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39D8F" w14:textId="10A4EC39" w:rsidR="00B17885" w:rsidRPr="00B17885" w:rsidRDefault="00AB5DEC" w:rsidP="00B75C4E">
      <w:pPr>
        <w:pStyle w:val="Heading2"/>
        <w:spacing w:before="0" w:after="0" w:line="240" w:lineRule="auto"/>
        <w:rPr>
          <w:rFonts w:ascii="Times New Roman" w:hAnsi="Times New Roman"/>
          <w:sz w:val="26"/>
          <w:szCs w:val="26"/>
          <w:lang w:val="sr-Cyrl-CS"/>
        </w:rPr>
      </w:pPr>
      <w:r>
        <w:rPr>
          <w:rFonts w:ascii="Times New Roman" w:hAnsi="Times New Roman"/>
          <w:noProof/>
          <w:sz w:val="26"/>
          <w:szCs w:val="26"/>
        </w:rPr>
        <w:drawing>
          <wp:inline distT="0" distB="0" distL="0" distR="0" wp14:anchorId="080554ED" wp14:editId="5A086F5B">
            <wp:extent cx="1228725" cy="609600"/>
            <wp:effectExtent l="0" t="0" r="0" b="0"/>
            <wp:docPr id="1" name="Picture 1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4CB06684"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2659C1A1"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5C65F1A3"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4DF3E43D" w14:textId="77777777" w:rsidR="00B17885" w:rsidRPr="00B17885" w:rsidRDefault="00B17885" w:rsidP="00B75C4E">
      <w:pPr>
        <w:spacing w:after="0" w:line="240" w:lineRule="auto"/>
        <w:rPr>
          <w:rFonts w:ascii="Times New Roman" w:hAnsi="Times New Roman"/>
          <w:sz w:val="26"/>
          <w:szCs w:val="26"/>
          <w:lang w:val="en-GB"/>
        </w:rPr>
      </w:pPr>
      <w:r w:rsidRPr="00B17885">
        <w:rPr>
          <w:rFonts w:ascii="Times New Roman" w:hAnsi="Times New Roman"/>
          <w:sz w:val="26"/>
          <w:szCs w:val="26"/>
          <w:lang w:val="sr-Cyrl-CS"/>
        </w:rPr>
        <w:t>Број:</w:t>
      </w:r>
      <w:r w:rsidR="00C54413">
        <w:rPr>
          <w:rFonts w:ascii="Times New Roman" w:hAnsi="Times New Roman"/>
          <w:sz w:val="26"/>
          <w:szCs w:val="26"/>
          <w:lang w:val="sr-Cyrl-CS"/>
        </w:rPr>
        <w:t>004398457</w:t>
      </w:r>
      <w:r w:rsidRPr="00B17885">
        <w:rPr>
          <w:rFonts w:ascii="Times New Roman" w:hAnsi="Times New Roman"/>
          <w:sz w:val="26"/>
          <w:szCs w:val="26"/>
          <w:lang w:val="sr-Cyrl-CS"/>
        </w:rPr>
        <w:t xml:space="preserve"> </w:t>
      </w:r>
      <w:r w:rsidRPr="00B17885">
        <w:rPr>
          <w:rFonts w:ascii="Times New Roman" w:hAnsi="Times New Roman"/>
          <w:sz w:val="26"/>
          <w:szCs w:val="26"/>
        </w:rPr>
        <w:t>202</w:t>
      </w:r>
      <w:r w:rsidRPr="00B17885">
        <w:rPr>
          <w:rFonts w:ascii="Times New Roman" w:hAnsi="Times New Roman"/>
          <w:sz w:val="26"/>
          <w:szCs w:val="26"/>
          <w:lang w:val="en-GB"/>
        </w:rPr>
        <w:t>5</w:t>
      </w:r>
    </w:p>
    <w:p w14:paraId="2087D2D3" w14:textId="77777777" w:rsidR="00B17885" w:rsidRPr="00B17885" w:rsidRDefault="00B17885" w:rsidP="00B75C4E">
      <w:pPr>
        <w:spacing w:after="0" w:line="240" w:lineRule="auto"/>
        <w:rPr>
          <w:rFonts w:ascii="Times New Roman" w:hAnsi="Times New Roman"/>
          <w:sz w:val="26"/>
          <w:szCs w:val="26"/>
          <w:lang w:val="sr-Cyrl-CS"/>
        </w:rPr>
      </w:pPr>
      <w:r w:rsidRPr="00B17885">
        <w:rPr>
          <w:rFonts w:ascii="Times New Roman" w:hAnsi="Times New Roman"/>
          <w:sz w:val="26"/>
          <w:szCs w:val="26"/>
        </w:rPr>
        <w:t>Дана:03.11.2025.</w:t>
      </w:r>
      <w:r w:rsidRPr="00B17885">
        <w:rPr>
          <w:rFonts w:ascii="Times New Roman" w:hAnsi="Times New Roman"/>
          <w:sz w:val="26"/>
          <w:szCs w:val="26"/>
          <w:lang w:val="sr-Cyrl-CS"/>
        </w:rPr>
        <w:t xml:space="preserve"> године</w:t>
      </w:r>
    </w:p>
    <w:p w14:paraId="15AFBA41" w14:textId="77777777" w:rsidR="00B17885" w:rsidRPr="00B17885" w:rsidRDefault="00B17885" w:rsidP="00B75C4E">
      <w:pPr>
        <w:spacing w:after="0" w:line="240" w:lineRule="auto"/>
        <w:rPr>
          <w:rFonts w:ascii="Times New Roman" w:hAnsi="Times New Roman"/>
          <w:b/>
          <w:sz w:val="26"/>
          <w:szCs w:val="26"/>
        </w:rPr>
      </w:pPr>
      <w:r w:rsidRPr="00B17885">
        <w:rPr>
          <w:rFonts w:ascii="Times New Roman" w:hAnsi="Times New Roman"/>
          <w:b/>
          <w:sz w:val="26"/>
          <w:szCs w:val="26"/>
        </w:rPr>
        <w:t>В р а њ е</w:t>
      </w:r>
    </w:p>
    <w:p w14:paraId="1188FBAD" w14:textId="77777777" w:rsidR="00B17885" w:rsidRPr="00B17885" w:rsidRDefault="00B17885" w:rsidP="00B75C4E">
      <w:pPr>
        <w:spacing w:after="0" w:line="240" w:lineRule="auto"/>
        <w:jc w:val="center"/>
        <w:rPr>
          <w:rFonts w:ascii="Times New Roman" w:hAnsi="Times New Roman"/>
          <w:sz w:val="26"/>
          <w:szCs w:val="26"/>
        </w:rPr>
      </w:pPr>
    </w:p>
    <w:p w14:paraId="4F2BC7D4" w14:textId="77777777" w:rsidR="00B17885" w:rsidRPr="00B17885" w:rsidRDefault="00B17885" w:rsidP="00B75C4E">
      <w:pPr>
        <w:spacing w:after="0" w:line="240" w:lineRule="auto"/>
        <w:jc w:val="both"/>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B17885">
        <w:rPr>
          <w:rFonts w:ascii="Times New Roman" w:hAnsi="Times New Roman"/>
          <w:sz w:val="26"/>
          <w:szCs w:val="26"/>
        </w:rPr>
        <w:t>03.11.2025</w:t>
      </w:r>
      <w:r w:rsidRPr="00B17885">
        <w:rPr>
          <w:rFonts w:ascii="Times New Roman" w:hAnsi="Times New Roman"/>
          <w:sz w:val="26"/>
          <w:szCs w:val="26"/>
          <w:lang w:val="sr-Cyrl-CS"/>
        </w:rPr>
        <w:t xml:space="preserve">. године, разматрало је </w:t>
      </w:r>
      <w:proofErr w:type="spellStart"/>
      <w:r w:rsidRPr="00B17885">
        <w:rPr>
          <w:rFonts w:ascii="Times New Roman" w:hAnsi="Times New Roman"/>
          <w:sz w:val="26"/>
          <w:szCs w:val="26"/>
        </w:rPr>
        <w:t>Извoд</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из</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записника</w:t>
      </w:r>
      <w:proofErr w:type="spellEnd"/>
      <w:r w:rsidRPr="00B17885">
        <w:rPr>
          <w:rFonts w:ascii="Times New Roman" w:hAnsi="Times New Roman"/>
          <w:sz w:val="26"/>
          <w:szCs w:val="26"/>
        </w:rPr>
        <w:t xml:space="preserve"> </w:t>
      </w:r>
      <w:bookmarkStart w:id="0" w:name="_Hlk175135855"/>
      <w:proofErr w:type="spellStart"/>
      <w:r w:rsidRPr="00B17885">
        <w:rPr>
          <w:rFonts w:ascii="Times New Roman" w:hAnsi="Times New Roman"/>
          <w:sz w:val="26"/>
          <w:szCs w:val="26"/>
        </w:rPr>
        <w:t>са</w:t>
      </w:r>
      <w:proofErr w:type="spellEnd"/>
      <w:r w:rsidRPr="00B17885">
        <w:rPr>
          <w:rFonts w:ascii="Times New Roman" w:hAnsi="Times New Roman"/>
          <w:sz w:val="26"/>
          <w:szCs w:val="26"/>
        </w:rPr>
        <w:t xml:space="preserve"> 84.  </w:t>
      </w:r>
      <w:proofErr w:type="spellStart"/>
      <w:r w:rsidRPr="00B17885">
        <w:rPr>
          <w:rFonts w:ascii="Times New Roman" w:hAnsi="Times New Roman"/>
          <w:sz w:val="26"/>
          <w:szCs w:val="26"/>
        </w:rPr>
        <w:t>редовне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седнице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Градског</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већа</w:t>
      </w:r>
      <w:bookmarkEnd w:id="0"/>
      <w:proofErr w:type="spellEnd"/>
      <w:r w:rsidRPr="00B17885">
        <w:rPr>
          <w:rFonts w:ascii="Times New Roman" w:hAnsi="Times New Roman"/>
          <w:sz w:val="26"/>
          <w:szCs w:val="26"/>
          <w:lang w:val="sr-Cyrl-CS"/>
        </w:rPr>
        <w:t xml:space="preserve"> и донело следећи:</w:t>
      </w:r>
    </w:p>
    <w:p w14:paraId="5D9E01C1" w14:textId="77777777" w:rsidR="00B17885" w:rsidRPr="00B17885" w:rsidRDefault="00B17885" w:rsidP="00B75C4E">
      <w:pPr>
        <w:spacing w:after="0" w:line="240" w:lineRule="auto"/>
        <w:ind w:firstLine="720"/>
        <w:rPr>
          <w:rFonts w:ascii="Times New Roman" w:hAnsi="Times New Roman"/>
          <w:sz w:val="26"/>
          <w:szCs w:val="26"/>
        </w:rPr>
      </w:pPr>
    </w:p>
    <w:p w14:paraId="11B63EFB" w14:textId="77777777" w:rsidR="00B17885" w:rsidRPr="00B17885" w:rsidRDefault="00B17885" w:rsidP="00B75C4E">
      <w:pPr>
        <w:spacing w:after="0" w:line="240" w:lineRule="auto"/>
        <w:jc w:val="center"/>
        <w:rPr>
          <w:rFonts w:ascii="Times New Roman" w:hAnsi="Times New Roman"/>
          <w:b/>
          <w:i/>
          <w:sz w:val="26"/>
          <w:szCs w:val="26"/>
          <w:lang w:val="sr-Cyrl-CS"/>
        </w:rPr>
      </w:pPr>
    </w:p>
    <w:p w14:paraId="179ACBF3" w14:textId="77777777" w:rsidR="00B17885" w:rsidRPr="00B17885" w:rsidRDefault="00B17885" w:rsidP="00B75C4E">
      <w:pPr>
        <w:spacing w:after="0" w:line="240" w:lineRule="auto"/>
        <w:jc w:val="center"/>
        <w:rPr>
          <w:rFonts w:ascii="Times New Roman" w:hAnsi="Times New Roman"/>
          <w:b/>
          <w:i/>
          <w:sz w:val="26"/>
          <w:szCs w:val="26"/>
          <w:lang w:val="sr-Cyrl-CS"/>
        </w:rPr>
      </w:pPr>
      <w:r w:rsidRPr="00B17885">
        <w:rPr>
          <w:rFonts w:ascii="Times New Roman" w:hAnsi="Times New Roman"/>
          <w:b/>
          <w:i/>
          <w:sz w:val="26"/>
          <w:szCs w:val="26"/>
          <w:lang w:val="sr-Cyrl-CS"/>
        </w:rPr>
        <w:t xml:space="preserve">З А К Љ У Ч  А К </w:t>
      </w:r>
    </w:p>
    <w:p w14:paraId="288ED590" w14:textId="77777777" w:rsidR="00B17885" w:rsidRPr="00B17885" w:rsidRDefault="00B17885" w:rsidP="00B75C4E">
      <w:pPr>
        <w:spacing w:after="0" w:line="240" w:lineRule="auto"/>
        <w:rPr>
          <w:rFonts w:ascii="Times New Roman" w:hAnsi="Times New Roman"/>
          <w:sz w:val="26"/>
          <w:szCs w:val="26"/>
          <w:lang w:val="sr-Cyrl-CS"/>
        </w:rPr>
      </w:pPr>
    </w:p>
    <w:p w14:paraId="0AA3B634" w14:textId="77777777" w:rsidR="00B17885" w:rsidRPr="00B17885" w:rsidRDefault="00B17885" w:rsidP="00B75C4E">
      <w:pPr>
        <w:spacing w:after="0" w:line="240" w:lineRule="auto"/>
        <w:jc w:val="both"/>
        <w:rPr>
          <w:rFonts w:ascii="Times New Roman" w:hAnsi="Times New Roman"/>
          <w:sz w:val="26"/>
          <w:szCs w:val="26"/>
        </w:rPr>
      </w:pPr>
      <w:r w:rsidRPr="00B17885">
        <w:rPr>
          <w:rFonts w:ascii="Times New Roman" w:hAnsi="Times New Roman"/>
          <w:sz w:val="26"/>
          <w:szCs w:val="26"/>
          <w:lang w:val="sr-Cyrl-CS"/>
        </w:rPr>
        <w:tab/>
        <w:t xml:space="preserve">Прихвата се </w:t>
      </w:r>
      <w:proofErr w:type="spellStart"/>
      <w:r w:rsidRPr="00B17885">
        <w:rPr>
          <w:rFonts w:ascii="Times New Roman" w:hAnsi="Times New Roman"/>
          <w:sz w:val="26"/>
          <w:szCs w:val="26"/>
        </w:rPr>
        <w:t>Извoд</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из</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записника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са</w:t>
      </w:r>
      <w:proofErr w:type="spellEnd"/>
      <w:r w:rsidRPr="00B17885">
        <w:rPr>
          <w:rFonts w:ascii="Times New Roman" w:hAnsi="Times New Roman"/>
          <w:sz w:val="26"/>
          <w:szCs w:val="26"/>
        </w:rPr>
        <w:t xml:space="preserve"> 84.  </w:t>
      </w:r>
      <w:proofErr w:type="spellStart"/>
      <w:r w:rsidRPr="00B17885">
        <w:rPr>
          <w:rFonts w:ascii="Times New Roman" w:hAnsi="Times New Roman"/>
          <w:sz w:val="26"/>
          <w:szCs w:val="26"/>
        </w:rPr>
        <w:t>редовне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седнице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Градског</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већа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број</w:t>
      </w:r>
      <w:proofErr w:type="spellEnd"/>
      <w:r w:rsidRPr="00B17885">
        <w:rPr>
          <w:rFonts w:ascii="Times New Roman" w:hAnsi="Times New Roman"/>
          <w:sz w:val="26"/>
          <w:szCs w:val="26"/>
        </w:rPr>
        <w:t>: 004257269 2025.</w:t>
      </w:r>
    </w:p>
    <w:p w14:paraId="4591A7E8" w14:textId="77777777" w:rsidR="00B17885" w:rsidRPr="00B17885" w:rsidRDefault="00B17885" w:rsidP="00B75C4E">
      <w:pPr>
        <w:spacing w:after="0" w:line="240" w:lineRule="auto"/>
        <w:ind w:firstLine="567"/>
        <w:rPr>
          <w:rFonts w:ascii="Times New Roman" w:hAnsi="Times New Roman"/>
          <w:sz w:val="26"/>
          <w:szCs w:val="26"/>
        </w:rPr>
      </w:pPr>
    </w:p>
    <w:p w14:paraId="7FE33FE7" w14:textId="77777777" w:rsidR="00B17885" w:rsidRPr="00B17885" w:rsidRDefault="00B17885" w:rsidP="00B75C4E">
      <w:pPr>
        <w:spacing w:after="0" w:line="240" w:lineRule="auto"/>
        <w:jc w:val="both"/>
        <w:rPr>
          <w:rFonts w:ascii="Times New Roman" w:hAnsi="Times New Roman"/>
          <w:sz w:val="26"/>
          <w:szCs w:val="26"/>
        </w:rPr>
      </w:pPr>
    </w:p>
    <w:p w14:paraId="4C176BD7" w14:textId="77777777" w:rsidR="00B17885" w:rsidRPr="00B17885" w:rsidRDefault="00B17885" w:rsidP="00B75C4E">
      <w:pPr>
        <w:spacing w:after="0" w:line="240" w:lineRule="auto"/>
        <w:rPr>
          <w:rFonts w:ascii="Times New Roman" w:hAnsi="Times New Roman"/>
          <w:sz w:val="26"/>
          <w:szCs w:val="26"/>
          <w:lang w:val="sr-Cyrl-CS"/>
        </w:rPr>
      </w:pPr>
      <w:r w:rsidRPr="00B17885">
        <w:rPr>
          <w:rFonts w:ascii="Times New Roman" w:hAnsi="Times New Roman"/>
          <w:sz w:val="26"/>
          <w:szCs w:val="26"/>
        </w:rPr>
        <w:tab/>
      </w:r>
      <w:r w:rsidRPr="00B17885">
        <w:rPr>
          <w:rFonts w:ascii="Times New Roman" w:hAnsi="Times New Roman"/>
          <w:sz w:val="26"/>
          <w:szCs w:val="26"/>
          <w:lang w:val="sr-Cyrl-CS"/>
        </w:rPr>
        <w:t xml:space="preserve">Закључак  доставити: </w:t>
      </w:r>
      <w:r w:rsidRPr="00B17885">
        <w:rPr>
          <w:rFonts w:ascii="Times New Roman" w:hAnsi="Times New Roman"/>
          <w:sz w:val="26"/>
          <w:szCs w:val="26"/>
        </w:rPr>
        <w:t xml:space="preserve"> </w:t>
      </w:r>
      <w:r w:rsidRPr="00B17885">
        <w:rPr>
          <w:rFonts w:ascii="Times New Roman" w:hAnsi="Times New Roman"/>
          <w:sz w:val="26"/>
          <w:szCs w:val="26"/>
          <w:lang w:val="sr-Cyrl-CS"/>
        </w:rPr>
        <w:t>Писарници града Врања.</w:t>
      </w:r>
    </w:p>
    <w:p w14:paraId="3990F8BD" w14:textId="77777777" w:rsidR="00B17885" w:rsidRPr="00B17885" w:rsidRDefault="00B17885" w:rsidP="00B75C4E">
      <w:pPr>
        <w:spacing w:after="0" w:line="240" w:lineRule="auto"/>
        <w:rPr>
          <w:rFonts w:ascii="Times New Roman" w:hAnsi="Times New Roman"/>
          <w:sz w:val="26"/>
          <w:szCs w:val="26"/>
        </w:rPr>
      </w:pPr>
    </w:p>
    <w:p w14:paraId="09A33824" w14:textId="77777777" w:rsidR="00B17885" w:rsidRPr="00B17885" w:rsidRDefault="00B17885" w:rsidP="00B75C4E">
      <w:pPr>
        <w:spacing w:after="0" w:line="240" w:lineRule="auto"/>
        <w:ind w:firstLine="576"/>
        <w:rPr>
          <w:rFonts w:ascii="Times New Roman" w:hAnsi="Times New Roman"/>
          <w:sz w:val="26"/>
          <w:szCs w:val="26"/>
        </w:rPr>
      </w:pPr>
    </w:p>
    <w:p w14:paraId="55AD6982" w14:textId="77777777" w:rsidR="00B17885" w:rsidRPr="00B17885" w:rsidRDefault="00B17885" w:rsidP="00B75C4E">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ПРЕДСЕДНИК </w:t>
      </w:r>
    </w:p>
    <w:p w14:paraId="78B59569" w14:textId="77777777" w:rsidR="00B17885" w:rsidRPr="00B17885" w:rsidRDefault="00B17885" w:rsidP="00B75C4E">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6931E0A4" w14:textId="77777777" w:rsidR="00B17885" w:rsidRPr="00B17885" w:rsidRDefault="00B17885" w:rsidP="00B75C4E">
      <w:pPr>
        <w:pStyle w:val="P16"/>
        <w:ind w:left="0" w:firstLine="0"/>
        <w:rPr>
          <w:rFonts w:cs="Times New Roman"/>
          <w:sz w:val="26"/>
          <w:szCs w:val="26"/>
        </w:rPr>
      </w:pPr>
      <w:r w:rsidRPr="00B1788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Слободан </w:t>
      </w:r>
      <w:proofErr w:type="spellStart"/>
      <w:r w:rsidRPr="00B17885">
        <w:rPr>
          <w:rFonts w:cs="Times New Roman"/>
          <w:sz w:val="26"/>
          <w:szCs w:val="26"/>
        </w:rPr>
        <w:t>Миленковић</w:t>
      </w:r>
      <w:proofErr w:type="spellEnd"/>
    </w:p>
    <w:p w14:paraId="3983EB64" w14:textId="77777777" w:rsidR="004B012E" w:rsidRPr="00B17885" w:rsidRDefault="004B012E" w:rsidP="00B75C4E">
      <w:pPr>
        <w:spacing w:after="0" w:line="240" w:lineRule="auto"/>
        <w:rPr>
          <w:rFonts w:ascii="Times New Roman" w:hAnsi="Times New Roman"/>
        </w:rPr>
      </w:pPr>
    </w:p>
    <w:p w14:paraId="14EA1FD1" w14:textId="77777777" w:rsidR="00B17885" w:rsidRPr="00B17885" w:rsidRDefault="00B17885" w:rsidP="00B75C4E">
      <w:pPr>
        <w:spacing w:after="0" w:line="240" w:lineRule="auto"/>
        <w:rPr>
          <w:rFonts w:ascii="Times New Roman" w:hAnsi="Times New Roman"/>
        </w:rPr>
      </w:pPr>
    </w:p>
    <w:p w14:paraId="74D34926" w14:textId="77777777" w:rsidR="00B17885" w:rsidRPr="00B17885" w:rsidRDefault="00B17885" w:rsidP="00B75C4E">
      <w:pPr>
        <w:spacing w:after="0" w:line="240" w:lineRule="auto"/>
        <w:rPr>
          <w:rFonts w:ascii="Times New Roman" w:hAnsi="Times New Roman"/>
        </w:rPr>
      </w:pPr>
    </w:p>
    <w:p w14:paraId="68AA27CB" w14:textId="77777777" w:rsidR="00B17885" w:rsidRPr="00B17885" w:rsidRDefault="00B17885" w:rsidP="00B75C4E">
      <w:pPr>
        <w:spacing w:after="0" w:line="240" w:lineRule="auto"/>
        <w:rPr>
          <w:rFonts w:ascii="Times New Roman" w:hAnsi="Times New Roman"/>
        </w:rPr>
      </w:pPr>
    </w:p>
    <w:p w14:paraId="62C593A6" w14:textId="77777777" w:rsidR="00B17885" w:rsidRPr="00B17885" w:rsidRDefault="00B17885" w:rsidP="00B75C4E">
      <w:pPr>
        <w:spacing w:after="0" w:line="240" w:lineRule="auto"/>
        <w:rPr>
          <w:rFonts w:ascii="Times New Roman" w:hAnsi="Times New Roman"/>
        </w:rPr>
      </w:pPr>
    </w:p>
    <w:p w14:paraId="50BE3FA4" w14:textId="77777777" w:rsidR="00B17885" w:rsidRPr="00B17885" w:rsidRDefault="00B17885" w:rsidP="00B75C4E">
      <w:pPr>
        <w:spacing w:after="0" w:line="240" w:lineRule="auto"/>
        <w:rPr>
          <w:rFonts w:ascii="Times New Roman" w:hAnsi="Times New Roman"/>
        </w:rPr>
      </w:pPr>
    </w:p>
    <w:p w14:paraId="2D9C457B" w14:textId="77777777" w:rsidR="00B17885" w:rsidRPr="00B17885" w:rsidRDefault="00B17885" w:rsidP="00B75C4E">
      <w:pPr>
        <w:spacing w:after="0" w:line="240" w:lineRule="auto"/>
        <w:rPr>
          <w:rFonts w:ascii="Times New Roman" w:hAnsi="Times New Roman"/>
        </w:rPr>
      </w:pPr>
    </w:p>
    <w:p w14:paraId="5F223D6C" w14:textId="77777777" w:rsidR="00B17885" w:rsidRPr="00B17885" w:rsidRDefault="00B17885" w:rsidP="00B75C4E">
      <w:pPr>
        <w:spacing w:after="0" w:line="240" w:lineRule="auto"/>
        <w:rPr>
          <w:rFonts w:ascii="Times New Roman" w:hAnsi="Times New Roman"/>
        </w:rPr>
      </w:pPr>
    </w:p>
    <w:p w14:paraId="3F9B4BD9" w14:textId="77777777" w:rsidR="00B17885" w:rsidRPr="00B17885" w:rsidRDefault="00B17885" w:rsidP="00B75C4E">
      <w:pPr>
        <w:spacing w:after="0" w:line="240" w:lineRule="auto"/>
        <w:rPr>
          <w:rFonts w:ascii="Times New Roman" w:hAnsi="Times New Roman"/>
        </w:rPr>
      </w:pPr>
    </w:p>
    <w:p w14:paraId="43B9A816" w14:textId="77777777" w:rsidR="00B17885" w:rsidRDefault="00B17885" w:rsidP="00B75C4E">
      <w:pPr>
        <w:spacing w:after="0" w:line="240" w:lineRule="auto"/>
        <w:rPr>
          <w:rFonts w:ascii="Times New Roman" w:hAnsi="Times New Roman"/>
        </w:rPr>
      </w:pPr>
    </w:p>
    <w:p w14:paraId="44722F2E" w14:textId="77777777" w:rsidR="00B17885" w:rsidRDefault="00B17885" w:rsidP="00B75C4E">
      <w:pPr>
        <w:spacing w:after="0" w:line="240" w:lineRule="auto"/>
        <w:rPr>
          <w:rFonts w:ascii="Times New Roman" w:hAnsi="Times New Roman"/>
        </w:rPr>
      </w:pPr>
    </w:p>
    <w:p w14:paraId="6B88D3B8" w14:textId="77777777" w:rsidR="00B17885" w:rsidRDefault="00B17885" w:rsidP="00B75C4E">
      <w:pPr>
        <w:spacing w:after="0" w:line="240" w:lineRule="auto"/>
        <w:rPr>
          <w:rFonts w:ascii="Times New Roman" w:hAnsi="Times New Roman"/>
        </w:rPr>
      </w:pPr>
    </w:p>
    <w:p w14:paraId="7B2F3C24" w14:textId="77777777" w:rsidR="00B17885" w:rsidRDefault="00B17885" w:rsidP="00B75C4E">
      <w:pPr>
        <w:spacing w:after="0" w:line="240" w:lineRule="auto"/>
        <w:rPr>
          <w:rFonts w:ascii="Times New Roman" w:hAnsi="Times New Roman"/>
        </w:rPr>
      </w:pPr>
    </w:p>
    <w:p w14:paraId="5E232C7C" w14:textId="77777777" w:rsidR="00B17885" w:rsidRDefault="00B17885" w:rsidP="00B75C4E">
      <w:pPr>
        <w:spacing w:after="0" w:line="240" w:lineRule="auto"/>
        <w:rPr>
          <w:rFonts w:ascii="Times New Roman" w:hAnsi="Times New Roman"/>
        </w:rPr>
      </w:pPr>
    </w:p>
    <w:p w14:paraId="066E712F" w14:textId="77777777" w:rsidR="00B17885" w:rsidRDefault="00B17885" w:rsidP="00B75C4E">
      <w:pPr>
        <w:spacing w:after="0" w:line="240" w:lineRule="auto"/>
        <w:rPr>
          <w:rFonts w:ascii="Times New Roman" w:hAnsi="Times New Roman"/>
        </w:rPr>
      </w:pPr>
    </w:p>
    <w:p w14:paraId="55F8CD46" w14:textId="77777777" w:rsidR="00B17885" w:rsidRDefault="00B17885" w:rsidP="00B75C4E">
      <w:pPr>
        <w:spacing w:after="0" w:line="240" w:lineRule="auto"/>
        <w:rPr>
          <w:rFonts w:ascii="Times New Roman" w:hAnsi="Times New Roman"/>
        </w:rPr>
      </w:pPr>
    </w:p>
    <w:p w14:paraId="44E7CEEC" w14:textId="77777777" w:rsidR="00B17885" w:rsidRDefault="00B17885" w:rsidP="00B75C4E">
      <w:pPr>
        <w:spacing w:after="0" w:line="240" w:lineRule="auto"/>
        <w:rPr>
          <w:rFonts w:ascii="Times New Roman" w:hAnsi="Times New Roman"/>
        </w:rPr>
      </w:pPr>
    </w:p>
    <w:p w14:paraId="0BF9FB12" w14:textId="77777777" w:rsidR="00B17885" w:rsidRPr="00B17885" w:rsidRDefault="00B17885" w:rsidP="00B75C4E">
      <w:pPr>
        <w:spacing w:after="0" w:line="240" w:lineRule="auto"/>
        <w:rPr>
          <w:rFonts w:ascii="Times New Roman" w:hAnsi="Times New Roman"/>
        </w:rPr>
      </w:pPr>
    </w:p>
    <w:p w14:paraId="10219205" w14:textId="77777777" w:rsidR="00B17885" w:rsidRPr="00B17885" w:rsidRDefault="00B17885" w:rsidP="00B75C4E">
      <w:pPr>
        <w:spacing w:after="0" w:line="240" w:lineRule="auto"/>
        <w:rPr>
          <w:rFonts w:ascii="Times New Roman" w:hAnsi="Times New Roman"/>
        </w:rPr>
      </w:pPr>
    </w:p>
    <w:p w14:paraId="72EB914C" w14:textId="45E40C47" w:rsidR="00B17885" w:rsidRPr="00B17885" w:rsidRDefault="00AB5DEC" w:rsidP="00B75C4E">
      <w:pPr>
        <w:pStyle w:val="Heading2"/>
        <w:spacing w:before="0" w:after="0" w:line="240" w:lineRule="auto"/>
        <w:rPr>
          <w:rFonts w:ascii="Times New Roman" w:hAnsi="Times New Roman"/>
          <w:sz w:val="26"/>
          <w:szCs w:val="26"/>
          <w:lang w:val="sr-Cyrl-CS"/>
        </w:rPr>
      </w:pPr>
      <w:r>
        <w:rPr>
          <w:rFonts w:ascii="Times New Roman" w:hAnsi="Times New Roman"/>
          <w:noProof/>
          <w:sz w:val="26"/>
          <w:szCs w:val="26"/>
        </w:rPr>
        <w:lastRenderedPageBreak/>
        <w:drawing>
          <wp:inline distT="0" distB="0" distL="0" distR="0" wp14:anchorId="4F97BB46" wp14:editId="4EE86E80">
            <wp:extent cx="1228725" cy="609600"/>
            <wp:effectExtent l="0" t="0" r="0" b="0"/>
            <wp:docPr id="2" name="Picture 140901235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012359"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5231F563"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619FBCA4"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4814CC13"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60E5CF57" w14:textId="77777777" w:rsidR="00C54413" w:rsidRPr="00B17885" w:rsidRDefault="00C54413" w:rsidP="00C54413">
      <w:pPr>
        <w:spacing w:after="0" w:line="240" w:lineRule="auto"/>
        <w:rPr>
          <w:rFonts w:ascii="Times New Roman" w:hAnsi="Times New Roman"/>
          <w:sz w:val="26"/>
          <w:szCs w:val="26"/>
          <w:lang w:val="en-GB"/>
        </w:rPr>
      </w:pPr>
      <w:r>
        <w:rPr>
          <w:rFonts w:ascii="Times New Roman" w:hAnsi="Times New Roman"/>
          <w:sz w:val="26"/>
          <w:szCs w:val="26"/>
          <w:lang w:val="sr-Cyrl-CS"/>
        </w:rPr>
        <w:t>Број:004398457/1</w:t>
      </w:r>
      <w:r w:rsidRPr="00B17885">
        <w:rPr>
          <w:rFonts w:ascii="Times New Roman" w:hAnsi="Times New Roman"/>
          <w:sz w:val="26"/>
          <w:szCs w:val="26"/>
          <w:lang w:val="sr-Cyrl-CS"/>
        </w:rPr>
        <w:t xml:space="preserve"> </w:t>
      </w:r>
      <w:r w:rsidRPr="00B17885">
        <w:rPr>
          <w:rFonts w:ascii="Times New Roman" w:hAnsi="Times New Roman"/>
          <w:sz w:val="26"/>
          <w:szCs w:val="26"/>
        </w:rPr>
        <w:t>202</w:t>
      </w:r>
      <w:r w:rsidRPr="00B17885">
        <w:rPr>
          <w:rFonts w:ascii="Times New Roman" w:hAnsi="Times New Roman"/>
          <w:sz w:val="26"/>
          <w:szCs w:val="26"/>
          <w:lang w:val="en-GB"/>
        </w:rPr>
        <w:t>5</w:t>
      </w:r>
    </w:p>
    <w:p w14:paraId="6B501FA9" w14:textId="77777777" w:rsidR="00B17885" w:rsidRPr="00B17885" w:rsidRDefault="00B17885" w:rsidP="00B75C4E">
      <w:pPr>
        <w:spacing w:after="0" w:line="240" w:lineRule="auto"/>
        <w:rPr>
          <w:rFonts w:ascii="Times New Roman" w:hAnsi="Times New Roman"/>
          <w:sz w:val="26"/>
          <w:szCs w:val="26"/>
          <w:lang w:val="sr-Cyrl-CS"/>
        </w:rPr>
      </w:pPr>
      <w:r w:rsidRPr="00B17885">
        <w:rPr>
          <w:rFonts w:ascii="Times New Roman" w:hAnsi="Times New Roman"/>
          <w:sz w:val="26"/>
          <w:szCs w:val="26"/>
        </w:rPr>
        <w:t>Дана:03.11.2025.</w:t>
      </w:r>
      <w:r w:rsidRPr="00B17885">
        <w:rPr>
          <w:rFonts w:ascii="Times New Roman" w:hAnsi="Times New Roman"/>
          <w:sz w:val="26"/>
          <w:szCs w:val="26"/>
          <w:lang w:val="sr-Cyrl-CS"/>
        </w:rPr>
        <w:t xml:space="preserve"> године</w:t>
      </w:r>
    </w:p>
    <w:p w14:paraId="7BDB752D" w14:textId="77777777" w:rsidR="00B17885" w:rsidRPr="00B17885" w:rsidRDefault="00B17885" w:rsidP="00B75C4E">
      <w:pPr>
        <w:spacing w:after="0" w:line="240" w:lineRule="auto"/>
        <w:rPr>
          <w:rFonts w:ascii="Times New Roman" w:hAnsi="Times New Roman"/>
          <w:b/>
          <w:sz w:val="26"/>
          <w:szCs w:val="26"/>
        </w:rPr>
      </w:pPr>
      <w:r w:rsidRPr="00B17885">
        <w:rPr>
          <w:rFonts w:ascii="Times New Roman" w:hAnsi="Times New Roman"/>
          <w:b/>
          <w:sz w:val="26"/>
          <w:szCs w:val="26"/>
        </w:rPr>
        <w:t>В р а њ е</w:t>
      </w:r>
    </w:p>
    <w:p w14:paraId="2D2B3702" w14:textId="77777777" w:rsidR="00B17885" w:rsidRPr="00B17885" w:rsidRDefault="00B17885" w:rsidP="00B75C4E">
      <w:pPr>
        <w:spacing w:after="0" w:line="240" w:lineRule="auto"/>
        <w:jc w:val="both"/>
        <w:rPr>
          <w:rFonts w:ascii="Times New Roman" w:hAnsi="Times New Roman"/>
          <w:sz w:val="26"/>
          <w:szCs w:val="26"/>
        </w:rPr>
      </w:pPr>
      <w:proofErr w:type="spellStart"/>
      <w:r w:rsidRPr="00B17885">
        <w:rPr>
          <w:rFonts w:ascii="Times New Roman" w:hAnsi="Times New Roman"/>
          <w:sz w:val="26"/>
          <w:szCs w:val="26"/>
        </w:rPr>
        <w:t>ул</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Краља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Милана</w:t>
      </w:r>
      <w:proofErr w:type="spellEnd"/>
      <w:r w:rsidRPr="00B17885">
        <w:rPr>
          <w:rFonts w:ascii="Times New Roman" w:hAnsi="Times New Roman"/>
          <w:sz w:val="26"/>
          <w:szCs w:val="26"/>
        </w:rPr>
        <w:t xml:space="preserve"> 1</w:t>
      </w:r>
    </w:p>
    <w:p w14:paraId="6DEA24B6" w14:textId="77777777" w:rsidR="00B17885" w:rsidRPr="00B17885" w:rsidRDefault="00B17885" w:rsidP="00B75C4E">
      <w:pPr>
        <w:spacing w:after="0" w:line="240" w:lineRule="auto"/>
        <w:jc w:val="center"/>
        <w:rPr>
          <w:rFonts w:ascii="Times New Roman" w:hAnsi="Times New Roman"/>
          <w:sz w:val="26"/>
          <w:szCs w:val="26"/>
        </w:rPr>
      </w:pPr>
    </w:p>
    <w:p w14:paraId="4A8F43EA" w14:textId="77777777" w:rsidR="00B17885" w:rsidRPr="00B17885" w:rsidRDefault="00B17885" w:rsidP="00B75C4E">
      <w:pPr>
        <w:spacing w:after="0" w:line="240" w:lineRule="auto"/>
        <w:jc w:val="center"/>
        <w:rPr>
          <w:rFonts w:ascii="Times New Roman" w:hAnsi="Times New Roman"/>
          <w:b/>
          <w:bCs/>
          <w:sz w:val="26"/>
          <w:szCs w:val="26"/>
        </w:rPr>
      </w:pPr>
    </w:p>
    <w:p w14:paraId="752D5420" w14:textId="77777777" w:rsidR="00B17885" w:rsidRPr="00B17885" w:rsidRDefault="00B17885" w:rsidP="00B75C4E">
      <w:pPr>
        <w:spacing w:after="0" w:line="240" w:lineRule="auto"/>
        <w:jc w:val="center"/>
        <w:rPr>
          <w:rFonts w:ascii="Times New Roman" w:hAnsi="Times New Roman"/>
          <w:b/>
          <w:bCs/>
          <w:sz w:val="26"/>
          <w:szCs w:val="26"/>
        </w:rPr>
      </w:pPr>
      <w:r w:rsidRPr="00B17885">
        <w:rPr>
          <w:rFonts w:ascii="Times New Roman" w:hAnsi="Times New Roman"/>
          <w:b/>
          <w:bCs/>
          <w:sz w:val="26"/>
          <w:szCs w:val="26"/>
        </w:rPr>
        <w:t xml:space="preserve">СКУПШТИНА ГРАДА </w:t>
      </w:r>
    </w:p>
    <w:p w14:paraId="670153F2" w14:textId="77777777" w:rsidR="00B17885" w:rsidRPr="00B17885" w:rsidRDefault="00B17885" w:rsidP="00B75C4E">
      <w:pPr>
        <w:spacing w:after="0" w:line="240" w:lineRule="auto"/>
        <w:jc w:val="center"/>
        <w:rPr>
          <w:rFonts w:ascii="Times New Roman" w:hAnsi="Times New Roman"/>
          <w:b/>
          <w:bCs/>
          <w:sz w:val="26"/>
          <w:szCs w:val="26"/>
        </w:rPr>
      </w:pPr>
      <w:r w:rsidRPr="00B17885">
        <w:rPr>
          <w:rFonts w:ascii="Times New Roman" w:hAnsi="Times New Roman"/>
          <w:b/>
          <w:bCs/>
          <w:sz w:val="26"/>
          <w:szCs w:val="26"/>
        </w:rPr>
        <w:t>-</w:t>
      </w:r>
      <w:proofErr w:type="spellStart"/>
      <w:r w:rsidRPr="00B17885">
        <w:rPr>
          <w:rFonts w:ascii="Times New Roman" w:hAnsi="Times New Roman"/>
          <w:b/>
          <w:bCs/>
          <w:sz w:val="26"/>
          <w:szCs w:val="26"/>
        </w:rPr>
        <w:t>председници</w:t>
      </w:r>
      <w:proofErr w:type="spellEnd"/>
      <w:r w:rsidRPr="00B17885">
        <w:rPr>
          <w:rFonts w:ascii="Times New Roman" w:hAnsi="Times New Roman"/>
          <w:b/>
          <w:bCs/>
          <w:sz w:val="26"/>
          <w:szCs w:val="26"/>
        </w:rPr>
        <w:t>-</w:t>
      </w:r>
    </w:p>
    <w:p w14:paraId="38FE62BA" w14:textId="77777777" w:rsidR="00B17885" w:rsidRPr="00B17885" w:rsidRDefault="00B17885" w:rsidP="00B75C4E">
      <w:pPr>
        <w:spacing w:after="0" w:line="240" w:lineRule="auto"/>
        <w:jc w:val="center"/>
        <w:rPr>
          <w:rFonts w:ascii="Times New Roman" w:hAnsi="Times New Roman"/>
          <w:sz w:val="26"/>
          <w:szCs w:val="26"/>
        </w:rPr>
      </w:pPr>
    </w:p>
    <w:p w14:paraId="121E3E0F" w14:textId="77777777" w:rsidR="00B17885" w:rsidRPr="00B17885" w:rsidRDefault="00B17885" w:rsidP="00B75C4E">
      <w:pPr>
        <w:spacing w:after="0" w:line="240" w:lineRule="auto"/>
        <w:jc w:val="both"/>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B17885">
        <w:rPr>
          <w:rFonts w:ascii="Times New Roman" w:hAnsi="Times New Roman"/>
          <w:sz w:val="26"/>
          <w:szCs w:val="26"/>
        </w:rPr>
        <w:t>03.11.2025</w:t>
      </w:r>
      <w:r w:rsidRPr="00B17885">
        <w:rPr>
          <w:rFonts w:ascii="Times New Roman" w:hAnsi="Times New Roman"/>
          <w:sz w:val="26"/>
          <w:szCs w:val="26"/>
          <w:lang w:val="sr-Cyrl-CS"/>
        </w:rPr>
        <w:t>. године, разматрало је</w:t>
      </w:r>
      <w:bookmarkStart w:id="1" w:name="_Hlk206398933"/>
      <w:r w:rsidRPr="00B17885">
        <w:rPr>
          <w:rFonts w:ascii="Times New Roman" w:hAnsi="Times New Roman"/>
          <w:sz w:val="26"/>
          <w:szCs w:val="26"/>
        </w:rPr>
        <w:t xml:space="preserve"> </w:t>
      </w:r>
      <w:proofErr w:type="spellStart"/>
      <w:r w:rsidRPr="00B17885">
        <w:rPr>
          <w:rFonts w:ascii="Times New Roman" w:hAnsi="Times New Roman"/>
          <w:sz w:val="26"/>
          <w:szCs w:val="26"/>
        </w:rPr>
        <w:t>Извештај</w:t>
      </w:r>
      <w:proofErr w:type="spellEnd"/>
      <w:r w:rsidRPr="00B17885">
        <w:rPr>
          <w:rFonts w:ascii="Times New Roman" w:hAnsi="Times New Roman"/>
          <w:sz w:val="26"/>
          <w:szCs w:val="26"/>
        </w:rPr>
        <w:t xml:space="preserve"> о </w:t>
      </w:r>
      <w:proofErr w:type="spellStart"/>
      <w:r w:rsidRPr="00B17885">
        <w:rPr>
          <w:rFonts w:ascii="Times New Roman" w:hAnsi="Times New Roman"/>
          <w:sz w:val="26"/>
          <w:szCs w:val="26"/>
        </w:rPr>
        <w:t>извршењу</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буџета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града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Врања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за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период</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од</w:t>
      </w:r>
      <w:proofErr w:type="spellEnd"/>
      <w:r w:rsidRPr="00B17885">
        <w:rPr>
          <w:rFonts w:ascii="Times New Roman" w:hAnsi="Times New Roman"/>
          <w:sz w:val="26"/>
          <w:szCs w:val="26"/>
        </w:rPr>
        <w:t xml:space="preserve"> 01.01.2025.  </w:t>
      </w:r>
      <w:proofErr w:type="spellStart"/>
      <w:r w:rsidRPr="00B17885">
        <w:rPr>
          <w:rFonts w:ascii="Times New Roman" w:hAnsi="Times New Roman"/>
          <w:sz w:val="26"/>
          <w:szCs w:val="26"/>
        </w:rPr>
        <w:t>године</w:t>
      </w:r>
      <w:proofErr w:type="spellEnd"/>
      <w:r w:rsidRPr="00B17885">
        <w:rPr>
          <w:rFonts w:ascii="Times New Roman" w:hAnsi="Times New Roman"/>
          <w:sz w:val="26"/>
          <w:szCs w:val="26"/>
        </w:rPr>
        <w:t xml:space="preserve"> до 30.06.2025. </w:t>
      </w:r>
      <w:proofErr w:type="spellStart"/>
      <w:r w:rsidRPr="00B17885">
        <w:rPr>
          <w:rFonts w:ascii="Times New Roman" w:hAnsi="Times New Roman"/>
          <w:sz w:val="26"/>
          <w:szCs w:val="26"/>
        </w:rPr>
        <w:t>године</w:t>
      </w:r>
      <w:proofErr w:type="spellEnd"/>
      <w:r w:rsidRPr="00B17885">
        <w:rPr>
          <w:rFonts w:ascii="Times New Roman" w:hAnsi="Times New Roman"/>
          <w:sz w:val="26"/>
          <w:szCs w:val="26"/>
          <w:lang w:val="sr-Cyrl-CS"/>
        </w:rPr>
        <w:t xml:space="preserve"> </w:t>
      </w:r>
      <w:bookmarkEnd w:id="1"/>
      <w:r w:rsidRPr="00B17885">
        <w:rPr>
          <w:rFonts w:ascii="Times New Roman" w:hAnsi="Times New Roman"/>
          <w:sz w:val="26"/>
          <w:szCs w:val="26"/>
          <w:lang w:val="sr-Cyrl-CS"/>
        </w:rPr>
        <w:t>и донело следећи:</w:t>
      </w:r>
    </w:p>
    <w:p w14:paraId="2D3F79AD" w14:textId="77777777" w:rsidR="00B17885" w:rsidRPr="00B17885" w:rsidRDefault="00B17885" w:rsidP="00B75C4E">
      <w:pPr>
        <w:spacing w:after="0" w:line="240" w:lineRule="auto"/>
        <w:ind w:firstLine="720"/>
        <w:rPr>
          <w:rFonts w:ascii="Times New Roman" w:hAnsi="Times New Roman"/>
          <w:sz w:val="26"/>
          <w:szCs w:val="26"/>
        </w:rPr>
      </w:pPr>
    </w:p>
    <w:p w14:paraId="772BAC79" w14:textId="77777777" w:rsidR="00B17885" w:rsidRPr="00B17885" w:rsidRDefault="00B17885" w:rsidP="00B75C4E">
      <w:pPr>
        <w:spacing w:after="0" w:line="240" w:lineRule="auto"/>
        <w:jc w:val="center"/>
        <w:rPr>
          <w:rFonts w:ascii="Times New Roman" w:hAnsi="Times New Roman"/>
          <w:b/>
          <w:i/>
          <w:sz w:val="26"/>
          <w:szCs w:val="26"/>
          <w:lang w:val="sr-Cyrl-CS"/>
        </w:rPr>
      </w:pPr>
    </w:p>
    <w:p w14:paraId="61849ADC" w14:textId="77777777" w:rsidR="00B17885" w:rsidRPr="00B17885" w:rsidRDefault="00B17885" w:rsidP="00B75C4E">
      <w:pPr>
        <w:spacing w:after="0" w:line="240" w:lineRule="auto"/>
        <w:jc w:val="center"/>
        <w:rPr>
          <w:rFonts w:ascii="Times New Roman" w:hAnsi="Times New Roman"/>
          <w:b/>
          <w:i/>
          <w:sz w:val="26"/>
          <w:szCs w:val="26"/>
          <w:lang w:val="sr-Cyrl-CS"/>
        </w:rPr>
      </w:pPr>
      <w:r w:rsidRPr="00B17885">
        <w:rPr>
          <w:rFonts w:ascii="Times New Roman" w:hAnsi="Times New Roman"/>
          <w:b/>
          <w:i/>
          <w:sz w:val="26"/>
          <w:szCs w:val="26"/>
          <w:lang w:val="sr-Cyrl-CS"/>
        </w:rPr>
        <w:t xml:space="preserve">З А К Љ У Ч  А К </w:t>
      </w:r>
    </w:p>
    <w:p w14:paraId="3735E255" w14:textId="77777777" w:rsidR="00B17885" w:rsidRPr="00B17885" w:rsidRDefault="00B17885" w:rsidP="00B75C4E">
      <w:pPr>
        <w:spacing w:after="0" w:line="240" w:lineRule="auto"/>
        <w:rPr>
          <w:rFonts w:ascii="Times New Roman" w:hAnsi="Times New Roman"/>
          <w:sz w:val="26"/>
          <w:szCs w:val="26"/>
          <w:lang w:val="sr-Cyrl-CS"/>
        </w:rPr>
      </w:pPr>
    </w:p>
    <w:p w14:paraId="2938ACC0" w14:textId="77777777" w:rsidR="00B17885" w:rsidRPr="00B17885" w:rsidRDefault="00B17885" w:rsidP="00B75C4E">
      <w:pPr>
        <w:pStyle w:val="ListParagraph"/>
        <w:spacing w:after="0" w:line="240" w:lineRule="auto"/>
        <w:ind w:left="0" w:firstLine="567"/>
        <w:jc w:val="both"/>
        <w:rPr>
          <w:rFonts w:ascii="Times New Roman" w:hAnsi="Times New Roman"/>
          <w:sz w:val="26"/>
          <w:szCs w:val="26"/>
          <w:lang w:val="sr-Cyrl-CS"/>
        </w:rPr>
      </w:pPr>
      <w:r w:rsidRPr="00B17885">
        <w:rPr>
          <w:rFonts w:ascii="Times New Roman" w:hAnsi="Times New Roman"/>
          <w:sz w:val="26"/>
          <w:szCs w:val="26"/>
          <w:lang w:val="sr-Cyrl-CS"/>
        </w:rPr>
        <w:tab/>
        <w:t xml:space="preserve">Прихвата се </w:t>
      </w:r>
      <w:proofErr w:type="spellStart"/>
      <w:r w:rsidRPr="00B17885">
        <w:rPr>
          <w:rFonts w:ascii="Times New Roman" w:hAnsi="Times New Roman"/>
          <w:sz w:val="26"/>
          <w:szCs w:val="26"/>
        </w:rPr>
        <w:t>Извештај</w:t>
      </w:r>
      <w:proofErr w:type="spellEnd"/>
      <w:r w:rsidRPr="00B17885">
        <w:rPr>
          <w:rFonts w:ascii="Times New Roman" w:hAnsi="Times New Roman"/>
          <w:sz w:val="26"/>
          <w:szCs w:val="26"/>
        </w:rPr>
        <w:t xml:space="preserve"> о </w:t>
      </w:r>
      <w:proofErr w:type="spellStart"/>
      <w:r w:rsidRPr="00B17885">
        <w:rPr>
          <w:rFonts w:ascii="Times New Roman" w:hAnsi="Times New Roman"/>
          <w:sz w:val="26"/>
          <w:szCs w:val="26"/>
        </w:rPr>
        <w:t>извршењу</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буџета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града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Врања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за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период</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од</w:t>
      </w:r>
      <w:proofErr w:type="spellEnd"/>
      <w:r w:rsidRPr="00B17885">
        <w:rPr>
          <w:rFonts w:ascii="Times New Roman" w:hAnsi="Times New Roman"/>
          <w:sz w:val="26"/>
          <w:szCs w:val="26"/>
        </w:rPr>
        <w:t xml:space="preserve"> 01.01.2025.  </w:t>
      </w:r>
      <w:proofErr w:type="spellStart"/>
      <w:r w:rsidRPr="00B17885">
        <w:rPr>
          <w:rFonts w:ascii="Times New Roman" w:hAnsi="Times New Roman"/>
          <w:sz w:val="26"/>
          <w:szCs w:val="26"/>
        </w:rPr>
        <w:t>године</w:t>
      </w:r>
      <w:proofErr w:type="spellEnd"/>
      <w:r w:rsidRPr="00B17885">
        <w:rPr>
          <w:rFonts w:ascii="Times New Roman" w:hAnsi="Times New Roman"/>
          <w:sz w:val="26"/>
          <w:szCs w:val="26"/>
        </w:rPr>
        <w:t xml:space="preserve"> до 30.06.2025. </w:t>
      </w:r>
      <w:proofErr w:type="spellStart"/>
      <w:r w:rsidRPr="00B17885">
        <w:rPr>
          <w:rFonts w:ascii="Times New Roman" w:hAnsi="Times New Roman"/>
          <w:sz w:val="26"/>
          <w:szCs w:val="26"/>
        </w:rPr>
        <w:t>године</w:t>
      </w:r>
      <w:proofErr w:type="spellEnd"/>
      <w:r w:rsidRPr="00B17885">
        <w:rPr>
          <w:rFonts w:ascii="Times New Roman" w:hAnsi="Times New Roman"/>
          <w:sz w:val="26"/>
          <w:szCs w:val="26"/>
          <w:lang w:val="sr-Cyrl-CS"/>
        </w:rPr>
        <w:t xml:space="preserve"> и доставља Скупштини на разматрање и усвајање.</w:t>
      </w:r>
    </w:p>
    <w:p w14:paraId="7E47FB5E" w14:textId="77777777" w:rsidR="00B17885" w:rsidRPr="00B17885" w:rsidRDefault="00B17885" w:rsidP="00B75C4E">
      <w:pPr>
        <w:spacing w:after="0" w:line="240" w:lineRule="auto"/>
        <w:jc w:val="both"/>
        <w:rPr>
          <w:rFonts w:ascii="Times New Roman" w:hAnsi="Times New Roman"/>
          <w:sz w:val="26"/>
          <w:szCs w:val="26"/>
          <w:lang w:val="sr-Cyrl-CS"/>
        </w:rPr>
      </w:pPr>
    </w:p>
    <w:p w14:paraId="2A833924" w14:textId="77777777" w:rsidR="00B17885" w:rsidRPr="00B17885" w:rsidRDefault="00B17885" w:rsidP="00B75C4E">
      <w:pPr>
        <w:spacing w:after="0" w:line="240" w:lineRule="auto"/>
        <w:ind w:firstLine="576"/>
        <w:jc w:val="both"/>
        <w:rPr>
          <w:rFonts w:ascii="Times New Roman" w:hAnsi="Times New Roman"/>
          <w:sz w:val="26"/>
          <w:szCs w:val="26"/>
        </w:rPr>
      </w:pPr>
      <w:r w:rsidRPr="00B17885">
        <w:rPr>
          <w:rFonts w:ascii="Times New Roman" w:hAnsi="Times New Roman"/>
          <w:sz w:val="26"/>
          <w:szCs w:val="26"/>
        </w:rPr>
        <w:tab/>
      </w:r>
      <w:proofErr w:type="spellStart"/>
      <w:r w:rsidRPr="00B17885">
        <w:rPr>
          <w:rFonts w:ascii="Times New Roman" w:hAnsi="Times New Roman"/>
          <w:sz w:val="26"/>
          <w:szCs w:val="26"/>
        </w:rPr>
        <w:t>Уводне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напомене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на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седници</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Скупштине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поднеће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Ненад</w:t>
      </w:r>
      <w:proofErr w:type="spellEnd"/>
      <w:r w:rsidRPr="00B17885">
        <w:rPr>
          <w:rFonts w:ascii="Times New Roman" w:hAnsi="Times New Roman"/>
          <w:sz w:val="26"/>
          <w:szCs w:val="26"/>
        </w:rPr>
        <w:t xml:space="preserve"> Тасић, </w:t>
      </w:r>
      <w:proofErr w:type="spellStart"/>
      <w:r w:rsidRPr="00B17885">
        <w:rPr>
          <w:rFonts w:ascii="Times New Roman" w:hAnsi="Times New Roman"/>
          <w:sz w:val="26"/>
          <w:szCs w:val="26"/>
        </w:rPr>
        <w:t>руководилац</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Службе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за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буџет</w:t>
      </w:r>
      <w:proofErr w:type="spellEnd"/>
      <w:r w:rsidRPr="00B17885">
        <w:rPr>
          <w:rFonts w:ascii="Times New Roman" w:hAnsi="Times New Roman"/>
          <w:sz w:val="26"/>
          <w:szCs w:val="26"/>
        </w:rPr>
        <w:t xml:space="preserve"> и </w:t>
      </w:r>
      <w:proofErr w:type="spellStart"/>
      <w:r w:rsidRPr="00B17885">
        <w:rPr>
          <w:rFonts w:ascii="Times New Roman" w:hAnsi="Times New Roman"/>
          <w:sz w:val="26"/>
          <w:szCs w:val="26"/>
        </w:rPr>
        <w:t>финансије</w:t>
      </w:r>
      <w:proofErr w:type="spellEnd"/>
      <w:r w:rsidRPr="00B17885">
        <w:rPr>
          <w:rFonts w:ascii="Times New Roman" w:hAnsi="Times New Roman"/>
          <w:sz w:val="26"/>
          <w:szCs w:val="26"/>
        </w:rPr>
        <w:t>.</w:t>
      </w:r>
    </w:p>
    <w:p w14:paraId="0733D473" w14:textId="77777777" w:rsidR="00B17885" w:rsidRPr="00B17885" w:rsidRDefault="00B17885" w:rsidP="00B75C4E">
      <w:pPr>
        <w:spacing w:after="0" w:line="240" w:lineRule="auto"/>
        <w:ind w:firstLine="576"/>
        <w:rPr>
          <w:rFonts w:ascii="Times New Roman" w:hAnsi="Times New Roman"/>
          <w:sz w:val="26"/>
          <w:szCs w:val="26"/>
        </w:rPr>
      </w:pPr>
    </w:p>
    <w:p w14:paraId="6A6A065C" w14:textId="77777777" w:rsidR="00B17885" w:rsidRPr="00B17885" w:rsidRDefault="00B17885" w:rsidP="00B75C4E">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ПРЕДСЕДНИК </w:t>
      </w:r>
    </w:p>
    <w:p w14:paraId="0082D550" w14:textId="77777777" w:rsidR="00B17885" w:rsidRPr="00B17885" w:rsidRDefault="00B17885" w:rsidP="00B75C4E">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363E0207" w14:textId="77777777" w:rsidR="00B17885" w:rsidRPr="00B17885" w:rsidRDefault="00B17885" w:rsidP="00B75C4E">
      <w:pPr>
        <w:pStyle w:val="P16"/>
        <w:ind w:left="0" w:firstLine="0"/>
        <w:rPr>
          <w:rFonts w:cs="Times New Roman"/>
          <w:sz w:val="26"/>
          <w:szCs w:val="26"/>
        </w:rPr>
      </w:pPr>
      <w:r w:rsidRPr="00B1788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Слободан </w:t>
      </w:r>
      <w:proofErr w:type="spellStart"/>
      <w:r w:rsidRPr="00B17885">
        <w:rPr>
          <w:rFonts w:cs="Times New Roman"/>
          <w:sz w:val="26"/>
          <w:szCs w:val="26"/>
        </w:rPr>
        <w:t>Миленковић</w:t>
      </w:r>
      <w:proofErr w:type="spellEnd"/>
    </w:p>
    <w:p w14:paraId="03E0A795" w14:textId="77777777" w:rsidR="00B17885" w:rsidRPr="00B17885" w:rsidRDefault="00B17885" w:rsidP="00B75C4E">
      <w:pPr>
        <w:pStyle w:val="P16"/>
        <w:ind w:left="0" w:firstLine="0"/>
        <w:rPr>
          <w:rFonts w:cs="Times New Roman"/>
          <w:sz w:val="26"/>
          <w:szCs w:val="26"/>
        </w:rPr>
      </w:pPr>
    </w:p>
    <w:p w14:paraId="5C89A052" w14:textId="77777777" w:rsidR="00B17885" w:rsidRPr="00B17885" w:rsidRDefault="00B17885" w:rsidP="00B75C4E">
      <w:pPr>
        <w:pStyle w:val="P16"/>
        <w:ind w:left="0" w:firstLine="0"/>
        <w:rPr>
          <w:rFonts w:cs="Times New Roman"/>
          <w:sz w:val="26"/>
          <w:szCs w:val="26"/>
        </w:rPr>
      </w:pPr>
    </w:p>
    <w:p w14:paraId="26D8558A" w14:textId="77777777" w:rsidR="00B17885" w:rsidRPr="00B17885" w:rsidRDefault="00B17885" w:rsidP="00B75C4E">
      <w:pPr>
        <w:pStyle w:val="P16"/>
        <w:ind w:left="0" w:firstLine="0"/>
        <w:rPr>
          <w:rFonts w:cs="Times New Roman"/>
          <w:sz w:val="26"/>
          <w:szCs w:val="26"/>
        </w:rPr>
      </w:pPr>
    </w:p>
    <w:p w14:paraId="54564A40" w14:textId="77777777" w:rsidR="00B17885" w:rsidRPr="00B17885" w:rsidRDefault="00B17885" w:rsidP="00B75C4E">
      <w:pPr>
        <w:pStyle w:val="P16"/>
        <w:ind w:left="0" w:firstLine="0"/>
        <w:rPr>
          <w:rFonts w:cs="Times New Roman"/>
          <w:sz w:val="26"/>
          <w:szCs w:val="26"/>
        </w:rPr>
      </w:pPr>
    </w:p>
    <w:p w14:paraId="0D6B5F28" w14:textId="77777777" w:rsidR="00B17885" w:rsidRPr="00B17885" w:rsidRDefault="00B17885" w:rsidP="00B75C4E">
      <w:pPr>
        <w:pStyle w:val="P16"/>
        <w:ind w:left="0" w:firstLine="0"/>
        <w:rPr>
          <w:rFonts w:cs="Times New Roman"/>
          <w:sz w:val="26"/>
          <w:szCs w:val="26"/>
        </w:rPr>
      </w:pPr>
    </w:p>
    <w:p w14:paraId="6B2E3634" w14:textId="77777777" w:rsidR="00B17885" w:rsidRPr="00B17885" w:rsidRDefault="00B17885" w:rsidP="00B75C4E">
      <w:pPr>
        <w:pStyle w:val="P16"/>
        <w:ind w:left="0" w:firstLine="0"/>
        <w:rPr>
          <w:rFonts w:cs="Times New Roman"/>
          <w:sz w:val="26"/>
          <w:szCs w:val="26"/>
        </w:rPr>
      </w:pPr>
    </w:p>
    <w:p w14:paraId="66E25D54" w14:textId="77777777" w:rsidR="00B17885" w:rsidRDefault="00B17885" w:rsidP="00B75C4E">
      <w:pPr>
        <w:spacing w:after="0" w:line="240" w:lineRule="auto"/>
        <w:rPr>
          <w:rFonts w:ascii="Times New Roman" w:hAnsi="Times New Roman"/>
        </w:rPr>
      </w:pPr>
    </w:p>
    <w:p w14:paraId="152343D9" w14:textId="77777777" w:rsidR="00B17885" w:rsidRDefault="00B17885" w:rsidP="00B75C4E">
      <w:pPr>
        <w:spacing w:after="0" w:line="240" w:lineRule="auto"/>
        <w:rPr>
          <w:rFonts w:ascii="Times New Roman" w:hAnsi="Times New Roman"/>
        </w:rPr>
      </w:pPr>
    </w:p>
    <w:p w14:paraId="04EE97A1" w14:textId="77777777" w:rsidR="00B17885" w:rsidRPr="00B17885" w:rsidRDefault="00B17885" w:rsidP="00B75C4E">
      <w:pPr>
        <w:spacing w:after="0" w:line="240" w:lineRule="auto"/>
        <w:rPr>
          <w:rFonts w:ascii="Times New Roman" w:hAnsi="Times New Roman"/>
        </w:rPr>
      </w:pPr>
    </w:p>
    <w:p w14:paraId="503BAD04" w14:textId="77777777" w:rsidR="00B17885" w:rsidRPr="00B17885" w:rsidRDefault="00B17885" w:rsidP="00B75C4E">
      <w:pPr>
        <w:spacing w:after="0" w:line="240" w:lineRule="auto"/>
        <w:rPr>
          <w:rFonts w:ascii="Times New Roman" w:hAnsi="Times New Roman"/>
        </w:rPr>
      </w:pPr>
    </w:p>
    <w:p w14:paraId="1C694EC4" w14:textId="77777777" w:rsidR="00B17885" w:rsidRPr="00B17885" w:rsidRDefault="00B17885" w:rsidP="00B75C4E">
      <w:pPr>
        <w:spacing w:after="0" w:line="240" w:lineRule="auto"/>
        <w:rPr>
          <w:rFonts w:ascii="Times New Roman" w:hAnsi="Times New Roman"/>
        </w:rPr>
      </w:pPr>
    </w:p>
    <w:p w14:paraId="0EFF86A7" w14:textId="777F5C2C" w:rsidR="00B17885" w:rsidRPr="00B17885" w:rsidRDefault="00AB5DEC" w:rsidP="00B75C4E">
      <w:pPr>
        <w:pStyle w:val="Heading2"/>
        <w:spacing w:before="0" w:after="0" w:line="240" w:lineRule="auto"/>
        <w:rPr>
          <w:rFonts w:ascii="Times New Roman" w:hAnsi="Times New Roman"/>
          <w:sz w:val="26"/>
          <w:szCs w:val="26"/>
          <w:lang w:val="sr-Cyrl-CS"/>
        </w:rPr>
      </w:pPr>
      <w:r>
        <w:rPr>
          <w:rFonts w:ascii="Times New Roman" w:hAnsi="Times New Roman"/>
          <w:noProof/>
          <w:sz w:val="26"/>
          <w:szCs w:val="26"/>
        </w:rPr>
        <w:lastRenderedPageBreak/>
        <w:drawing>
          <wp:inline distT="0" distB="0" distL="0" distR="0" wp14:anchorId="0AF84898" wp14:editId="6DFF557C">
            <wp:extent cx="1228725" cy="609600"/>
            <wp:effectExtent l="0" t="0" r="0" b="0"/>
            <wp:docPr id="3" name="Picture 18"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7BDD7926"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7A7DA7C1"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4199882E"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3A0A2A4C" w14:textId="77777777" w:rsidR="00C54413" w:rsidRPr="00B17885" w:rsidRDefault="00C54413" w:rsidP="00C54413">
      <w:pPr>
        <w:spacing w:after="0" w:line="240" w:lineRule="auto"/>
        <w:rPr>
          <w:rFonts w:ascii="Times New Roman" w:hAnsi="Times New Roman"/>
          <w:sz w:val="26"/>
          <w:szCs w:val="26"/>
          <w:lang w:val="en-GB"/>
        </w:rPr>
      </w:pPr>
      <w:r>
        <w:rPr>
          <w:rFonts w:ascii="Times New Roman" w:hAnsi="Times New Roman"/>
          <w:sz w:val="26"/>
          <w:szCs w:val="26"/>
          <w:lang w:val="sr-Cyrl-CS"/>
        </w:rPr>
        <w:t>Број:004398457/2</w:t>
      </w:r>
      <w:r w:rsidRPr="00B17885">
        <w:rPr>
          <w:rFonts w:ascii="Times New Roman" w:hAnsi="Times New Roman"/>
          <w:sz w:val="26"/>
          <w:szCs w:val="26"/>
          <w:lang w:val="sr-Cyrl-CS"/>
        </w:rPr>
        <w:t xml:space="preserve"> </w:t>
      </w:r>
      <w:r w:rsidRPr="00B17885">
        <w:rPr>
          <w:rFonts w:ascii="Times New Roman" w:hAnsi="Times New Roman"/>
          <w:sz w:val="26"/>
          <w:szCs w:val="26"/>
        </w:rPr>
        <w:t>202</w:t>
      </w:r>
      <w:r w:rsidRPr="00B17885">
        <w:rPr>
          <w:rFonts w:ascii="Times New Roman" w:hAnsi="Times New Roman"/>
          <w:sz w:val="26"/>
          <w:szCs w:val="26"/>
          <w:lang w:val="en-GB"/>
        </w:rPr>
        <w:t>5</w:t>
      </w:r>
    </w:p>
    <w:p w14:paraId="33057A6E" w14:textId="77777777" w:rsidR="00B17885" w:rsidRPr="00B17885" w:rsidRDefault="00B17885" w:rsidP="00B75C4E">
      <w:pPr>
        <w:spacing w:after="0" w:line="240" w:lineRule="auto"/>
        <w:rPr>
          <w:rFonts w:ascii="Times New Roman" w:hAnsi="Times New Roman"/>
          <w:sz w:val="26"/>
          <w:szCs w:val="26"/>
          <w:lang w:val="sr-Cyrl-CS"/>
        </w:rPr>
      </w:pPr>
      <w:r w:rsidRPr="00B17885">
        <w:rPr>
          <w:rFonts w:ascii="Times New Roman" w:hAnsi="Times New Roman"/>
          <w:sz w:val="26"/>
          <w:szCs w:val="26"/>
        </w:rPr>
        <w:t>Дана:03.11.2025.</w:t>
      </w:r>
      <w:r w:rsidRPr="00B17885">
        <w:rPr>
          <w:rFonts w:ascii="Times New Roman" w:hAnsi="Times New Roman"/>
          <w:sz w:val="26"/>
          <w:szCs w:val="26"/>
          <w:lang w:val="sr-Cyrl-CS"/>
        </w:rPr>
        <w:t xml:space="preserve"> године</w:t>
      </w:r>
    </w:p>
    <w:p w14:paraId="7436991C" w14:textId="77777777" w:rsidR="00B17885" w:rsidRPr="00B17885" w:rsidRDefault="00B17885" w:rsidP="00B75C4E">
      <w:pPr>
        <w:spacing w:after="0" w:line="240" w:lineRule="auto"/>
        <w:rPr>
          <w:rFonts w:ascii="Times New Roman" w:hAnsi="Times New Roman"/>
          <w:b/>
          <w:sz w:val="26"/>
          <w:szCs w:val="26"/>
        </w:rPr>
      </w:pPr>
      <w:r w:rsidRPr="00B17885">
        <w:rPr>
          <w:rFonts w:ascii="Times New Roman" w:hAnsi="Times New Roman"/>
          <w:b/>
          <w:sz w:val="26"/>
          <w:szCs w:val="26"/>
        </w:rPr>
        <w:t>В р а њ е</w:t>
      </w:r>
    </w:p>
    <w:p w14:paraId="6D9CCE7D" w14:textId="77777777" w:rsidR="00B17885" w:rsidRPr="00B17885" w:rsidRDefault="00B17885" w:rsidP="00B75C4E">
      <w:pPr>
        <w:spacing w:after="0" w:line="240" w:lineRule="auto"/>
        <w:jc w:val="both"/>
        <w:rPr>
          <w:rFonts w:ascii="Times New Roman" w:hAnsi="Times New Roman"/>
          <w:sz w:val="26"/>
          <w:szCs w:val="26"/>
        </w:rPr>
      </w:pPr>
      <w:proofErr w:type="spellStart"/>
      <w:r w:rsidRPr="00B17885">
        <w:rPr>
          <w:rFonts w:ascii="Times New Roman" w:hAnsi="Times New Roman"/>
          <w:sz w:val="26"/>
          <w:szCs w:val="26"/>
        </w:rPr>
        <w:t>ул</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Краља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Милана</w:t>
      </w:r>
      <w:proofErr w:type="spellEnd"/>
      <w:r w:rsidRPr="00B17885">
        <w:rPr>
          <w:rFonts w:ascii="Times New Roman" w:hAnsi="Times New Roman"/>
          <w:sz w:val="26"/>
          <w:szCs w:val="26"/>
        </w:rPr>
        <w:t xml:space="preserve"> 1</w:t>
      </w:r>
    </w:p>
    <w:p w14:paraId="33AA9369" w14:textId="77777777" w:rsidR="00B17885" w:rsidRPr="00B17885" w:rsidRDefault="00B17885" w:rsidP="00B75C4E">
      <w:pPr>
        <w:spacing w:after="0" w:line="240" w:lineRule="auto"/>
        <w:jc w:val="center"/>
        <w:rPr>
          <w:rFonts w:ascii="Times New Roman" w:hAnsi="Times New Roman"/>
          <w:sz w:val="26"/>
          <w:szCs w:val="26"/>
        </w:rPr>
      </w:pPr>
    </w:p>
    <w:p w14:paraId="31E602AE" w14:textId="77777777" w:rsidR="00B17885" w:rsidRPr="00B17885" w:rsidRDefault="00B17885" w:rsidP="00B75C4E">
      <w:pPr>
        <w:spacing w:after="0" w:line="240" w:lineRule="auto"/>
        <w:jc w:val="center"/>
        <w:rPr>
          <w:rFonts w:ascii="Times New Roman" w:hAnsi="Times New Roman"/>
          <w:b/>
          <w:bCs/>
          <w:sz w:val="26"/>
          <w:szCs w:val="26"/>
        </w:rPr>
      </w:pPr>
    </w:p>
    <w:p w14:paraId="60019763" w14:textId="77777777" w:rsidR="00B17885" w:rsidRPr="00B17885" w:rsidRDefault="00B17885" w:rsidP="00B75C4E">
      <w:pPr>
        <w:spacing w:after="0" w:line="240" w:lineRule="auto"/>
        <w:jc w:val="center"/>
        <w:rPr>
          <w:rFonts w:ascii="Times New Roman" w:hAnsi="Times New Roman"/>
          <w:b/>
          <w:bCs/>
          <w:sz w:val="26"/>
          <w:szCs w:val="26"/>
        </w:rPr>
      </w:pPr>
      <w:r w:rsidRPr="00B17885">
        <w:rPr>
          <w:rFonts w:ascii="Times New Roman" w:hAnsi="Times New Roman"/>
          <w:b/>
          <w:bCs/>
          <w:sz w:val="26"/>
          <w:szCs w:val="26"/>
        </w:rPr>
        <w:t xml:space="preserve">СКУПШТИНА ГРАДА </w:t>
      </w:r>
    </w:p>
    <w:p w14:paraId="3819AA6D" w14:textId="77777777" w:rsidR="00B17885" w:rsidRPr="00B17885" w:rsidRDefault="00B17885" w:rsidP="00B75C4E">
      <w:pPr>
        <w:spacing w:after="0" w:line="240" w:lineRule="auto"/>
        <w:jc w:val="center"/>
        <w:rPr>
          <w:rFonts w:ascii="Times New Roman" w:hAnsi="Times New Roman"/>
          <w:b/>
          <w:bCs/>
          <w:sz w:val="26"/>
          <w:szCs w:val="26"/>
        </w:rPr>
      </w:pPr>
      <w:r w:rsidRPr="00B17885">
        <w:rPr>
          <w:rFonts w:ascii="Times New Roman" w:hAnsi="Times New Roman"/>
          <w:b/>
          <w:bCs/>
          <w:sz w:val="26"/>
          <w:szCs w:val="26"/>
        </w:rPr>
        <w:t>-</w:t>
      </w:r>
      <w:proofErr w:type="spellStart"/>
      <w:r w:rsidRPr="00B17885">
        <w:rPr>
          <w:rFonts w:ascii="Times New Roman" w:hAnsi="Times New Roman"/>
          <w:b/>
          <w:bCs/>
          <w:sz w:val="26"/>
          <w:szCs w:val="26"/>
        </w:rPr>
        <w:t>председници</w:t>
      </w:r>
      <w:proofErr w:type="spellEnd"/>
      <w:r w:rsidRPr="00B17885">
        <w:rPr>
          <w:rFonts w:ascii="Times New Roman" w:hAnsi="Times New Roman"/>
          <w:b/>
          <w:bCs/>
          <w:sz w:val="26"/>
          <w:szCs w:val="26"/>
        </w:rPr>
        <w:t>-</w:t>
      </w:r>
    </w:p>
    <w:p w14:paraId="4BABDBEF" w14:textId="77777777" w:rsidR="00B17885" w:rsidRPr="00B17885" w:rsidRDefault="00B17885" w:rsidP="00B75C4E">
      <w:pPr>
        <w:spacing w:after="0" w:line="240" w:lineRule="auto"/>
        <w:jc w:val="center"/>
        <w:rPr>
          <w:rFonts w:ascii="Times New Roman" w:hAnsi="Times New Roman"/>
          <w:sz w:val="26"/>
          <w:szCs w:val="26"/>
        </w:rPr>
      </w:pPr>
    </w:p>
    <w:p w14:paraId="1B212C7A" w14:textId="77777777" w:rsidR="00B17885" w:rsidRPr="00B17885" w:rsidRDefault="00B17885" w:rsidP="00B75C4E">
      <w:pPr>
        <w:spacing w:after="0" w:line="240" w:lineRule="auto"/>
        <w:jc w:val="both"/>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B17885">
        <w:rPr>
          <w:rFonts w:ascii="Times New Roman" w:hAnsi="Times New Roman"/>
          <w:sz w:val="26"/>
          <w:szCs w:val="26"/>
        </w:rPr>
        <w:t>03.11.2025</w:t>
      </w:r>
      <w:r w:rsidRPr="00B17885">
        <w:rPr>
          <w:rFonts w:ascii="Times New Roman" w:hAnsi="Times New Roman"/>
          <w:sz w:val="26"/>
          <w:szCs w:val="26"/>
          <w:lang w:val="sr-Cyrl-CS"/>
        </w:rPr>
        <w:t>. године, разматрало је Извештај о извршењу буџета града Врања за период од 01.01.2025.  године до 30.09.2025. године и донело следећи:</w:t>
      </w:r>
    </w:p>
    <w:p w14:paraId="62B41730" w14:textId="77777777" w:rsidR="00B17885" w:rsidRPr="00B17885" w:rsidRDefault="00B17885" w:rsidP="00B75C4E">
      <w:pPr>
        <w:spacing w:after="0" w:line="240" w:lineRule="auto"/>
        <w:ind w:firstLine="720"/>
        <w:rPr>
          <w:rFonts w:ascii="Times New Roman" w:hAnsi="Times New Roman"/>
          <w:sz w:val="26"/>
          <w:szCs w:val="26"/>
        </w:rPr>
      </w:pPr>
    </w:p>
    <w:p w14:paraId="31EA8898" w14:textId="77777777" w:rsidR="00B17885" w:rsidRPr="00B17885" w:rsidRDefault="00B17885" w:rsidP="00B75C4E">
      <w:pPr>
        <w:spacing w:after="0" w:line="240" w:lineRule="auto"/>
        <w:jc w:val="center"/>
        <w:rPr>
          <w:rFonts w:ascii="Times New Roman" w:hAnsi="Times New Roman"/>
          <w:b/>
          <w:i/>
          <w:sz w:val="26"/>
          <w:szCs w:val="26"/>
          <w:lang w:val="sr-Cyrl-CS"/>
        </w:rPr>
      </w:pPr>
    </w:p>
    <w:p w14:paraId="0D87083D" w14:textId="77777777" w:rsidR="00B17885" w:rsidRPr="00B17885" w:rsidRDefault="00B17885" w:rsidP="00B75C4E">
      <w:pPr>
        <w:spacing w:after="0" w:line="240" w:lineRule="auto"/>
        <w:jc w:val="center"/>
        <w:rPr>
          <w:rFonts w:ascii="Times New Roman" w:hAnsi="Times New Roman"/>
          <w:b/>
          <w:i/>
          <w:sz w:val="26"/>
          <w:szCs w:val="26"/>
          <w:lang w:val="sr-Cyrl-CS"/>
        </w:rPr>
      </w:pPr>
      <w:r w:rsidRPr="00B17885">
        <w:rPr>
          <w:rFonts w:ascii="Times New Roman" w:hAnsi="Times New Roman"/>
          <w:b/>
          <w:i/>
          <w:sz w:val="26"/>
          <w:szCs w:val="26"/>
          <w:lang w:val="sr-Cyrl-CS"/>
        </w:rPr>
        <w:t xml:space="preserve">З А К Љ У Ч  А К </w:t>
      </w:r>
    </w:p>
    <w:p w14:paraId="1053B78C" w14:textId="77777777" w:rsidR="00B17885" w:rsidRPr="00B17885" w:rsidRDefault="00B17885" w:rsidP="00B75C4E">
      <w:pPr>
        <w:spacing w:after="0" w:line="240" w:lineRule="auto"/>
        <w:rPr>
          <w:rFonts w:ascii="Times New Roman" w:hAnsi="Times New Roman"/>
          <w:sz w:val="26"/>
          <w:szCs w:val="26"/>
          <w:lang w:val="sr-Cyrl-CS"/>
        </w:rPr>
      </w:pPr>
    </w:p>
    <w:p w14:paraId="76B52FDA" w14:textId="77777777" w:rsidR="00B17885" w:rsidRPr="00B17885" w:rsidRDefault="00B17885" w:rsidP="00B75C4E">
      <w:pPr>
        <w:pStyle w:val="ListParagraph"/>
        <w:spacing w:after="0" w:line="240" w:lineRule="auto"/>
        <w:ind w:left="0" w:firstLine="567"/>
        <w:jc w:val="both"/>
        <w:rPr>
          <w:rFonts w:ascii="Times New Roman" w:hAnsi="Times New Roman"/>
          <w:sz w:val="26"/>
          <w:szCs w:val="26"/>
          <w:lang w:val="sr-Cyrl-CS"/>
        </w:rPr>
      </w:pPr>
      <w:r w:rsidRPr="00B17885">
        <w:rPr>
          <w:rFonts w:ascii="Times New Roman" w:hAnsi="Times New Roman"/>
          <w:sz w:val="26"/>
          <w:szCs w:val="26"/>
          <w:lang w:val="sr-Cyrl-CS"/>
        </w:rPr>
        <w:tab/>
        <w:t>Прихвата  се Извештај о извршењу буџета града Врања за период од 01.01.2025.  године до 30.09.2025. године и доставља Скупштини на разматрање и усвајање.</w:t>
      </w:r>
    </w:p>
    <w:p w14:paraId="1FF9AEAA" w14:textId="77777777" w:rsidR="00B17885" w:rsidRPr="00B17885" w:rsidRDefault="00B17885" w:rsidP="00B75C4E">
      <w:pPr>
        <w:spacing w:after="0" w:line="240" w:lineRule="auto"/>
        <w:jc w:val="both"/>
        <w:rPr>
          <w:rFonts w:ascii="Times New Roman" w:hAnsi="Times New Roman"/>
          <w:sz w:val="26"/>
          <w:szCs w:val="26"/>
          <w:lang w:val="sr-Cyrl-CS"/>
        </w:rPr>
      </w:pPr>
    </w:p>
    <w:p w14:paraId="48AE7BF6" w14:textId="77777777" w:rsidR="00B17885" w:rsidRPr="00B17885" w:rsidRDefault="00B17885" w:rsidP="00B75C4E">
      <w:pPr>
        <w:spacing w:after="0" w:line="240" w:lineRule="auto"/>
        <w:ind w:firstLine="576"/>
        <w:jc w:val="both"/>
        <w:rPr>
          <w:rFonts w:ascii="Times New Roman" w:hAnsi="Times New Roman"/>
          <w:sz w:val="26"/>
          <w:szCs w:val="26"/>
        </w:rPr>
      </w:pPr>
      <w:r w:rsidRPr="00B17885">
        <w:rPr>
          <w:rFonts w:ascii="Times New Roman" w:hAnsi="Times New Roman"/>
          <w:sz w:val="26"/>
          <w:szCs w:val="26"/>
        </w:rPr>
        <w:tab/>
      </w:r>
      <w:proofErr w:type="spellStart"/>
      <w:r w:rsidRPr="00B17885">
        <w:rPr>
          <w:rFonts w:ascii="Times New Roman" w:hAnsi="Times New Roman"/>
          <w:sz w:val="26"/>
          <w:szCs w:val="26"/>
        </w:rPr>
        <w:t>Уводне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напомене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на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седници</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Скупштине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поднеће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Ненад</w:t>
      </w:r>
      <w:proofErr w:type="spellEnd"/>
      <w:r w:rsidRPr="00B17885">
        <w:rPr>
          <w:rFonts w:ascii="Times New Roman" w:hAnsi="Times New Roman"/>
          <w:sz w:val="26"/>
          <w:szCs w:val="26"/>
        </w:rPr>
        <w:t xml:space="preserve"> Тасић, </w:t>
      </w:r>
      <w:proofErr w:type="spellStart"/>
      <w:r w:rsidRPr="00B17885">
        <w:rPr>
          <w:rFonts w:ascii="Times New Roman" w:hAnsi="Times New Roman"/>
          <w:sz w:val="26"/>
          <w:szCs w:val="26"/>
        </w:rPr>
        <w:t>руководилац</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Службе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за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буџет</w:t>
      </w:r>
      <w:proofErr w:type="spellEnd"/>
      <w:r w:rsidRPr="00B17885">
        <w:rPr>
          <w:rFonts w:ascii="Times New Roman" w:hAnsi="Times New Roman"/>
          <w:sz w:val="26"/>
          <w:szCs w:val="26"/>
        </w:rPr>
        <w:t xml:space="preserve"> и </w:t>
      </w:r>
      <w:proofErr w:type="spellStart"/>
      <w:r w:rsidRPr="00B17885">
        <w:rPr>
          <w:rFonts w:ascii="Times New Roman" w:hAnsi="Times New Roman"/>
          <w:sz w:val="26"/>
          <w:szCs w:val="26"/>
        </w:rPr>
        <w:t>финансије</w:t>
      </w:r>
      <w:proofErr w:type="spellEnd"/>
      <w:r w:rsidRPr="00B17885">
        <w:rPr>
          <w:rFonts w:ascii="Times New Roman" w:hAnsi="Times New Roman"/>
          <w:sz w:val="26"/>
          <w:szCs w:val="26"/>
        </w:rPr>
        <w:t>.</w:t>
      </w:r>
    </w:p>
    <w:p w14:paraId="68D65BCA" w14:textId="77777777" w:rsidR="00B17885" w:rsidRPr="00B17885" w:rsidRDefault="00B17885" w:rsidP="00B75C4E">
      <w:pPr>
        <w:spacing w:after="0" w:line="240" w:lineRule="auto"/>
        <w:ind w:firstLine="576"/>
        <w:rPr>
          <w:rFonts w:ascii="Times New Roman" w:hAnsi="Times New Roman"/>
          <w:sz w:val="26"/>
          <w:szCs w:val="26"/>
        </w:rPr>
      </w:pPr>
    </w:p>
    <w:p w14:paraId="028C42E8" w14:textId="77777777" w:rsidR="00B17885" w:rsidRPr="00B17885" w:rsidRDefault="00B17885" w:rsidP="00B75C4E">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ПРЕДСЕДНИК </w:t>
      </w:r>
    </w:p>
    <w:p w14:paraId="59EF6EAF" w14:textId="77777777" w:rsidR="00B17885" w:rsidRPr="00B17885" w:rsidRDefault="00B17885" w:rsidP="00B75C4E">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51761674" w14:textId="77777777" w:rsidR="00B17885" w:rsidRPr="00B17885" w:rsidRDefault="00B17885" w:rsidP="00B75C4E">
      <w:pPr>
        <w:pStyle w:val="P16"/>
        <w:ind w:left="0" w:firstLine="0"/>
        <w:rPr>
          <w:rFonts w:cs="Times New Roman"/>
          <w:sz w:val="26"/>
          <w:szCs w:val="26"/>
        </w:rPr>
      </w:pPr>
      <w:r w:rsidRPr="00B1788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Слободан </w:t>
      </w:r>
      <w:proofErr w:type="spellStart"/>
      <w:r w:rsidRPr="00B17885">
        <w:rPr>
          <w:rFonts w:cs="Times New Roman"/>
          <w:sz w:val="26"/>
          <w:szCs w:val="26"/>
        </w:rPr>
        <w:t>Миленковић</w:t>
      </w:r>
      <w:proofErr w:type="spellEnd"/>
    </w:p>
    <w:p w14:paraId="3A4839AE" w14:textId="77777777" w:rsidR="00B17885" w:rsidRPr="00B17885" w:rsidRDefault="00B17885" w:rsidP="00B75C4E">
      <w:pPr>
        <w:pStyle w:val="P16"/>
        <w:ind w:left="0" w:firstLine="0"/>
        <w:rPr>
          <w:rFonts w:cs="Times New Roman"/>
          <w:sz w:val="26"/>
          <w:szCs w:val="26"/>
        </w:rPr>
      </w:pPr>
    </w:p>
    <w:p w14:paraId="7FD9A45F" w14:textId="77777777" w:rsidR="00B17885" w:rsidRPr="00B17885" w:rsidRDefault="00B17885" w:rsidP="00B75C4E">
      <w:pPr>
        <w:pStyle w:val="P16"/>
        <w:ind w:left="0" w:firstLine="0"/>
        <w:rPr>
          <w:rFonts w:cs="Times New Roman"/>
          <w:sz w:val="26"/>
          <w:szCs w:val="26"/>
        </w:rPr>
      </w:pPr>
    </w:p>
    <w:p w14:paraId="5B83BA62" w14:textId="77777777" w:rsidR="00B17885" w:rsidRPr="00B17885" w:rsidRDefault="00B17885" w:rsidP="00B75C4E">
      <w:pPr>
        <w:pStyle w:val="P16"/>
        <w:ind w:left="0" w:firstLine="0"/>
        <w:rPr>
          <w:rFonts w:cs="Times New Roman"/>
          <w:sz w:val="26"/>
          <w:szCs w:val="26"/>
        </w:rPr>
      </w:pPr>
    </w:p>
    <w:p w14:paraId="679234C4" w14:textId="77777777" w:rsidR="00B17885" w:rsidRPr="00B17885" w:rsidRDefault="00B17885" w:rsidP="00B75C4E">
      <w:pPr>
        <w:pStyle w:val="P16"/>
        <w:ind w:left="0" w:firstLine="0"/>
        <w:rPr>
          <w:rFonts w:cs="Times New Roman"/>
          <w:sz w:val="26"/>
          <w:szCs w:val="26"/>
        </w:rPr>
      </w:pPr>
    </w:p>
    <w:p w14:paraId="6EFF2402" w14:textId="77777777" w:rsidR="00B17885" w:rsidRPr="00B17885" w:rsidRDefault="00B17885" w:rsidP="00B75C4E">
      <w:pPr>
        <w:pStyle w:val="P16"/>
        <w:ind w:left="0" w:firstLine="0"/>
        <w:rPr>
          <w:rFonts w:cs="Times New Roman"/>
          <w:sz w:val="26"/>
          <w:szCs w:val="26"/>
        </w:rPr>
      </w:pPr>
    </w:p>
    <w:p w14:paraId="4D1554A4" w14:textId="77777777" w:rsidR="00B17885" w:rsidRPr="00B17885" w:rsidRDefault="00B17885" w:rsidP="00B75C4E">
      <w:pPr>
        <w:pStyle w:val="P16"/>
        <w:ind w:left="0" w:firstLine="0"/>
        <w:rPr>
          <w:rFonts w:cs="Times New Roman"/>
          <w:sz w:val="26"/>
          <w:szCs w:val="26"/>
        </w:rPr>
      </w:pPr>
    </w:p>
    <w:p w14:paraId="465CF16B" w14:textId="77777777" w:rsidR="00B17885" w:rsidRPr="00B17885" w:rsidRDefault="00B17885" w:rsidP="00B75C4E">
      <w:pPr>
        <w:pStyle w:val="P16"/>
        <w:ind w:left="0" w:firstLine="0"/>
        <w:rPr>
          <w:rFonts w:cs="Times New Roman"/>
          <w:sz w:val="26"/>
          <w:szCs w:val="26"/>
        </w:rPr>
      </w:pPr>
    </w:p>
    <w:p w14:paraId="76A6678A" w14:textId="77777777" w:rsidR="00B17885" w:rsidRPr="00B17885" w:rsidRDefault="00B17885" w:rsidP="00B75C4E">
      <w:pPr>
        <w:pStyle w:val="P16"/>
        <w:ind w:left="0" w:firstLine="0"/>
        <w:rPr>
          <w:rFonts w:cs="Times New Roman"/>
          <w:sz w:val="26"/>
          <w:szCs w:val="26"/>
        </w:rPr>
      </w:pPr>
    </w:p>
    <w:p w14:paraId="68DF18E2" w14:textId="77777777" w:rsidR="00B17885" w:rsidRPr="00B17885" w:rsidRDefault="00B17885" w:rsidP="00B75C4E">
      <w:pPr>
        <w:pStyle w:val="P16"/>
        <w:ind w:left="0" w:firstLine="0"/>
        <w:rPr>
          <w:rFonts w:cs="Times New Roman"/>
          <w:sz w:val="26"/>
          <w:szCs w:val="26"/>
        </w:rPr>
      </w:pPr>
    </w:p>
    <w:p w14:paraId="51CA8AC4" w14:textId="77777777" w:rsidR="00B17885" w:rsidRPr="00B17885" w:rsidRDefault="00B17885" w:rsidP="00B75C4E">
      <w:pPr>
        <w:pStyle w:val="P16"/>
        <w:ind w:left="0" w:firstLine="0"/>
        <w:rPr>
          <w:rFonts w:cs="Times New Roman"/>
          <w:sz w:val="26"/>
          <w:szCs w:val="26"/>
        </w:rPr>
      </w:pPr>
    </w:p>
    <w:p w14:paraId="623A53EC" w14:textId="77777777" w:rsidR="00B17885" w:rsidRPr="00B17885" w:rsidRDefault="00B17885" w:rsidP="00B75C4E">
      <w:pPr>
        <w:spacing w:after="0" w:line="240" w:lineRule="auto"/>
        <w:rPr>
          <w:rFonts w:ascii="Times New Roman" w:hAnsi="Times New Roman"/>
        </w:rPr>
      </w:pPr>
    </w:p>
    <w:p w14:paraId="72B272F3" w14:textId="436DA851" w:rsidR="00821851" w:rsidRPr="00B17885" w:rsidRDefault="00AB5DEC" w:rsidP="00821851">
      <w:pPr>
        <w:pStyle w:val="Heading2"/>
        <w:spacing w:before="0" w:after="0" w:line="240" w:lineRule="auto"/>
        <w:rPr>
          <w:rFonts w:ascii="Times New Roman" w:hAnsi="Times New Roman"/>
          <w:sz w:val="26"/>
          <w:szCs w:val="26"/>
          <w:lang w:val="sr-Cyrl-CS"/>
        </w:rPr>
      </w:pPr>
      <w:r>
        <w:rPr>
          <w:rFonts w:ascii="Times New Roman" w:hAnsi="Times New Roman"/>
          <w:noProof/>
          <w:sz w:val="26"/>
          <w:szCs w:val="26"/>
        </w:rPr>
        <w:lastRenderedPageBreak/>
        <w:drawing>
          <wp:inline distT="0" distB="0" distL="0" distR="0" wp14:anchorId="7205B2BA" wp14:editId="76700B47">
            <wp:extent cx="1228725" cy="609600"/>
            <wp:effectExtent l="0" t="0" r="0" b="0"/>
            <wp:docPr id="4" name="Picture 17"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42F0DBE6" w14:textId="77777777" w:rsidR="00821851" w:rsidRPr="00B17885" w:rsidRDefault="00821851" w:rsidP="00821851">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2D30D7B4" w14:textId="77777777" w:rsidR="00821851" w:rsidRPr="00B17885" w:rsidRDefault="00821851" w:rsidP="00821851">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45CFE35D" w14:textId="77777777" w:rsidR="00821851" w:rsidRPr="00B17885" w:rsidRDefault="00821851" w:rsidP="00821851">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535251DB" w14:textId="77777777" w:rsidR="00C54413" w:rsidRPr="00B17885" w:rsidRDefault="00C54413" w:rsidP="00C54413">
      <w:pPr>
        <w:spacing w:after="0" w:line="240" w:lineRule="auto"/>
        <w:rPr>
          <w:rFonts w:ascii="Times New Roman" w:hAnsi="Times New Roman"/>
          <w:sz w:val="26"/>
          <w:szCs w:val="26"/>
          <w:lang w:val="en-GB"/>
        </w:rPr>
      </w:pPr>
      <w:r>
        <w:rPr>
          <w:rFonts w:ascii="Times New Roman" w:hAnsi="Times New Roman"/>
          <w:sz w:val="26"/>
          <w:szCs w:val="26"/>
          <w:lang w:val="sr-Cyrl-CS"/>
        </w:rPr>
        <w:t>Број:004398457/3</w:t>
      </w:r>
      <w:r w:rsidRPr="00B17885">
        <w:rPr>
          <w:rFonts w:ascii="Times New Roman" w:hAnsi="Times New Roman"/>
          <w:sz w:val="26"/>
          <w:szCs w:val="26"/>
          <w:lang w:val="sr-Cyrl-CS"/>
        </w:rPr>
        <w:t xml:space="preserve"> </w:t>
      </w:r>
      <w:r w:rsidRPr="00B17885">
        <w:rPr>
          <w:rFonts w:ascii="Times New Roman" w:hAnsi="Times New Roman"/>
          <w:sz w:val="26"/>
          <w:szCs w:val="26"/>
        </w:rPr>
        <w:t>202</w:t>
      </w:r>
      <w:r w:rsidRPr="00B17885">
        <w:rPr>
          <w:rFonts w:ascii="Times New Roman" w:hAnsi="Times New Roman"/>
          <w:sz w:val="26"/>
          <w:szCs w:val="26"/>
          <w:lang w:val="en-GB"/>
        </w:rPr>
        <w:t>5</w:t>
      </w:r>
    </w:p>
    <w:p w14:paraId="181B2E0E" w14:textId="77777777" w:rsidR="00821851" w:rsidRPr="00B17885" w:rsidRDefault="00821851" w:rsidP="00821851">
      <w:pPr>
        <w:spacing w:after="0" w:line="240" w:lineRule="auto"/>
        <w:rPr>
          <w:rFonts w:ascii="Times New Roman" w:hAnsi="Times New Roman"/>
          <w:sz w:val="26"/>
          <w:szCs w:val="26"/>
          <w:lang w:val="sr-Cyrl-CS"/>
        </w:rPr>
      </w:pPr>
      <w:r w:rsidRPr="00B17885">
        <w:rPr>
          <w:rFonts w:ascii="Times New Roman" w:hAnsi="Times New Roman"/>
          <w:sz w:val="26"/>
          <w:szCs w:val="26"/>
        </w:rPr>
        <w:t>Дана:03.11.2025.</w:t>
      </w:r>
      <w:r w:rsidRPr="00B17885">
        <w:rPr>
          <w:rFonts w:ascii="Times New Roman" w:hAnsi="Times New Roman"/>
          <w:sz w:val="26"/>
          <w:szCs w:val="26"/>
          <w:lang w:val="sr-Cyrl-CS"/>
        </w:rPr>
        <w:t xml:space="preserve"> године</w:t>
      </w:r>
    </w:p>
    <w:p w14:paraId="65C28D59" w14:textId="77777777" w:rsidR="00821851" w:rsidRPr="00B17885" w:rsidRDefault="00821851" w:rsidP="00821851">
      <w:pPr>
        <w:spacing w:after="0" w:line="240" w:lineRule="auto"/>
        <w:rPr>
          <w:rFonts w:ascii="Times New Roman" w:hAnsi="Times New Roman"/>
          <w:b/>
          <w:sz w:val="26"/>
          <w:szCs w:val="26"/>
        </w:rPr>
      </w:pPr>
      <w:r w:rsidRPr="00B17885">
        <w:rPr>
          <w:rFonts w:ascii="Times New Roman" w:hAnsi="Times New Roman"/>
          <w:b/>
          <w:sz w:val="26"/>
          <w:szCs w:val="26"/>
        </w:rPr>
        <w:t>В р а њ е</w:t>
      </w:r>
    </w:p>
    <w:p w14:paraId="73B58D5C" w14:textId="77777777" w:rsidR="00821851" w:rsidRPr="00B17885" w:rsidRDefault="00821851" w:rsidP="00821851">
      <w:pPr>
        <w:spacing w:after="0" w:line="240" w:lineRule="auto"/>
        <w:jc w:val="both"/>
        <w:rPr>
          <w:rFonts w:ascii="Times New Roman" w:hAnsi="Times New Roman"/>
          <w:sz w:val="26"/>
          <w:szCs w:val="26"/>
        </w:rPr>
      </w:pPr>
      <w:proofErr w:type="spellStart"/>
      <w:r w:rsidRPr="00B17885">
        <w:rPr>
          <w:rFonts w:ascii="Times New Roman" w:hAnsi="Times New Roman"/>
          <w:sz w:val="26"/>
          <w:szCs w:val="26"/>
        </w:rPr>
        <w:t>ул</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Краља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Милана</w:t>
      </w:r>
      <w:proofErr w:type="spellEnd"/>
      <w:r w:rsidRPr="00B17885">
        <w:rPr>
          <w:rFonts w:ascii="Times New Roman" w:hAnsi="Times New Roman"/>
          <w:sz w:val="26"/>
          <w:szCs w:val="26"/>
        </w:rPr>
        <w:t xml:space="preserve"> 1</w:t>
      </w:r>
    </w:p>
    <w:p w14:paraId="16FCF032" w14:textId="77777777" w:rsidR="00821851" w:rsidRPr="00B17885" w:rsidRDefault="00821851" w:rsidP="00821851">
      <w:pPr>
        <w:spacing w:after="0" w:line="240" w:lineRule="auto"/>
        <w:jc w:val="center"/>
        <w:rPr>
          <w:rFonts w:ascii="Times New Roman" w:hAnsi="Times New Roman"/>
          <w:sz w:val="26"/>
          <w:szCs w:val="26"/>
        </w:rPr>
      </w:pPr>
    </w:p>
    <w:p w14:paraId="009765B1" w14:textId="77777777" w:rsidR="00821851" w:rsidRPr="00B17885" w:rsidRDefault="00821851" w:rsidP="00821851">
      <w:pPr>
        <w:spacing w:after="0" w:line="240" w:lineRule="auto"/>
        <w:jc w:val="center"/>
        <w:rPr>
          <w:rFonts w:ascii="Times New Roman" w:hAnsi="Times New Roman"/>
          <w:b/>
          <w:bCs/>
          <w:sz w:val="26"/>
          <w:szCs w:val="26"/>
        </w:rPr>
      </w:pPr>
    </w:p>
    <w:p w14:paraId="4B24DB44" w14:textId="77777777" w:rsidR="00821851" w:rsidRPr="00B17885" w:rsidRDefault="00821851" w:rsidP="00821851">
      <w:pPr>
        <w:spacing w:after="0" w:line="240" w:lineRule="auto"/>
        <w:jc w:val="center"/>
        <w:rPr>
          <w:rFonts w:ascii="Times New Roman" w:hAnsi="Times New Roman"/>
          <w:b/>
          <w:bCs/>
          <w:sz w:val="26"/>
          <w:szCs w:val="26"/>
        </w:rPr>
      </w:pPr>
      <w:r w:rsidRPr="00B17885">
        <w:rPr>
          <w:rFonts w:ascii="Times New Roman" w:hAnsi="Times New Roman"/>
          <w:b/>
          <w:bCs/>
          <w:sz w:val="26"/>
          <w:szCs w:val="26"/>
        </w:rPr>
        <w:t xml:space="preserve">СКУПШТИНА ГРАДА </w:t>
      </w:r>
    </w:p>
    <w:p w14:paraId="5FFCA0BC" w14:textId="77777777" w:rsidR="00821851" w:rsidRPr="00B17885" w:rsidRDefault="00821851" w:rsidP="00821851">
      <w:pPr>
        <w:spacing w:after="0" w:line="240" w:lineRule="auto"/>
        <w:jc w:val="center"/>
        <w:rPr>
          <w:rFonts w:ascii="Times New Roman" w:hAnsi="Times New Roman"/>
          <w:b/>
          <w:bCs/>
          <w:sz w:val="26"/>
          <w:szCs w:val="26"/>
        </w:rPr>
      </w:pPr>
      <w:r w:rsidRPr="00B17885">
        <w:rPr>
          <w:rFonts w:ascii="Times New Roman" w:hAnsi="Times New Roman"/>
          <w:b/>
          <w:bCs/>
          <w:sz w:val="26"/>
          <w:szCs w:val="26"/>
        </w:rPr>
        <w:t>-</w:t>
      </w:r>
      <w:proofErr w:type="spellStart"/>
      <w:r w:rsidRPr="00B17885">
        <w:rPr>
          <w:rFonts w:ascii="Times New Roman" w:hAnsi="Times New Roman"/>
          <w:b/>
          <w:bCs/>
          <w:sz w:val="26"/>
          <w:szCs w:val="26"/>
        </w:rPr>
        <w:t>председници</w:t>
      </w:r>
      <w:proofErr w:type="spellEnd"/>
      <w:r w:rsidRPr="00B17885">
        <w:rPr>
          <w:rFonts w:ascii="Times New Roman" w:hAnsi="Times New Roman"/>
          <w:b/>
          <w:bCs/>
          <w:sz w:val="26"/>
          <w:szCs w:val="26"/>
        </w:rPr>
        <w:t>-</w:t>
      </w:r>
    </w:p>
    <w:p w14:paraId="79AF3A37" w14:textId="77777777" w:rsidR="00821851" w:rsidRPr="00B17885" w:rsidRDefault="00821851" w:rsidP="00821851">
      <w:pPr>
        <w:spacing w:after="0" w:line="240" w:lineRule="auto"/>
        <w:jc w:val="center"/>
        <w:rPr>
          <w:rFonts w:ascii="Times New Roman" w:hAnsi="Times New Roman"/>
          <w:sz w:val="26"/>
          <w:szCs w:val="26"/>
        </w:rPr>
      </w:pPr>
    </w:p>
    <w:p w14:paraId="52593BBA" w14:textId="77777777" w:rsidR="00821851" w:rsidRPr="00B17885" w:rsidRDefault="00821851" w:rsidP="00821851">
      <w:pPr>
        <w:spacing w:after="0" w:line="240" w:lineRule="auto"/>
        <w:jc w:val="both"/>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B17885">
        <w:rPr>
          <w:rFonts w:ascii="Times New Roman" w:hAnsi="Times New Roman"/>
          <w:sz w:val="26"/>
          <w:szCs w:val="26"/>
        </w:rPr>
        <w:t>03.11.2025</w:t>
      </w:r>
      <w:r w:rsidRPr="00B17885">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proofErr w:type="spellStart"/>
      <w:r w:rsidRPr="008512BE">
        <w:rPr>
          <w:rFonts w:ascii="Times New Roman" w:hAnsi="Times New Roman"/>
          <w:sz w:val="26"/>
          <w:szCs w:val="26"/>
        </w:rPr>
        <w:t>Нацрт</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Решења</w:t>
      </w:r>
      <w:proofErr w:type="spellEnd"/>
      <w:r w:rsidRPr="008512BE">
        <w:rPr>
          <w:rFonts w:ascii="Times New Roman" w:hAnsi="Times New Roman"/>
          <w:sz w:val="26"/>
          <w:szCs w:val="26"/>
        </w:rPr>
        <w:t xml:space="preserve"> о </w:t>
      </w:r>
      <w:proofErr w:type="spellStart"/>
      <w:r w:rsidRPr="008512BE">
        <w:rPr>
          <w:rFonts w:ascii="Times New Roman" w:hAnsi="Times New Roman"/>
          <w:sz w:val="26"/>
          <w:szCs w:val="26"/>
        </w:rPr>
        <w:t>отуђењу</w:t>
      </w:r>
      <w:proofErr w:type="spellEnd"/>
      <w:r w:rsidRPr="008512BE">
        <w:rPr>
          <w:rFonts w:ascii="Times New Roman" w:hAnsi="Times New Roman"/>
          <w:bCs/>
          <w:sz w:val="26"/>
          <w:szCs w:val="26"/>
          <w:lang w:val="sr-Cyrl-CS"/>
        </w:rPr>
        <w:t xml:space="preserve"> </w:t>
      </w:r>
      <w:r w:rsidRPr="008512BE">
        <w:rPr>
          <w:rFonts w:ascii="Times New Roman" w:hAnsi="Times New Roman"/>
          <w:sz w:val="26"/>
          <w:szCs w:val="26"/>
          <w:lang w:val="sr-Cyrl-CS"/>
        </w:rPr>
        <w:t>уз накнаду у новцу</w:t>
      </w:r>
      <w:r w:rsidRPr="008512BE">
        <w:rPr>
          <w:rFonts w:ascii="Times New Roman" w:hAnsi="Times New Roman"/>
          <w:sz w:val="26"/>
          <w:szCs w:val="26"/>
        </w:rPr>
        <w:t xml:space="preserve"> </w:t>
      </w:r>
      <w:proofErr w:type="spellStart"/>
      <w:r w:rsidRPr="008512BE">
        <w:rPr>
          <w:rFonts w:ascii="Times New Roman" w:hAnsi="Times New Roman"/>
          <w:sz w:val="26"/>
          <w:szCs w:val="26"/>
        </w:rPr>
        <w:t>јавног</w:t>
      </w:r>
      <w:proofErr w:type="spellEnd"/>
      <w:r w:rsidRPr="008512BE">
        <w:rPr>
          <w:rFonts w:ascii="Times New Roman" w:hAnsi="Times New Roman"/>
          <w:sz w:val="26"/>
          <w:szCs w:val="26"/>
        </w:rPr>
        <w:t xml:space="preserve"> </w:t>
      </w:r>
      <w:r w:rsidRPr="008512BE">
        <w:rPr>
          <w:rFonts w:ascii="Times New Roman" w:hAnsi="Times New Roman"/>
          <w:sz w:val="26"/>
          <w:szCs w:val="26"/>
          <w:lang w:val="sr-Cyrl-CS"/>
        </w:rPr>
        <w:t>грађевинског  земљишта у јавној својини Града Врања,</w:t>
      </w:r>
      <w:r w:rsidRPr="008512BE">
        <w:rPr>
          <w:rFonts w:ascii="Times New Roman" w:hAnsi="Times New Roman"/>
          <w:sz w:val="26"/>
          <w:szCs w:val="26"/>
        </w:rPr>
        <w:t xml:space="preserve"> </w:t>
      </w:r>
      <w:proofErr w:type="spellStart"/>
      <w:r w:rsidRPr="008512BE">
        <w:rPr>
          <w:rFonts w:ascii="Times New Roman" w:hAnsi="Times New Roman"/>
          <w:sz w:val="26"/>
          <w:szCs w:val="26"/>
        </w:rPr>
        <w:t>са</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катастарске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парцеле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број</w:t>
      </w:r>
      <w:proofErr w:type="spellEnd"/>
      <w:r w:rsidRPr="008512BE">
        <w:rPr>
          <w:rFonts w:ascii="Times New Roman" w:hAnsi="Times New Roman"/>
          <w:sz w:val="26"/>
          <w:szCs w:val="26"/>
        </w:rPr>
        <w:t xml:space="preserve">: </w:t>
      </w:r>
      <w:r>
        <w:rPr>
          <w:rFonts w:ascii="Times New Roman" w:hAnsi="Times New Roman"/>
          <w:sz w:val="26"/>
          <w:szCs w:val="26"/>
        </w:rPr>
        <w:t>1118/7</w:t>
      </w:r>
      <w:r w:rsidRPr="008512BE">
        <w:rPr>
          <w:rFonts w:ascii="Times New Roman" w:hAnsi="Times New Roman"/>
          <w:sz w:val="26"/>
          <w:szCs w:val="26"/>
        </w:rPr>
        <w:t xml:space="preserve"> КО </w:t>
      </w:r>
      <w:proofErr w:type="spellStart"/>
      <w:r>
        <w:rPr>
          <w:rFonts w:ascii="Times New Roman" w:hAnsi="Times New Roman"/>
          <w:sz w:val="26"/>
          <w:szCs w:val="26"/>
        </w:rPr>
        <w:t>Купининце</w:t>
      </w:r>
      <w:proofErr w:type="spellEnd"/>
      <w:r w:rsidRPr="008512BE">
        <w:rPr>
          <w:rFonts w:ascii="Times New Roman" w:hAnsi="Times New Roman"/>
          <w:sz w:val="26"/>
          <w:szCs w:val="26"/>
        </w:rPr>
        <w:t xml:space="preserve">, у </w:t>
      </w:r>
      <w:proofErr w:type="spellStart"/>
      <w:r w:rsidRPr="008512BE">
        <w:rPr>
          <w:rFonts w:ascii="Times New Roman" w:hAnsi="Times New Roman"/>
          <w:sz w:val="26"/>
          <w:szCs w:val="26"/>
        </w:rPr>
        <w:t>површини</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од</w:t>
      </w:r>
      <w:proofErr w:type="spellEnd"/>
      <w:r w:rsidRPr="008512BE">
        <w:rPr>
          <w:rFonts w:ascii="Times New Roman" w:hAnsi="Times New Roman"/>
          <w:sz w:val="26"/>
          <w:szCs w:val="26"/>
        </w:rPr>
        <w:t xml:space="preserve"> </w:t>
      </w:r>
      <w:r>
        <w:rPr>
          <w:rFonts w:ascii="Times New Roman" w:hAnsi="Times New Roman"/>
          <w:sz w:val="26"/>
          <w:szCs w:val="26"/>
        </w:rPr>
        <w:t>170</w:t>
      </w:r>
      <w:r w:rsidRPr="008512BE">
        <w:rPr>
          <w:rFonts w:ascii="Times New Roman" w:hAnsi="Times New Roman"/>
          <w:sz w:val="26"/>
          <w:szCs w:val="26"/>
        </w:rPr>
        <w:t xml:space="preserve">м2, </w:t>
      </w:r>
      <w:proofErr w:type="spellStart"/>
      <w:r w:rsidRPr="008512BE">
        <w:rPr>
          <w:rFonts w:ascii="Times New Roman" w:hAnsi="Times New Roman"/>
          <w:sz w:val="26"/>
          <w:szCs w:val="26"/>
        </w:rPr>
        <w:t>ради</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исправке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граница</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суседне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катастарске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парцеле</w:t>
      </w:r>
      <w:proofErr w:type="spellEnd"/>
      <w:r w:rsidRPr="008512BE">
        <w:rPr>
          <w:rFonts w:ascii="Times New Roman" w:hAnsi="Times New Roman"/>
          <w:sz w:val="26"/>
          <w:szCs w:val="26"/>
        </w:rPr>
        <w:t xml:space="preserve">, </w:t>
      </w:r>
      <w:proofErr w:type="spellStart"/>
      <w:r>
        <w:rPr>
          <w:rFonts w:ascii="Times New Roman" w:hAnsi="Times New Roman"/>
          <w:sz w:val="26"/>
          <w:szCs w:val="26"/>
        </w:rPr>
        <w:t>Китановић</w:t>
      </w:r>
      <w:proofErr w:type="spellEnd"/>
      <w:r>
        <w:rPr>
          <w:rFonts w:ascii="Times New Roman" w:hAnsi="Times New Roman"/>
          <w:sz w:val="26"/>
          <w:szCs w:val="26"/>
        </w:rPr>
        <w:t xml:space="preserve"> Далибору</w:t>
      </w:r>
      <w:r w:rsidRPr="008512BE">
        <w:rPr>
          <w:rFonts w:ascii="Times New Roman" w:hAnsi="Times New Roman"/>
          <w:sz w:val="26"/>
          <w:szCs w:val="26"/>
        </w:rPr>
        <w:t xml:space="preserve">,  </w:t>
      </w:r>
      <w:proofErr w:type="spellStart"/>
      <w:r w:rsidRPr="008512BE">
        <w:rPr>
          <w:rFonts w:ascii="Times New Roman" w:hAnsi="Times New Roman"/>
          <w:sz w:val="26"/>
          <w:szCs w:val="26"/>
        </w:rPr>
        <w:t>из</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Врања</w:t>
      </w:r>
      <w:proofErr w:type="spellEnd"/>
      <w:r w:rsidRPr="00B17885">
        <w:rPr>
          <w:rFonts w:ascii="Times New Roman" w:hAnsi="Times New Roman"/>
          <w:sz w:val="26"/>
          <w:szCs w:val="26"/>
          <w:lang w:val="sr-Cyrl-CS"/>
        </w:rPr>
        <w:t xml:space="preserve"> и донело следећи:</w:t>
      </w:r>
    </w:p>
    <w:p w14:paraId="44553034" w14:textId="77777777" w:rsidR="00821851" w:rsidRPr="00B17885" w:rsidRDefault="00821851" w:rsidP="00821851">
      <w:pPr>
        <w:spacing w:after="0" w:line="240" w:lineRule="auto"/>
        <w:ind w:firstLine="720"/>
        <w:rPr>
          <w:rFonts w:ascii="Times New Roman" w:hAnsi="Times New Roman"/>
          <w:sz w:val="26"/>
          <w:szCs w:val="26"/>
        </w:rPr>
      </w:pPr>
    </w:p>
    <w:p w14:paraId="1327085F" w14:textId="77777777" w:rsidR="00821851" w:rsidRPr="00B17885" w:rsidRDefault="00821851" w:rsidP="00821851">
      <w:pPr>
        <w:spacing w:after="0" w:line="240" w:lineRule="auto"/>
        <w:jc w:val="center"/>
        <w:rPr>
          <w:rFonts w:ascii="Times New Roman" w:hAnsi="Times New Roman"/>
          <w:b/>
          <w:i/>
          <w:sz w:val="26"/>
          <w:szCs w:val="26"/>
          <w:lang w:val="sr-Cyrl-CS"/>
        </w:rPr>
      </w:pPr>
    </w:p>
    <w:p w14:paraId="5B78D0F1" w14:textId="77777777" w:rsidR="00821851" w:rsidRPr="00B17885" w:rsidRDefault="00821851" w:rsidP="00821851">
      <w:pPr>
        <w:spacing w:after="0" w:line="240" w:lineRule="auto"/>
        <w:jc w:val="center"/>
        <w:rPr>
          <w:rFonts w:ascii="Times New Roman" w:hAnsi="Times New Roman"/>
          <w:b/>
          <w:i/>
          <w:sz w:val="26"/>
          <w:szCs w:val="26"/>
          <w:lang w:val="sr-Cyrl-CS"/>
        </w:rPr>
      </w:pPr>
      <w:r w:rsidRPr="00B17885">
        <w:rPr>
          <w:rFonts w:ascii="Times New Roman" w:hAnsi="Times New Roman"/>
          <w:b/>
          <w:i/>
          <w:sz w:val="26"/>
          <w:szCs w:val="26"/>
          <w:lang w:val="sr-Cyrl-CS"/>
        </w:rPr>
        <w:t xml:space="preserve">З А К Љ У Ч  А К </w:t>
      </w:r>
    </w:p>
    <w:p w14:paraId="44F4A2BD" w14:textId="77777777" w:rsidR="00821851" w:rsidRPr="00B17885" w:rsidRDefault="00821851" w:rsidP="00821851">
      <w:pPr>
        <w:spacing w:after="0" w:line="240" w:lineRule="auto"/>
        <w:rPr>
          <w:rFonts w:ascii="Times New Roman" w:hAnsi="Times New Roman"/>
          <w:sz w:val="26"/>
          <w:szCs w:val="26"/>
          <w:lang w:val="sr-Cyrl-CS"/>
        </w:rPr>
      </w:pPr>
    </w:p>
    <w:p w14:paraId="781409CB" w14:textId="77777777" w:rsidR="00821851" w:rsidRPr="00B17885" w:rsidRDefault="00821851" w:rsidP="00821851">
      <w:pPr>
        <w:pStyle w:val="ListParagraph"/>
        <w:spacing w:after="0" w:line="240" w:lineRule="auto"/>
        <w:ind w:left="0" w:firstLine="567"/>
        <w:jc w:val="both"/>
        <w:rPr>
          <w:rFonts w:ascii="Times New Roman" w:hAnsi="Times New Roman"/>
          <w:sz w:val="26"/>
          <w:szCs w:val="26"/>
          <w:lang w:val="sr-Cyrl-CS"/>
        </w:rPr>
      </w:pPr>
      <w:r w:rsidRPr="00B17885">
        <w:rPr>
          <w:rFonts w:ascii="Times New Roman" w:hAnsi="Times New Roman"/>
          <w:sz w:val="26"/>
          <w:szCs w:val="26"/>
          <w:lang w:val="sr-Cyrl-CS"/>
        </w:rPr>
        <w:tab/>
      </w:r>
      <w:r>
        <w:rPr>
          <w:rFonts w:ascii="Times New Roman" w:hAnsi="Times New Roman"/>
          <w:sz w:val="26"/>
          <w:szCs w:val="26"/>
          <w:lang w:val="sr-Cyrl-CS"/>
        </w:rPr>
        <w:t xml:space="preserve">Утврђује се Предлог </w:t>
      </w:r>
      <w:proofErr w:type="spellStart"/>
      <w:r w:rsidRPr="008512BE">
        <w:rPr>
          <w:rFonts w:ascii="Times New Roman" w:hAnsi="Times New Roman"/>
          <w:sz w:val="26"/>
          <w:szCs w:val="26"/>
        </w:rPr>
        <w:t>Решења</w:t>
      </w:r>
      <w:proofErr w:type="spellEnd"/>
      <w:r w:rsidRPr="008512BE">
        <w:rPr>
          <w:rFonts w:ascii="Times New Roman" w:hAnsi="Times New Roman"/>
          <w:sz w:val="26"/>
          <w:szCs w:val="26"/>
        </w:rPr>
        <w:t xml:space="preserve"> о </w:t>
      </w:r>
      <w:proofErr w:type="spellStart"/>
      <w:r w:rsidRPr="008512BE">
        <w:rPr>
          <w:rFonts w:ascii="Times New Roman" w:hAnsi="Times New Roman"/>
          <w:sz w:val="26"/>
          <w:szCs w:val="26"/>
        </w:rPr>
        <w:t>отуђењу</w:t>
      </w:r>
      <w:proofErr w:type="spellEnd"/>
      <w:r w:rsidRPr="008512BE">
        <w:rPr>
          <w:rFonts w:ascii="Times New Roman" w:hAnsi="Times New Roman"/>
          <w:bCs/>
          <w:sz w:val="26"/>
          <w:szCs w:val="26"/>
          <w:lang w:val="sr-Cyrl-CS"/>
        </w:rPr>
        <w:t xml:space="preserve"> </w:t>
      </w:r>
      <w:r w:rsidRPr="008512BE">
        <w:rPr>
          <w:rFonts w:ascii="Times New Roman" w:hAnsi="Times New Roman"/>
          <w:sz w:val="26"/>
          <w:szCs w:val="26"/>
          <w:lang w:val="sr-Cyrl-CS"/>
        </w:rPr>
        <w:t>уз накнаду у новцу</w:t>
      </w:r>
      <w:r w:rsidRPr="008512BE">
        <w:rPr>
          <w:rFonts w:ascii="Times New Roman" w:hAnsi="Times New Roman"/>
          <w:sz w:val="26"/>
          <w:szCs w:val="26"/>
        </w:rPr>
        <w:t xml:space="preserve"> </w:t>
      </w:r>
      <w:proofErr w:type="spellStart"/>
      <w:r w:rsidRPr="008512BE">
        <w:rPr>
          <w:rFonts w:ascii="Times New Roman" w:hAnsi="Times New Roman"/>
          <w:sz w:val="26"/>
          <w:szCs w:val="26"/>
        </w:rPr>
        <w:t>јавног</w:t>
      </w:r>
      <w:proofErr w:type="spellEnd"/>
      <w:r w:rsidRPr="008512BE">
        <w:rPr>
          <w:rFonts w:ascii="Times New Roman" w:hAnsi="Times New Roman"/>
          <w:sz w:val="26"/>
          <w:szCs w:val="26"/>
        </w:rPr>
        <w:t xml:space="preserve"> </w:t>
      </w:r>
      <w:r w:rsidRPr="008512BE">
        <w:rPr>
          <w:rFonts w:ascii="Times New Roman" w:hAnsi="Times New Roman"/>
          <w:sz w:val="26"/>
          <w:szCs w:val="26"/>
          <w:lang w:val="sr-Cyrl-CS"/>
        </w:rPr>
        <w:t>грађевинског  земљишта у јавној својини Града Врања,</w:t>
      </w:r>
      <w:r w:rsidRPr="008512BE">
        <w:rPr>
          <w:rFonts w:ascii="Times New Roman" w:hAnsi="Times New Roman"/>
          <w:sz w:val="26"/>
          <w:szCs w:val="26"/>
        </w:rPr>
        <w:t xml:space="preserve"> </w:t>
      </w:r>
      <w:proofErr w:type="spellStart"/>
      <w:r w:rsidRPr="008512BE">
        <w:rPr>
          <w:rFonts w:ascii="Times New Roman" w:hAnsi="Times New Roman"/>
          <w:sz w:val="26"/>
          <w:szCs w:val="26"/>
        </w:rPr>
        <w:t>са</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катастарске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парцеле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број</w:t>
      </w:r>
      <w:proofErr w:type="spellEnd"/>
      <w:r w:rsidRPr="008512BE">
        <w:rPr>
          <w:rFonts w:ascii="Times New Roman" w:hAnsi="Times New Roman"/>
          <w:sz w:val="26"/>
          <w:szCs w:val="26"/>
        </w:rPr>
        <w:t xml:space="preserve">: </w:t>
      </w:r>
      <w:r>
        <w:rPr>
          <w:rFonts w:ascii="Times New Roman" w:hAnsi="Times New Roman"/>
          <w:sz w:val="26"/>
          <w:szCs w:val="26"/>
        </w:rPr>
        <w:t>1118/7</w:t>
      </w:r>
      <w:r w:rsidRPr="008512BE">
        <w:rPr>
          <w:rFonts w:ascii="Times New Roman" w:hAnsi="Times New Roman"/>
          <w:sz w:val="26"/>
          <w:szCs w:val="26"/>
        </w:rPr>
        <w:t xml:space="preserve"> КО </w:t>
      </w:r>
      <w:proofErr w:type="spellStart"/>
      <w:r>
        <w:rPr>
          <w:rFonts w:ascii="Times New Roman" w:hAnsi="Times New Roman"/>
          <w:sz w:val="26"/>
          <w:szCs w:val="26"/>
        </w:rPr>
        <w:t>Купининце</w:t>
      </w:r>
      <w:proofErr w:type="spellEnd"/>
      <w:r w:rsidRPr="008512BE">
        <w:rPr>
          <w:rFonts w:ascii="Times New Roman" w:hAnsi="Times New Roman"/>
          <w:sz w:val="26"/>
          <w:szCs w:val="26"/>
        </w:rPr>
        <w:t xml:space="preserve">, у </w:t>
      </w:r>
      <w:proofErr w:type="spellStart"/>
      <w:r w:rsidRPr="008512BE">
        <w:rPr>
          <w:rFonts w:ascii="Times New Roman" w:hAnsi="Times New Roman"/>
          <w:sz w:val="26"/>
          <w:szCs w:val="26"/>
        </w:rPr>
        <w:t>површини</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од</w:t>
      </w:r>
      <w:proofErr w:type="spellEnd"/>
      <w:r w:rsidRPr="008512BE">
        <w:rPr>
          <w:rFonts w:ascii="Times New Roman" w:hAnsi="Times New Roman"/>
          <w:sz w:val="26"/>
          <w:szCs w:val="26"/>
        </w:rPr>
        <w:t xml:space="preserve"> </w:t>
      </w:r>
      <w:r>
        <w:rPr>
          <w:rFonts w:ascii="Times New Roman" w:hAnsi="Times New Roman"/>
          <w:sz w:val="26"/>
          <w:szCs w:val="26"/>
        </w:rPr>
        <w:t>170</w:t>
      </w:r>
      <w:r w:rsidRPr="008512BE">
        <w:rPr>
          <w:rFonts w:ascii="Times New Roman" w:hAnsi="Times New Roman"/>
          <w:sz w:val="26"/>
          <w:szCs w:val="26"/>
        </w:rPr>
        <w:t xml:space="preserve">м2, </w:t>
      </w:r>
      <w:proofErr w:type="spellStart"/>
      <w:r w:rsidRPr="008512BE">
        <w:rPr>
          <w:rFonts w:ascii="Times New Roman" w:hAnsi="Times New Roman"/>
          <w:sz w:val="26"/>
          <w:szCs w:val="26"/>
        </w:rPr>
        <w:t>ради</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исправке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граница</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суседне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катастарске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парцеле</w:t>
      </w:r>
      <w:proofErr w:type="spellEnd"/>
      <w:r w:rsidRPr="008512BE">
        <w:rPr>
          <w:rFonts w:ascii="Times New Roman" w:hAnsi="Times New Roman"/>
          <w:sz w:val="26"/>
          <w:szCs w:val="26"/>
        </w:rPr>
        <w:t xml:space="preserve">, </w:t>
      </w:r>
      <w:proofErr w:type="spellStart"/>
      <w:r>
        <w:rPr>
          <w:rFonts w:ascii="Times New Roman" w:hAnsi="Times New Roman"/>
          <w:sz w:val="26"/>
          <w:szCs w:val="26"/>
        </w:rPr>
        <w:t>Китановић</w:t>
      </w:r>
      <w:proofErr w:type="spellEnd"/>
      <w:r>
        <w:rPr>
          <w:rFonts w:ascii="Times New Roman" w:hAnsi="Times New Roman"/>
          <w:sz w:val="26"/>
          <w:szCs w:val="26"/>
        </w:rPr>
        <w:t xml:space="preserve"> Далибору</w:t>
      </w:r>
      <w:r w:rsidRPr="008512BE">
        <w:rPr>
          <w:rFonts w:ascii="Times New Roman" w:hAnsi="Times New Roman"/>
          <w:sz w:val="26"/>
          <w:szCs w:val="26"/>
        </w:rPr>
        <w:t xml:space="preserve">,  </w:t>
      </w:r>
      <w:proofErr w:type="spellStart"/>
      <w:r w:rsidRPr="008512BE">
        <w:rPr>
          <w:rFonts w:ascii="Times New Roman" w:hAnsi="Times New Roman"/>
          <w:sz w:val="26"/>
          <w:szCs w:val="26"/>
        </w:rPr>
        <w:t>из</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Врања</w:t>
      </w:r>
      <w:proofErr w:type="spellEnd"/>
      <w:r>
        <w:rPr>
          <w:rFonts w:ascii="Times New Roman" w:hAnsi="Times New Roman"/>
          <w:sz w:val="26"/>
          <w:szCs w:val="26"/>
          <w:lang w:val="sr-Cyrl-CS"/>
        </w:rPr>
        <w:t xml:space="preserve"> </w:t>
      </w:r>
      <w:r w:rsidRPr="00B17885">
        <w:rPr>
          <w:rFonts w:ascii="Times New Roman" w:hAnsi="Times New Roman"/>
          <w:sz w:val="26"/>
          <w:szCs w:val="26"/>
          <w:lang w:val="sr-Cyrl-CS"/>
        </w:rPr>
        <w:t xml:space="preserve"> и доставља Скупштини на разматрање и усвајање.</w:t>
      </w:r>
    </w:p>
    <w:p w14:paraId="33C8A87C" w14:textId="77777777" w:rsidR="00821851" w:rsidRPr="00B17885" w:rsidRDefault="00821851" w:rsidP="00821851">
      <w:pPr>
        <w:spacing w:after="0" w:line="240" w:lineRule="auto"/>
        <w:jc w:val="both"/>
        <w:rPr>
          <w:rFonts w:ascii="Times New Roman" w:hAnsi="Times New Roman"/>
          <w:sz w:val="26"/>
          <w:szCs w:val="26"/>
          <w:lang w:val="sr-Cyrl-CS"/>
        </w:rPr>
      </w:pPr>
    </w:p>
    <w:p w14:paraId="33F45AB7" w14:textId="77777777" w:rsidR="00821851" w:rsidRPr="00B17885" w:rsidRDefault="00821851" w:rsidP="00821851">
      <w:pPr>
        <w:spacing w:after="0" w:line="240" w:lineRule="auto"/>
        <w:ind w:firstLine="576"/>
        <w:jc w:val="both"/>
        <w:rPr>
          <w:rFonts w:ascii="Times New Roman" w:hAnsi="Times New Roman"/>
          <w:sz w:val="26"/>
          <w:szCs w:val="26"/>
        </w:rPr>
      </w:pPr>
      <w:r w:rsidRPr="00B17885">
        <w:rPr>
          <w:rFonts w:ascii="Times New Roman" w:hAnsi="Times New Roman"/>
          <w:sz w:val="26"/>
          <w:szCs w:val="26"/>
        </w:rPr>
        <w:tab/>
      </w:r>
      <w:proofErr w:type="spellStart"/>
      <w:r w:rsidRPr="00B17885">
        <w:rPr>
          <w:rFonts w:ascii="Times New Roman" w:hAnsi="Times New Roman"/>
          <w:sz w:val="26"/>
          <w:szCs w:val="26"/>
        </w:rPr>
        <w:t>Уводне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напомене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на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седници</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Скупштине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поднеће</w:t>
      </w:r>
      <w:proofErr w:type="spellEnd"/>
      <w:r w:rsidRPr="00B17885">
        <w:rPr>
          <w:rFonts w:ascii="Times New Roman" w:hAnsi="Times New Roman"/>
          <w:sz w:val="26"/>
          <w:szCs w:val="26"/>
        </w:rPr>
        <w:t xml:space="preserve"> </w:t>
      </w:r>
      <w:proofErr w:type="spellStart"/>
      <w:r w:rsidRPr="008512BE">
        <w:rPr>
          <w:rFonts w:ascii="Times New Roman" w:hAnsi="Times New Roman"/>
          <w:sz w:val="26"/>
          <w:szCs w:val="26"/>
        </w:rPr>
        <w:t>Марина</w:t>
      </w:r>
      <w:proofErr w:type="spellEnd"/>
      <w:r w:rsidRPr="008512BE">
        <w:rPr>
          <w:rFonts w:ascii="Times New Roman" w:hAnsi="Times New Roman"/>
          <w:sz w:val="26"/>
          <w:szCs w:val="26"/>
        </w:rPr>
        <w:t xml:space="preserve"> Трајковић, </w:t>
      </w:r>
      <w:proofErr w:type="spellStart"/>
      <w:r w:rsidRPr="008512BE">
        <w:rPr>
          <w:rFonts w:ascii="Times New Roman" w:hAnsi="Times New Roman"/>
          <w:sz w:val="26"/>
          <w:szCs w:val="26"/>
        </w:rPr>
        <w:t>шеф</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Одсека</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за</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имовинско</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правне</w:t>
      </w:r>
      <w:proofErr w:type="spellEnd"/>
      <w:r w:rsidRPr="008512BE">
        <w:rPr>
          <w:rFonts w:ascii="Times New Roman" w:hAnsi="Times New Roman"/>
          <w:sz w:val="26"/>
          <w:szCs w:val="26"/>
        </w:rPr>
        <w:t xml:space="preserve"> послове</w:t>
      </w:r>
      <w:r>
        <w:rPr>
          <w:rFonts w:ascii="Times New Roman" w:hAnsi="Times New Roman"/>
          <w:sz w:val="26"/>
          <w:szCs w:val="26"/>
        </w:rPr>
        <w:t>.</w:t>
      </w:r>
    </w:p>
    <w:p w14:paraId="4048E4C3" w14:textId="77777777" w:rsidR="00821851" w:rsidRPr="00B17885" w:rsidRDefault="00821851" w:rsidP="00821851">
      <w:pPr>
        <w:spacing w:after="0" w:line="240" w:lineRule="auto"/>
        <w:ind w:firstLine="576"/>
        <w:rPr>
          <w:rFonts w:ascii="Times New Roman" w:hAnsi="Times New Roman"/>
          <w:sz w:val="26"/>
          <w:szCs w:val="26"/>
        </w:rPr>
      </w:pPr>
    </w:p>
    <w:p w14:paraId="477CF537" w14:textId="77777777" w:rsidR="00821851" w:rsidRPr="00B17885" w:rsidRDefault="00821851" w:rsidP="00821851">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ПРЕДСЕДНИК </w:t>
      </w:r>
    </w:p>
    <w:p w14:paraId="1FD819CC" w14:textId="77777777" w:rsidR="00821851" w:rsidRPr="00B17885" w:rsidRDefault="00821851" w:rsidP="00821851">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40626048" w14:textId="77777777" w:rsidR="00821851" w:rsidRDefault="00821851" w:rsidP="00821851">
      <w:pPr>
        <w:pStyle w:val="P16"/>
        <w:ind w:left="0" w:firstLine="0"/>
        <w:rPr>
          <w:rFonts w:cs="Times New Roman"/>
          <w:sz w:val="26"/>
          <w:szCs w:val="26"/>
        </w:rPr>
      </w:pPr>
      <w:r w:rsidRPr="00B1788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w:t>
      </w:r>
      <w:proofErr w:type="spellStart"/>
      <w:r w:rsidRPr="00B17885">
        <w:rPr>
          <w:rFonts w:cs="Times New Roman"/>
          <w:sz w:val="26"/>
          <w:szCs w:val="26"/>
        </w:rPr>
        <w:t>Слободан</w:t>
      </w:r>
      <w:proofErr w:type="spellEnd"/>
      <w:r w:rsidRPr="00B17885">
        <w:rPr>
          <w:rFonts w:cs="Times New Roman"/>
          <w:sz w:val="26"/>
          <w:szCs w:val="26"/>
        </w:rPr>
        <w:t xml:space="preserve"> </w:t>
      </w:r>
      <w:proofErr w:type="spellStart"/>
      <w:r w:rsidRPr="00B17885">
        <w:rPr>
          <w:rFonts w:cs="Times New Roman"/>
          <w:sz w:val="26"/>
          <w:szCs w:val="26"/>
        </w:rPr>
        <w:t>Миленковић</w:t>
      </w:r>
      <w:proofErr w:type="spellEnd"/>
    </w:p>
    <w:p w14:paraId="19147457" w14:textId="77777777" w:rsidR="00821851" w:rsidRDefault="00821851" w:rsidP="00821851">
      <w:pPr>
        <w:pStyle w:val="P16"/>
        <w:ind w:left="0" w:firstLine="0"/>
        <w:rPr>
          <w:rFonts w:cs="Times New Roman"/>
          <w:sz w:val="26"/>
          <w:szCs w:val="26"/>
        </w:rPr>
      </w:pPr>
    </w:p>
    <w:p w14:paraId="40BFDA57" w14:textId="77777777" w:rsidR="00821851" w:rsidRDefault="00821851" w:rsidP="00821851">
      <w:pPr>
        <w:pStyle w:val="P16"/>
        <w:ind w:left="0" w:firstLine="0"/>
        <w:rPr>
          <w:rFonts w:cs="Times New Roman"/>
          <w:sz w:val="26"/>
          <w:szCs w:val="26"/>
        </w:rPr>
      </w:pPr>
    </w:p>
    <w:p w14:paraId="1B27FFF1" w14:textId="77777777" w:rsidR="00821851" w:rsidRDefault="00821851" w:rsidP="00821851">
      <w:pPr>
        <w:pStyle w:val="P16"/>
        <w:ind w:left="0" w:firstLine="0"/>
        <w:rPr>
          <w:rFonts w:cs="Times New Roman"/>
          <w:sz w:val="26"/>
          <w:szCs w:val="26"/>
        </w:rPr>
      </w:pPr>
    </w:p>
    <w:p w14:paraId="68928D33" w14:textId="77777777" w:rsidR="00821851" w:rsidRDefault="00821851" w:rsidP="00821851">
      <w:pPr>
        <w:pStyle w:val="P16"/>
        <w:ind w:left="0" w:firstLine="0"/>
        <w:rPr>
          <w:rFonts w:cs="Times New Roman"/>
          <w:sz w:val="26"/>
          <w:szCs w:val="26"/>
        </w:rPr>
      </w:pPr>
    </w:p>
    <w:p w14:paraId="593FD6C3" w14:textId="77777777" w:rsidR="00821851" w:rsidRPr="00821851" w:rsidRDefault="00821851" w:rsidP="00821851">
      <w:pPr>
        <w:pStyle w:val="P16"/>
        <w:ind w:left="0" w:firstLine="0"/>
        <w:rPr>
          <w:rFonts w:cs="Times New Roman"/>
          <w:sz w:val="26"/>
          <w:szCs w:val="26"/>
        </w:rPr>
      </w:pPr>
    </w:p>
    <w:p w14:paraId="011ECCA3" w14:textId="77777777" w:rsidR="00821851" w:rsidRPr="00B17885" w:rsidRDefault="00821851" w:rsidP="00821851">
      <w:pPr>
        <w:pStyle w:val="P16"/>
        <w:ind w:left="0" w:firstLine="0"/>
        <w:rPr>
          <w:rFonts w:cs="Times New Roman"/>
          <w:sz w:val="26"/>
          <w:szCs w:val="26"/>
        </w:rPr>
      </w:pPr>
    </w:p>
    <w:p w14:paraId="159D3BDF" w14:textId="77777777" w:rsidR="00821851" w:rsidRDefault="00821851" w:rsidP="00B75C4E">
      <w:pPr>
        <w:pStyle w:val="Heading2"/>
        <w:spacing w:before="0" w:after="0" w:line="240" w:lineRule="auto"/>
        <w:rPr>
          <w:rFonts w:ascii="Times New Roman" w:hAnsi="Times New Roman"/>
          <w:sz w:val="26"/>
          <w:szCs w:val="26"/>
          <w:lang w:val="sr-Cyrl-CS"/>
        </w:rPr>
      </w:pPr>
    </w:p>
    <w:p w14:paraId="4C0E8565" w14:textId="0D3AE61E" w:rsidR="00821851" w:rsidRPr="00B17885" w:rsidRDefault="00AB5DEC" w:rsidP="00821851">
      <w:pPr>
        <w:pStyle w:val="Heading2"/>
        <w:spacing w:before="0" w:after="0" w:line="240" w:lineRule="auto"/>
        <w:rPr>
          <w:rFonts w:ascii="Times New Roman" w:hAnsi="Times New Roman"/>
          <w:sz w:val="26"/>
          <w:szCs w:val="26"/>
          <w:lang w:val="sr-Cyrl-CS"/>
        </w:rPr>
      </w:pPr>
      <w:r>
        <w:rPr>
          <w:rFonts w:ascii="Times New Roman" w:hAnsi="Times New Roman"/>
          <w:noProof/>
          <w:sz w:val="26"/>
          <w:szCs w:val="26"/>
        </w:rPr>
        <w:drawing>
          <wp:inline distT="0" distB="0" distL="0" distR="0" wp14:anchorId="5FA67CA9" wp14:editId="2C211BF9">
            <wp:extent cx="1228725" cy="609600"/>
            <wp:effectExtent l="0" t="0" r="0" b="0"/>
            <wp:docPr id="5" name="Picture 16"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64205F8C" w14:textId="77777777" w:rsidR="00821851" w:rsidRPr="00B17885" w:rsidRDefault="00821851" w:rsidP="00821851">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48FE7CF0" w14:textId="77777777" w:rsidR="00821851" w:rsidRPr="00B17885" w:rsidRDefault="00821851" w:rsidP="00821851">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660BDF6C" w14:textId="77777777" w:rsidR="00821851" w:rsidRPr="00B17885" w:rsidRDefault="00821851" w:rsidP="00821851">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70872313" w14:textId="77777777" w:rsidR="00C54413" w:rsidRPr="00B17885" w:rsidRDefault="00C54413" w:rsidP="00C54413">
      <w:pPr>
        <w:spacing w:after="0" w:line="240" w:lineRule="auto"/>
        <w:rPr>
          <w:rFonts w:ascii="Times New Roman" w:hAnsi="Times New Roman"/>
          <w:sz w:val="26"/>
          <w:szCs w:val="26"/>
          <w:lang w:val="en-GB"/>
        </w:rPr>
      </w:pPr>
      <w:r>
        <w:rPr>
          <w:rFonts w:ascii="Times New Roman" w:hAnsi="Times New Roman"/>
          <w:sz w:val="26"/>
          <w:szCs w:val="26"/>
          <w:lang w:val="sr-Cyrl-CS"/>
        </w:rPr>
        <w:t>Број:004398457/4</w:t>
      </w:r>
      <w:r w:rsidRPr="00B17885">
        <w:rPr>
          <w:rFonts w:ascii="Times New Roman" w:hAnsi="Times New Roman"/>
          <w:sz w:val="26"/>
          <w:szCs w:val="26"/>
          <w:lang w:val="sr-Cyrl-CS"/>
        </w:rPr>
        <w:t xml:space="preserve"> </w:t>
      </w:r>
      <w:r w:rsidRPr="00B17885">
        <w:rPr>
          <w:rFonts w:ascii="Times New Roman" w:hAnsi="Times New Roman"/>
          <w:sz w:val="26"/>
          <w:szCs w:val="26"/>
        </w:rPr>
        <w:t>202</w:t>
      </w:r>
      <w:r w:rsidRPr="00B17885">
        <w:rPr>
          <w:rFonts w:ascii="Times New Roman" w:hAnsi="Times New Roman"/>
          <w:sz w:val="26"/>
          <w:szCs w:val="26"/>
          <w:lang w:val="en-GB"/>
        </w:rPr>
        <w:t>5</w:t>
      </w:r>
    </w:p>
    <w:p w14:paraId="0B597EE0" w14:textId="77777777" w:rsidR="00821851" w:rsidRPr="00B17885" w:rsidRDefault="00821851" w:rsidP="00821851">
      <w:pPr>
        <w:spacing w:after="0" w:line="240" w:lineRule="auto"/>
        <w:rPr>
          <w:rFonts w:ascii="Times New Roman" w:hAnsi="Times New Roman"/>
          <w:sz w:val="26"/>
          <w:szCs w:val="26"/>
          <w:lang w:val="sr-Cyrl-CS"/>
        </w:rPr>
      </w:pPr>
      <w:r w:rsidRPr="00B17885">
        <w:rPr>
          <w:rFonts w:ascii="Times New Roman" w:hAnsi="Times New Roman"/>
          <w:sz w:val="26"/>
          <w:szCs w:val="26"/>
        </w:rPr>
        <w:t>Дана:03.11.2025.</w:t>
      </w:r>
      <w:r w:rsidRPr="00B17885">
        <w:rPr>
          <w:rFonts w:ascii="Times New Roman" w:hAnsi="Times New Roman"/>
          <w:sz w:val="26"/>
          <w:szCs w:val="26"/>
          <w:lang w:val="sr-Cyrl-CS"/>
        </w:rPr>
        <w:t xml:space="preserve"> године</w:t>
      </w:r>
    </w:p>
    <w:p w14:paraId="03650B4E" w14:textId="77777777" w:rsidR="00821851" w:rsidRPr="00B17885" w:rsidRDefault="00821851" w:rsidP="00821851">
      <w:pPr>
        <w:spacing w:after="0" w:line="240" w:lineRule="auto"/>
        <w:rPr>
          <w:rFonts w:ascii="Times New Roman" w:hAnsi="Times New Roman"/>
          <w:b/>
          <w:sz w:val="26"/>
          <w:szCs w:val="26"/>
        </w:rPr>
      </w:pPr>
      <w:r w:rsidRPr="00B17885">
        <w:rPr>
          <w:rFonts w:ascii="Times New Roman" w:hAnsi="Times New Roman"/>
          <w:b/>
          <w:sz w:val="26"/>
          <w:szCs w:val="26"/>
        </w:rPr>
        <w:t>В р а њ е</w:t>
      </w:r>
    </w:p>
    <w:p w14:paraId="566F5E17" w14:textId="77777777" w:rsidR="00821851" w:rsidRPr="00B17885" w:rsidRDefault="00821851" w:rsidP="00821851">
      <w:pPr>
        <w:spacing w:after="0" w:line="240" w:lineRule="auto"/>
        <w:jc w:val="both"/>
        <w:rPr>
          <w:rFonts w:ascii="Times New Roman" w:hAnsi="Times New Roman"/>
          <w:sz w:val="26"/>
          <w:szCs w:val="26"/>
        </w:rPr>
      </w:pPr>
      <w:proofErr w:type="spellStart"/>
      <w:r w:rsidRPr="00B17885">
        <w:rPr>
          <w:rFonts w:ascii="Times New Roman" w:hAnsi="Times New Roman"/>
          <w:sz w:val="26"/>
          <w:szCs w:val="26"/>
        </w:rPr>
        <w:t>ул</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Краља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Милана</w:t>
      </w:r>
      <w:proofErr w:type="spellEnd"/>
      <w:r w:rsidRPr="00B17885">
        <w:rPr>
          <w:rFonts w:ascii="Times New Roman" w:hAnsi="Times New Roman"/>
          <w:sz w:val="26"/>
          <w:szCs w:val="26"/>
        </w:rPr>
        <w:t xml:space="preserve"> 1</w:t>
      </w:r>
    </w:p>
    <w:p w14:paraId="09797F63" w14:textId="77777777" w:rsidR="00821851" w:rsidRPr="00B17885" w:rsidRDefault="00821851" w:rsidP="00821851">
      <w:pPr>
        <w:spacing w:after="0" w:line="240" w:lineRule="auto"/>
        <w:jc w:val="center"/>
        <w:rPr>
          <w:rFonts w:ascii="Times New Roman" w:hAnsi="Times New Roman"/>
          <w:sz w:val="26"/>
          <w:szCs w:val="26"/>
        </w:rPr>
      </w:pPr>
    </w:p>
    <w:p w14:paraId="1518A314" w14:textId="77777777" w:rsidR="00821851" w:rsidRPr="00B17885" w:rsidRDefault="00821851" w:rsidP="00821851">
      <w:pPr>
        <w:spacing w:after="0" w:line="240" w:lineRule="auto"/>
        <w:jc w:val="center"/>
        <w:rPr>
          <w:rFonts w:ascii="Times New Roman" w:hAnsi="Times New Roman"/>
          <w:b/>
          <w:bCs/>
          <w:sz w:val="26"/>
          <w:szCs w:val="26"/>
        </w:rPr>
      </w:pPr>
    </w:p>
    <w:p w14:paraId="6D34ECE3" w14:textId="77777777" w:rsidR="00821851" w:rsidRPr="00B17885" w:rsidRDefault="00821851" w:rsidP="00821851">
      <w:pPr>
        <w:spacing w:after="0" w:line="240" w:lineRule="auto"/>
        <w:jc w:val="center"/>
        <w:rPr>
          <w:rFonts w:ascii="Times New Roman" w:hAnsi="Times New Roman"/>
          <w:b/>
          <w:bCs/>
          <w:sz w:val="26"/>
          <w:szCs w:val="26"/>
        </w:rPr>
      </w:pPr>
      <w:r w:rsidRPr="00B17885">
        <w:rPr>
          <w:rFonts w:ascii="Times New Roman" w:hAnsi="Times New Roman"/>
          <w:b/>
          <w:bCs/>
          <w:sz w:val="26"/>
          <w:szCs w:val="26"/>
        </w:rPr>
        <w:t xml:space="preserve">СКУПШТИНА ГРАДА </w:t>
      </w:r>
    </w:p>
    <w:p w14:paraId="2270AA44" w14:textId="77777777" w:rsidR="00821851" w:rsidRPr="00B17885" w:rsidRDefault="00821851" w:rsidP="00821851">
      <w:pPr>
        <w:spacing w:after="0" w:line="240" w:lineRule="auto"/>
        <w:jc w:val="center"/>
        <w:rPr>
          <w:rFonts w:ascii="Times New Roman" w:hAnsi="Times New Roman"/>
          <w:b/>
          <w:bCs/>
          <w:sz w:val="26"/>
          <w:szCs w:val="26"/>
        </w:rPr>
      </w:pPr>
      <w:r w:rsidRPr="00B17885">
        <w:rPr>
          <w:rFonts w:ascii="Times New Roman" w:hAnsi="Times New Roman"/>
          <w:b/>
          <w:bCs/>
          <w:sz w:val="26"/>
          <w:szCs w:val="26"/>
        </w:rPr>
        <w:t>-</w:t>
      </w:r>
      <w:proofErr w:type="spellStart"/>
      <w:r w:rsidRPr="00B17885">
        <w:rPr>
          <w:rFonts w:ascii="Times New Roman" w:hAnsi="Times New Roman"/>
          <w:b/>
          <w:bCs/>
          <w:sz w:val="26"/>
          <w:szCs w:val="26"/>
        </w:rPr>
        <w:t>председници</w:t>
      </w:r>
      <w:proofErr w:type="spellEnd"/>
      <w:r w:rsidRPr="00B17885">
        <w:rPr>
          <w:rFonts w:ascii="Times New Roman" w:hAnsi="Times New Roman"/>
          <w:b/>
          <w:bCs/>
          <w:sz w:val="26"/>
          <w:szCs w:val="26"/>
        </w:rPr>
        <w:t>-</w:t>
      </w:r>
    </w:p>
    <w:p w14:paraId="5740B876" w14:textId="77777777" w:rsidR="00821851" w:rsidRPr="00B17885" w:rsidRDefault="00821851" w:rsidP="00821851">
      <w:pPr>
        <w:spacing w:after="0" w:line="240" w:lineRule="auto"/>
        <w:jc w:val="center"/>
        <w:rPr>
          <w:rFonts w:ascii="Times New Roman" w:hAnsi="Times New Roman"/>
          <w:sz w:val="26"/>
          <w:szCs w:val="26"/>
        </w:rPr>
      </w:pPr>
    </w:p>
    <w:p w14:paraId="68F164D3" w14:textId="77777777" w:rsidR="00821851" w:rsidRPr="00B17885" w:rsidRDefault="00821851" w:rsidP="00821851">
      <w:pPr>
        <w:spacing w:after="0" w:line="240" w:lineRule="auto"/>
        <w:jc w:val="both"/>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B17885">
        <w:rPr>
          <w:rFonts w:ascii="Times New Roman" w:hAnsi="Times New Roman"/>
          <w:sz w:val="26"/>
          <w:szCs w:val="26"/>
        </w:rPr>
        <w:t>03.11.2025</w:t>
      </w:r>
      <w:r w:rsidRPr="00B17885">
        <w:rPr>
          <w:rFonts w:ascii="Times New Roman" w:hAnsi="Times New Roman"/>
          <w:sz w:val="26"/>
          <w:szCs w:val="26"/>
          <w:lang w:val="sr-Cyrl-CS"/>
        </w:rPr>
        <w:t xml:space="preserve">. године, разматрало је </w:t>
      </w:r>
      <w:proofErr w:type="spellStart"/>
      <w:r w:rsidRPr="008512BE">
        <w:rPr>
          <w:rFonts w:ascii="Times New Roman" w:hAnsi="Times New Roman"/>
          <w:sz w:val="26"/>
          <w:szCs w:val="26"/>
        </w:rPr>
        <w:t>Нацрт</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Решења</w:t>
      </w:r>
      <w:proofErr w:type="spellEnd"/>
      <w:r w:rsidRPr="008512BE">
        <w:rPr>
          <w:rFonts w:ascii="Times New Roman" w:hAnsi="Times New Roman"/>
          <w:sz w:val="26"/>
          <w:szCs w:val="26"/>
        </w:rPr>
        <w:t xml:space="preserve"> о </w:t>
      </w:r>
      <w:proofErr w:type="spellStart"/>
      <w:r w:rsidRPr="008512BE">
        <w:rPr>
          <w:rFonts w:ascii="Times New Roman" w:hAnsi="Times New Roman"/>
          <w:sz w:val="26"/>
          <w:szCs w:val="26"/>
        </w:rPr>
        <w:t>отуђењу</w:t>
      </w:r>
      <w:proofErr w:type="spellEnd"/>
      <w:r w:rsidRPr="008512BE">
        <w:rPr>
          <w:rFonts w:ascii="Times New Roman" w:hAnsi="Times New Roman"/>
          <w:bCs/>
          <w:sz w:val="26"/>
          <w:szCs w:val="26"/>
          <w:lang w:val="sr-Cyrl-CS"/>
        </w:rPr>
        <w:t xml:space="preserve"> </w:t>
      </w:r>
      <w:r w:rsidRPr="008512BE">
        <w:rPr>
          <w:rFonts w:ascii="Times New Roman" w:hAnsi="Times New Roman"/>
          <w:sz w:val="26"/>
          <w:szCs w:val="26"/>
          <w:lang w:val="sr-Cyrl-CS"/>
        </w:rPr>
        <w:t>уз накнаду у новцу</w:t>
      </w:r>
      <w:r w:rsidRPr="008512BE">
        <w:rPr>
          <w:rFonts w:ascii="Times New Roman" w:hAnsi="Times New Roman"/>
          <w:sz w:val="26"/>
          <w:szCs w:val="26"/>
        </w:rPr>
        <w:t xml:space="preserve"> </w:t>
      </w:r>
      <w:proofErr w:type="spellStart"/>
      <w:r w:rsidRPr="008512BE">
        <w:rPr>
          <w:rFonts w:ascii="Times New Roman" w:hAnsi="Times New Roman"/>
          <w:sz w:val="26"/>
          <w:szCs w:val="26"/>
        </w:rPr>
        <w:t>јавног</w:t>
      </w:r>
      <w:proofErr w:type="spellEnd"/>
      <w:r w:rsidRPr="008512BE">
        <w:rPr>
          <w:rFonts w:ascii="Times New Roman" w:hAnsi="Times New Roman"/>
          <w:sz w:val="26"/>
          <w:szCs w:val="26"/>
        </w:rPr>
        <w:t xml:space="preserve"> </w:t>
      </w:r>
      <w:r w:rsidRPr="008512BE">
        <w:rPr>
          <w:rFonts w:ascii="Times New Roman" w:hAnsi="Times New Roman"/>
          <w:sz w:val="26"/>
          <w:szCs w:val="26"/>
          <w:lang w:val="sr-Cyrl-CS"/>
        </w:rPr>
        <w:t>грађевинског  земљишта у јавној својини Града Врања,</w:t>
      </w:r>
      <w:r w:rsidRPr="008512BE">
        <w:rPr>
          <w:rFonts w:ascii="Times New Roman" w:hAnsi="Times New Roman"/>
          <w:sz w:val="26"/>
          <w:szCs w:val="26"/>
        </w:rPr>
        <w:t xml:space="preserve"> </w:t>
      </w:r>
      <w:proofErr w:type="spellStart"/>
      <w:r w:rsidRPr="008512BE">
        <w:rPr>
          <w:rFonts w:ascii="Times New Roman" w:hAnsi="Times New Roman"/>
          <w:sz w:val="26"/>
          <w:szCs w:val="26"/>
        </w:rPr>
        <w:t>са</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катастарске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парцеле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број</w:t>
      </w:r>
      <w:proofErr w:type="spellEnd"/>
      <w:r w:rsidRPr="008512BE">
        <w:rPr>
          <w:rFonts w:ascii="Times New Roman" w:hAnsi="Times New Roman"/>
          <w:sz w:val="26"/>
          <w:szCs w:val="26"/>
        </w:rPr>
        <w:t xml:space="preserve">: </w:t>
      </w:r>
      <w:r>
        <w:rPr>
          <w:rFonts w:ascii="Times New Roman" w:hAnsi="Times New Roman"/>
          <w:sz w:val="26"/>
          <w:szCs w:val="26"/>
        </w:rPr>
        <w:t>699/1</w:t>
      </w:r>
      <w:r w:rsidRPr="008512BE">
        <w:rPr>
          <w:rFonts w:ascii="Times New Roman" w:hAnsi="Times New Roman"/>
          <w:sz w:val="26"/>
          <w:szCs w:val="26"/>
        </w:rPr>
        <w:t xml:space="preserve"> КО </w:t>
      </w:r>
      <w:proofErr w:type="spellStart"/>
      <w:r>
        <w:rPr>
          <w:rFonts w:ascii="Times New Roman" w:hAnsi="Times New Roman"/>
          <w:sz w:val="26"/>
          <w:szCs w:val="26"/>
        </w:rPr>
        <w:t>Ристовац</w:t>
      </w:r>
      <w:proofErr w:type="spellEnd"/>
      <w:r w:rsidRPr="008512BE">
        <w:rPr>
          <w:rFonts w:ascii="Times New Roman" w:hAnsi="Times New Roman"/>
          <w:sz w:val="26"/>
          <w:szCs w:val="26"/>
        </w:rPr>
        <w:t xml:space="preserve">, у </w:t>
      </w:r>
      <w:proofErr w:type="spellStart"/>
      <w:r w:rsidRPr="008512BE">
        <w:rPr>
          <w:rFonts w:ascii="Times New Roman" w:hAnsi="Times New Roman"/>
          <w:sz w:val="26"/>
          <w:szCs w:val="26"/>
        </w:rPr>
        <w:t>површини</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од</w:t>
      </w:r>
      <w:proofErr w:type="spellEnd"/>
      <w:r w:rsidRPr="008512BE">
        <w:rPr>
          <w:rFonts w:ascii="Times New Roman" w:hAnsi="Times New Roman"/>
          <w:sz w:val="26"/>
          <w:szCs w:val="26"/>
        </w:rPr>
        <w:t xml:space="preserve"> </w:t>
      </w:r>
      <w:r>
        <w:rPr>
          <w:rFonts w:ascii="Times New Roman" w:hAnsi="Times New Roman"/>
          <w:sz w:val="26"/>
          <w:szCs w:val="26"/>
        </w:rPr>
        <w:t>46</w:t>
      </w:r>
      <w:r w:rsidRPr="008512BE">
        <w:rPr>
          <w:rFonts w:ascii="Times New Roman" w:hAnsi="Times New Roman"/>
          <w:sz w:val="26"/>
          <w:szCs w:val="26"/>
        </w:rPr>
        <w:t xml:space="preserve">м2, </w:t>
      </w:r>
      <w:proofErr w:type="spellStart"/>
      <w:r w:rsidRPr="008512BE">
        <w:rPr>
          <w:rFonts w:ascii="Times New Roman" w:hAnsi="Times New Roman"/>
          <w:sz w:val="26"/>
          <w:szCs w:val="26"/>
        </w:rPr>
        <w:t>ради</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исправке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граница</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суседне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катастарске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парцеле</w:t>
      </w:r>
      <w:proofErr w:type="spellEnd"/>
      <w:r w:rsidRPr="008512BE">
        <w:rPr>
          <w:rFonts w:ascii="Times New Roman" w:hAnsi="Times New Roman"/>
          <w:sz w:val="26"/>
          <w:szCs w:val="26"/>
        </w:rPr>
        <w:t xml:space="preserve">, </w:t>
      </w:r>
      <w:r>
        <w:rPr>
          <w:rFonts w:ascii="Times New Roman" w:hAnsi="Times New Roman"/>
          <w:sz w:val="26"/>
          <w:szCs w:val="26"/>
        </w:rPr>
        <w:t>„</w:t>
      </w:r>
      <w:r>
        <w:rPr>
          <w:rFonts w:ascii="Times New Roman" w:hAnsi="Times New Roman"/>
          <w:sz w:val="26"/>
          <w:szCs w:val="26"/>
          <w:lang w:val="en-GB"/>
        </w:rPr>
        <w:t>EURO SPIN</w:t>
      </w:r>
      <w:r>
        <w:rPr>
          <w:rFonts w:ascii="Times New Roman" w:hAnsi="Times New Roman"/>
          <w:sz w:val="26"/>
          <w:szCs w:val="26"/>
        </w:rPr>
        <w:t>“</w:t>
      </w:r>
      <w:r w:rsidRPr="008512BE">
        <w:rPr>
          <w:rFonts w:ascii="Times New Roman" w:hAnsi="Times New Roman"/>
          <w:sz w:val="26"/>
          <w:szCs w:val="26"/>
        </w:rPr>
        <w:t>,</w:t>
      </w:r>
      <w:proofErr w:type="spellStart"/>
      <w:r>
        <w:rPr>
          <w:rFonts w:ascii="Times New Roman" w:hAnsi="Times New Roman"/>
          <w:sz w:val="26"/>
          <w:szCs w:val="26"/>
        </w:rPr>
        <w:t>д.о.о</w:t>
      </w:r>
      <w:proofErr w:type="spellEnd"/>
      <w:r>
        <w:rPr>
          <w:rFonts w:ascii="Times New Roman" w:hAnsi="Times New Roman"/>
          <w:sz w:val="26"/>
          <w:szCs w:val="26"/>
        </w:rPr>
        <w:t>.</w:t>
      </w:r>
      <w:r w:rsidRPr="008512BE">
        <w:rPr>
          <w:rFonts w:ascii="Times New Roman" w:hAnsi="Times New Roman"/>
          <w:sz w:val="26"/>
          <w:szCs w:val="26"/>
        </w:rPr>
        <w:t xml:space="preserve">  </w:t>
      </w:r>
      <w:proofErr w:type="spellStart"/>
      <w:r w:rsidRPr="008512BE">
        <w:rPr>
          <w:rFonts w:ascii="Times New Roman" w:hAnsi="Times New Roman"/>
          <w:sz w:val="26"/>
          <w:szCs w:val="26"/>
        </w:rPr>
        <w:t>из</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Врања</w:t>
      </w:r>
      <w:proofErr w:type="spellEnd"/>
      <w:r w:rsidR="008A4BD8">
        <w:rPr>
          <w:rFonts w:ascii="Times New Roman" w:hAnsi="Times New Roman"/>
          <w:sz w:val="26"/>
          <w:szCs w:val="26"/>
        </w:rPr>
        <w:t xml:space="preserve"> </w:t>
      </w:r>
      <w:r w:rsidRPr="00B17885">
        <w:rPr>
          <w:rFonts w:ascii="Times New Roman" w:hAnsi="Times New Roman"/>
          <w:sz w:val="26"/>
          <w:szCs w:val="26"/>
          <w:lang w:val="sr-Cyrl-CS"/>
        </w:rPr>
        <w:t>и донело следећи:</w:t>
      </w:r>
    </w:p>
    <w:p w14:paraId="0FB5EA51" w14:textId="77777777" w:rsidR="00821851" w:rsidRPr="00B17885" w:rsidRDefault="00821851" w:rsidP="00821851">
      <w:pPr>
        <w:spacing w:after="0" w:line="240" w:lineRule="auto"/>
        <w:ind w:firstLine="720"/>
        <w:rPr>
          <w:rFonts w:ascii="Times New Roman" w:hAnsi="Times New Roman"/>
          <w:sz w:val="26"/>
          <w:szCs w:val="26"/>
        </w:rPr>
      </w:pPr>
    </w:p>
    <w:p w14:paraId="50EADBF9" w14:textId="77777777" w:rsidR="00821851" w:rsidRPr="00B17885" w:rsidRDefault="00821851" w:rsidP="00821851">
      <w:pPr>
        <w:spacing w:after="0" w:line="240" w:lineRule="auto"/>
        <w:jc w:val="center"/>
        <w:rPr>
          <w:rFonts w:ascii="Times New Roman" w:hAnsi="Times New Roman"/>
          <w:b/>
          <w:i/>
          <w:sz w:val="26"/>
          <w:szCs w:val="26"/>
          <w:lang w:val="sr-Cyrl-CS"/>
        </w:rPr>
      </w:pPr>
    </w:p>
    <w:p w14:paraId="5D05C249" w14:textId="77777777" w:rsidR="00821851" w:rsidRPr="00B17885" w:rsidRDefault="00821851" w:rsidP="00821851">
      <w:pPr>
        <w:spacing w:after="0" w:line="240" w:lineRule="auto"/>
        <w:jc w:val="center"/>
        <w:rPr>
          <w:rFonts w:ascii="Times New Roman" w:hAnsi="Times New Roman"/>
          <w:b/>
          <w:i/>
          <w:sz w:val="26"/>
          <w:szCs w:val="26"/>
          <w:lang w:val="sr-Cyrl-CS"/>
        </w:rPr>
      </w:pPr>
      <w:r w:rsidRPr="00B17885">
        <w:rPr>
          <w:rFonts w:ascii="Times New Roman" w:hAnsi="Times New Roman"/>
          <w:b/>
          <w:i/>
          <w:sz w:val="26"/>
          <w:szCs w:val="26"/>
          <w:lang w:val="sr-Cyrl-CS"/>
        </w:rPr>
        <w:t xml:space="preserve">З А К Љ У Ч  А К </w:t>
      </w:r>
    </w:p>
    <w:p w14:paraId="40FB5AC3" w14:textId="77777777" w:rsidR="00821851" w:rsidRPr="00B17885" w:rsidRDefault="00821851" w:rsidP="00821851">
      <w:pPr>
        <w:spacing w:after="0" w:line="240" w:lineRule="auto"/>
        <w:rPr>
          <w:rFonts w:ascii="Times New Roman" w:hAnsi="Times New Roman"/>
          <w:sz w:val="26"/>
          <w:szCs w:val="26"/>
          <w:lang w:val="sr-Cyrl-CS"/>
        </w:rPr>
      </w:pPr>
    </w:p>
    <w:p w14:paraId="05D5C86E" w14:textId="77777777" w:rsidR="00821851" w:rsidRPr="00B17885" w:rsidRDefault="00821851" w:rsidP="00821851">
      <w:pPr>
        <w:pStyle w:val="ListParagraph"/>
        <w:spacing w:after="0" w:line="240" w:lineRule="auto"/>
        <w:ind w:left="0" w:firstLine="567"/>
        <w:jc w:val="both"/>
        <w:rPr>
          <w:rFonts w:ascii="Times New Roman" w:hAnsi="Times New Roman"/>
          <w:sz w:val="26"/>
          <w:szCs w:val="26"/>
          <w:lang w:val="sr-Cyrl-CS"/>
        </w:rPr>
      </w:pPr>
      <w:r w:rsidRPr="00B17885">
        <w:rPr>
          <w:rFonts w:ascii="Times New Roman" w:hAnsi="Times New Roman"/>
          <w:sz w:val="26"/>
          <w:szCs w:val="26"/>
          <w:lang w:val="sr-Cyrl-CS"/>
        </w:rPr>
        <w:tab/>
      </w:r>
      <w:r>
        <w:rPr>
          <w:rFonts w:ascii="Times New Roman" w:hAnsi="Times New Roman"/>
          <w:sz w:val="26"/>
          <w:szCs w:val="26"/>
          <w:lang w:val="sr-Cyrl-CS"/>
        </w:rPr>
        <w:t xml:space="preserve">Утврђује се </w:t>
      </w:r>
      <w:r w:rsidRPr="00B17885">
        <w:rPr>
          <w:rFonts w:ascii="Times New Roman" w:hAnsi="Times New Roman"/>
          <w:sz w:val="26"/>
          <w:szCs w:val="26"/>
          <w:lang w:val="sr-Cyrl-CS"/>
        </w:rPr>
        <w:t xml:space="preserve"> </w:t>
      </w:r>
      <w:r w:rsidR="0076463A">
        <w:rPr>
          <w:rFonts w:ascii="Times New Roman" w:hAnsi="Times New Roman"/>
          <w:sz w:val="26"/>
          <w:szCs w:val="26"/>
          <w:lang w:val="sr-Cyrl-CS"/>
        </w:rPr>
        <w:t>П</w:t>
      </w:r>
      <w:r>
        <w:rPr>
          <w:rFonts w:ascii="Times New Roman" w:hAnsi="Times New Roman"/>
          <w:sz w:val="26"/>
          <w:szCs w:val="26"/>
          <w:lang w:val="sr-Cyrl-CS"/>
        </w:rPr>
        <w:t xml:space="preserve">редлог </w:t>
      </w:r>
      <w:r w:rsidRPr="008512BE">
        <w:rPr>
          <w:rFonts w:ascii="Times New Roman" w:hAnsi="Times New Roman"/>
          <w:sz w:val="26"/>
          <w:szCs w:val="26"/>
        </w:rPr>
        <w:t xml:space="preserve"> </w:t>
      </w:r>
      <w:proofErr w:type="spellStart"/>
      <w:r w:rsidRPr="008512BE">
        <w:rPr>
          <w:rFonts w:ascii="Times New Roman" w:hAnsi="Times New Roman"/>
          <w:sz w:val="26"/>
          <w:szCs w:val="26"/>
        </w:rPr>
        <w:t>Решења</w:t>
      </w:r>
      <w:proofErr w:type="spellEnd"/>
      <w:r w:rsidRPr="008512BE">
        <w:rPr>
          <w:rFonts w:ascii="Times New Roman" w:hAnsi="Times New Roman"/>
          <w:sz w:val="26"/>
          <w:szCs w:val="26"/>
        </w:rPr>
        <w:t xml:space="preserve"> о </w:t>
      </w:r>
      <w:proofErr w:type="spellStart"/>
      <w:r w:rsidRPr="008512BE">
        <w:rPr>
          <w:rFonts w:ascii="Times New Roman" w:hAnsi="Times New Roman"/>
          <w:sz w:val="26"/>
          <w:szCs w:val="26"/>
        </w:rPr>
        <w:t>отуђењу</w:t>
      </w:r>
      <w:proofErr w:type="spellEnd"/>
      <w:r w:rsidRPr="008512BE">
        <w:rPr>
          <w:rFonts w:ascii="Times New Roman" w:hAnsi="Times New Roman"/>
          <w:bCs/>
          <w:sz w:val="26"/>
          <w:szCs w:val="26"/>
          <w:lang w:val="sr-Cyrl-CS"/>
        </w:rPr>
        <w:t xml:space="preserve"> </w:t>
      </w:r>
      <w:r w:rsidRPr="008512BE">
        <w:rPr>
          <w:rFonts w:ascii="Times New Roman" w:hAnsi="Times New Roman"/>
          <w:sz w:val="26"/>
          <w:szCs w:val="26"/>
          <w:lang w:val="sr-Cyrl-CS"/>
        </w:rPr>
        <w:t>уз накнаду у новцу</w:t>
      </w:r>
      <w:r w:rsidRPr="008512BE">
        <w:rPr>
          <w:rFonts w:ascii="Times New Roman" w:hAnsi="Times New Roman"/>
          <w:sz w:val="26"/>
          <w:szCs w:val="26"/>
        </w:rPr>
        <w:t xml:space="preserve"> </w:t>
      </w:r>
      <w:proofErr w:type="spellStart"/>
      <w:r w:rsidRPr="008512BE">
        <w:rPr>
          <w:rFonts w:ascii="Times New Roman" w:hAnsi="Times New Roman"/>
          <w:sz w:val="26"/>
          <w:szCs w:val="26"/>
        </w:rPr>
        <w:t>јавног</w:t>
      </w:r>
      <w:proofErr w:type="spellEnd"/>
      <w:r w:rsidRPr="008512BE">
        <w:rPr>
          <w:rFonts w:ascii="Times New Roman" w:hAnsi="Times New Roman"/>
          <w:sz w:val="26"/>
          <w:szCs w:val="26"/>
        </w:rPr>
        <w:t xml:space="preserve"> </w:t>
      </w:r>
      <w:r w:rsidRPr="008512BE">
        <w:rPr>
          <w:rFonts w:ascii="Times New Roman" w:hAnsi="Times New Roman"/>
          <w:sz w:val="26"/>
          <w:szCs w:val="26"/>
          <w:lang w:val="sr-Cyrl-CS"/>
        </w:rPr>
        <w:t>грађевинског  земљишта у јавној својини Града Врања,</w:t>
      </w:r>
      <w:r w:rsidRPr="008512BE">
        <w:rPr>
          <w:rFonts w:ascii="Times New Roman" w:hAnsi="Times New Roman"/>
          <w:sz w:val="26"/>
          <w:szCs w:val="26"/>
        </w:rPr>
        <w:t xml:space="preserve"> </w:t>
      </w:r>
      <w:proofErr w:type="spellStart"/>
      <w:r w:rsidRPr="008512BE">
        <w:rPr>
          <w:rFonts w:ascii="Times New Roman" w:hAnsi="Times New Roman"/>
          <w:sz w:val="26"/>
          <w:szCs w:val="26"/>
        </w:rPr>
        <w:t>са</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катастарске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парцеле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број</w:t>
      </w:r>
      <w:proofErr w:type="spellEnd"/>
      <w:r w:rsidRPr="008512BE">
        <w:rPr>
          <w:rFonts w:ascii="Times New Roman" w:hAnsi="Times New Roman"/>
          <w:sz w:val="26"/>
          <w:szCs w:val="26"/>
        </w:rPr>
        <w:t xml:space="preserve">: </w:t>
      </w:r>
      <w:r>
        <w:rPr>
          <w:rFonts w:ascii="Times New Roman" w:hAnsi="Times New Roman"/>
          <w:sz w:val="26"/>
          <w:szCs w:val="26"/>
        </w:rPr>
        <w:t>699/1</w:t>
      </w:r>
      <w:r w:rsidRPr="008512BE">
        <w:rPr>
          <w:rFonts w:ascii="Times New Roman" w:hAnsi="Times New Roman"/>
          <w:sz w:val="26"/>
          <w:szCs w:val="26"/>
        </w:rPr>
        <w:t xml:space="preserve"> КО </w:t>
      </w:r>
      <w:proofErr w:type="spellStart"/>
      <w:r>
        <w:rPr>
          <w:rFonts w:ascii="Times New Roman" w:hAnsi="Times New Roman"/>
          <w:sz w:val="26"/>
          <w:szCs w:val="26"/>
        </w:rPr>
        <w:t>Ристовац</w:t>
      </w:r>
      <w:proofErr w:type="spellEnd"/>
      <w:r w:rsidRPr="008512BE">
        <w:rPr>
          <w:rFonts w:ascii="Times New Roman" w:hAnsi="Times New Roman"/>
          <w:sz w:val="26"/>
          <w:szCs w:val="26"/>
        </w:rPr>
        <w:t xml:space="preserve">, у </w:t>
      </w:r>
      <w:proofErr w:type="spellStart"/>
      <w:r w:rsidRPr="008512BE">
        <w:rPr>
          <w:rFonts w:ascii="Times New Roman" w:hAnsi="Times New Roman"/>
          <w:sz w:val="26"/>
          <w:szCs w:val="26"/>
        </w:rPr>
        <w:t>површини</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од</w:t>
      </w:r>
      <w:proofErr w:type="spellEnd"/>
      <w:r w:rsidRPr="008512BE">
        <w:rPr>
          <w:rFonts w:ascii="Times New Roman" w:hAnsi="Times New Roman"/>
          <w:sz w:val="26"/>
          <w:szCs w:val="26"/>
        </w:rPr>
        <w:t xml:space="preserve"> </w:t>
      </w:r>
      <w:r>
        <w:rPr>
          <w:rFonts w:ascii="Times New Roman" w:hAnsi="Times New Roman"/>
          <w:sz w:val="26"/>
          <w:szCs w:val="26"/>
        </w:rPr>
        <w:t>46</w:t>
      </w:r>
      <w:r w:rsidRPr="008512BE">
        <w:rPr>
          <w:rFonts w:ascii="Times New Roman" w:hAnsi="Times New Roman"/>
          <w:sz w:val="26"/>
          <w:szCs w:val="26"/>
        </w:rPr>
        <w:t xml:space="preserve">м2, </w:t>
      </w:r>
      <w:proofErr w:type="spellStart"/>
      <w:r w:rsidRPr="008512BE">
        <w:rPr>
          <w:rFonts w:ascii="Times New Roman" w:hAnsi="Times New Roman"/>
          <w:sz w:val="26"/>
          <w:szCs w:val="26"/>
        </w:rPr>
        <w:t>ради</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исправке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граница</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суседне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катастарске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парцеле</w:t>
      </w:r>
      <w:proofErr w:type="spellEnd"/>
      <w:r w:rsidRPr="008512BE">
        <w:rPr>
          <w:rFonts w:ascii="Times New Roman" w:hAnsi="Times New Roman"/>
          <w:sz w:val="26"/>
          <w:szCs w:val="26"/>
        </w:rPr>
        <w:t xml:space="preserve">, </w:t>
      </w:r>
      <w:r>
        <w:rPr>
          <w:rFonts w:ascii="Times New Roman" w:hAnsi="Times New Roman"/>
          <w:sz w:val="26"/>
          <w:szCs w:val="26"/>
        </w:rPr>
        <w:t>„EURO SPIN“</w:t>
      </w:r>
      <w:r w:rsidRPr="008512BE">
        <w:rPr>
          <w:rFonts w:ascii="Times New Roman" w:hAnsi="Times New Roman"/>
          <w:sz w:val="26"/>
          <w:szCs w:val="26"/>
        </w:rPr>
        <w:t>,</w:t>
      </w:r>
      <w:proofErr w:type="spellStart"/>
      <w:r>
        <w:rPr>
          <w:rFonts w:ascii="Times New Roman" w:hAnsi="Times New Roman"/>
          <w:sz w:val="26"/>
          <w:szCs w:val="26"/>
        </w:rPr>
        <w:t>д.о.о</w:t>
      </w:r>
      <w:proofErr w:type="spellEnd"/>
      <w:r>
        <w:rPr>
          <w:rFonts w:ascii="Times New Roman" w:hAnsi="Times New Roman"/>
          <w:sz w:val="26"/>
          <w:szCs w:val="26"/>
        </w:rPr>
        <w:t>.</w:t>
      </w:r>
      <w:r w:rsidRPr="008512BE">
        <w:rPr>
          <w:rFonts w:ascii="Times New Roman" w:hAnsi="Times New Roman"/>
          <w:sz w:val="26"/>
          <w:szCs w:val="26"/>
        </w:rPr>
        <w:t xml:space="preserve">  </w:t>
      </w:r>
      <w:proofErr w:type="spellStart"/>
      <w:r w:rsidRPr="008512BE">
        <w:rPr>
          <w:rFonts w:ascii="Times New Roman" w:hAnsi="Times New Roman"/>
          <w:sz w:val="26"/>
          <w:szCs w:val="26"/>
        </w:rPr>
        <w:t>из</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Врања</w:t>
      </w:r>
      <w:proofErr w:type="spellEnd"/>
      <w:r>
        <w:rPr>
          <w:rFonts w:ascii="Times New Roman" w:hAnsi="Times New Roman"/>
          <w:sz w:val="26"/>
          <w:szCs w:val="26"/>
        </w:rPr>
        <w:t xml:space="preserve"> </w:t>
      </w:r>
      <w:r w:rsidRPr="00B17885">
        <w:rPr>
          <w:rFonts w:ascii="Times New Roman" w:hAnsi="Times New Roman"/>
          <w:sz w:val="26"/>
          <w:szCs w:val="26"/>
          <w:lang w:val="sr-Cyrl-CS"/>
        </w:rPr>
        <w:t>и доставља Скупштини на разматрање и усвајање.</w:t>
      </w:r>
    </w:p>
    <w:p w14:paraId="7576D26A" w14:textId="77777777" w:rsidR="00821851" w:rsidRPr="00B17885" w:rsidRDefault="00821851" w:rsidP="00821851">
      <w:pPr>
        <w:spacing w:after="0" w:line="240" w:lineRule="auto"/>
        <w:jc w:val="both"/>
        <w:rPr>
          <w:rFonts w:ascii="Times New Roman" w:hAnsi="Times New Roman"/>
          <w:sz w:val="26"/>
          <w:szCs w:val="26"/>
          <w:lang w:val="sr-Cyrl-CS"/>
        </w:rPr>
      </w:pPr>
    </w:p>
    <w:p w14:paraId="6A731E06" w14:textId="77777777" w:rsidR="00821851" w:rsidRPr="00B17885" w:rsidRDefault="00821851" w:rsidP="00821851">
      <w:pPr>
        <w:spacing w:after="0" w:line="240" w:lineRule="auto"/>
        <w:ind w:firstLine="576"/>
        <w:jc w:val="both"/>
        <w:rPr>
          <w:rFonts w:ascii="Times New Roman" w:hAnsi="Times New Roman"/>
          <w:sz w:val="26"/>
          <w:szCs w:val="26"/>
        </w:rPr>
      </w:pPr>
      <w:r w:rsidRPr="00B17885">
        <w:rPr>
          <w:rFonts w:ascii="Times New Roman" w:hAnsi="Times New Roman"/>
          <w:sz w:val="26"/>
          <w:szCs w:val="26"/>
        </w:rPr>
        <w:tab/>
      </w:r>
      <w:proofErr w:type="spellStart"/>
      <w:r w:rsidRPr="00B17885">
        <w:rPr>
          <w:rFonts w:ascii="Times New Roman" w:hAnsi="Times New Roman"/>
          <w:sz w:val="26"/>
          <w:szCs w:val="26"/>
        </w:rPr>
        <w:t>Уводне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напомене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на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седници</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Скупштине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поднеће</w:t>
      </w:r>
      <w:proofErr w:type="spellEnd"/>
      <w:r w:rsidRPr="00B17885">
        <w:rPr>
          <w:rFonts w:ascii="Times New Roman" w:hAnsi="Times New Roman"/>
          <w:sz w:val="26"/>
          <w:szCs w:val="26"/>
        </w:rPr>
        <w:t xml:space="preserve"> </w:t>
      </w:r>
      <w:proofErr w:type="spellStart"/>
      <w:r w:rsidRPr="008512BE">
        <w:rPr>
          <w:rFonts w:ascii="Times New Roman" w:hAnsi="Times New Roman"/>
          <w:sz w:val="26"/>
          <w:szCs w:val="26"/>
        </w:rPr>
        <w:t>Марина</w:t>
      </w:r>
      <w:proofErr w:type="spellEnd"/>
      <w:r w:rsidRPr="008512BE">
        <w:rPr>
          <w:rFonts w:ascii="Times New Roman" w:hAnsi="Times New Roman"/>
          <w:sz w:val="26"/>
          <w:szCs w:val="26"/>
        </w:rPr>
        <w:t xml:space="preserve"> Трајковић, </w:t>
      </w:r>
      <w:proofErr w:type="spellStart"/>
      <w:r w:rsidRPr="008512BE">
        <w:rPr>
          <w:rFonts w:ascii="Times New Roman" w:hAnsi="Times New Roman"/>
          <w:sz w:val="26"/>
          <w:szCs w:val="26"/>
        </w:rPr>
        <w:t>шеф</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Одсека</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за</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имовинско</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правне</w:t>
      </w:r>
      <w:proofErr w:type="spellEnd"/>
      <w:r w:rsidRPr="008512BE">
        <w:rPr>
          <w:rFonts w:ascii="Times New Roman" w:hAnsi="Times New Roman"/>
          <w:sz w:val="26"/>
          <w:szCs w:val="26"/>
        </w:rPr>
        <w:t xml:space="preserve"> послове</w:t>
      </w:r>
      <w:r>
        <w:rPr>
          <w:rFonts w:ascii="Times New Roman" w:hAnsi="Times New Roman"/>
          <w:sz w:val="26"/>
          <w:szCs w:val="26"/>
        </w:rPr>
        <w:t>.</w:t>
      </w:r>
    </w:p>
    <w:p w14:paraId="5D53AD36" w14:textId="77777777" w:rsidR="00821851" w:rsidRPr="00B17885" w:rsidRDefault="00821851" w:rsidP="00821851">
      <w:pPr>
        <w:spacing w:after="0" w:line="240" w:lineRule="auto"/>
        <w:ind w:firstLine="576"/>
        <w:rPr>
          <w:rFonts w:ascii="Times New Roman" w:hAnsi="Times New Roman"/>
          <w:sz w:val="26"/>
          <w:szCs w:val="26"/>
        </w:rPr>
      </w:pPr>
    </w:p>
    <w:p w14:paraId="6E28D312" w14:textId="77777777" w:rsidR="00821851" w:rsidRPr="00B17885" w:rsidRDefault="00821851" w:rsidP="00821851">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ПРЕДСЕДНИК </w:t>
      </w:r>
    </w:p>
    <w:p w14:paraId="2F364D4E" w14:textId="77777777" w:rsidR="00821851" w:rsidRPr="00B17885" w:rsidRDefault="00821851" w:rsidP="00821851">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5140753D" w14:textId="77777777" w:rsidR="00821851" w:rsidRDefault="00821851" w:rsidP="00821851">
      <w:pPr>
        <w:pStyle w:val="P16"/>
        <w:ind w:left="0" w:firstLine="0"/>
        <w:rPr>
          <w:rFonts w:cs="Times New Roman"/>
          <w:sz w:val="26"/>
          <w:szCs w:val="26"/>
        </w:rPr>
      </w:pPr>
      <w:r w:rsidRPr="00B1788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w:t>
      </w:r>
      <w:proofErr w:type="spellStart"/>
      <w:r w:rsidRPr="00B17885">
        <w:rPr>
          <w:rFonts w:cs="Times New Roman"/>
          <w:sz w:val="26"/>
          <w:szCs w:val="26"/>
        </w:rPr>
        <w:t>Слободан</w:t>
      </w:r>
      <w:proofErr w:type="spellEnd"/>
      <w:r w:rsidRPr="00B17885">
        <w:rPr>
          <w:rFonts w:cs="Times New Roman"/>
          <w:sz w:val="26"/>
          <w:szCs w:val="26"/>
        </w:rPr>
        <w:t xml:space="preserve"> </w:t>
      </w:r>
      <w:proofErr w:type="spellStart"/>
      <w:r w:rsidRPr="00B17885">
        <w:rPr>
          <w:rFonts w:cs="Times New Roman"/>
          <w:sz w:val="26"/>
          <w:szCs w:val="26"/>
        </w:rPr>
        <w:t>Миленковић</w:t>
      </w:r>
      <w:proofErr w:type="spellEnd"/>
    </w:p>
    <w:p w14:paraId="30DE7F13" w14:textId="77777777" w:rsidR="00821851" w:rsidRDefault="00821851" w:rsidP="00821851">
      <w:pPr>
        <w:pStyle w:val="P16"/>
        <w:ind w:left="0" w:firstLine="0"/>
        <w:rPr>
          <w:rFonts w:cs="Times New Roman"/>
          <w:sz w:val="26"/>
          <w:szCs w:val="26"/>
        </w:rPr>
      </w:pPr>
    </w:p>
    <w:p w14:paraId="62BDD48A" w14:textId="77777777" w:rsidR="00821851" w:rsidRDefault="00821851" w:rsidP="00821851">
      <w:pPr>
        <w:pStyle w:val="P16"/>
        <w:ind w:left="0" w:firstLine="0"/>
        <w:rPr>
          <w:rFonts w:cs="Times New Roman"/>
          <w:sz w:val="26"/>
          <w:szCs w:val="26"/>
        </w:rPr>
      </w:pPr>
    </w:p>
    <w:p w14:paraId="278FADC4" w14:textId="77777777" w:rsidR="00821851" w:rsidRDefault="00821851" w:rsidP="00821851">
      <w:pPr>
        <w:pStyle w:val="P16"/>
        <w:ind w:left="0" w:firstLine="0"/>
        <w:rPr>
          <w:rFonts w:cs="Times New Roman"/>
          <w:sz w:val="26"/>
          <w:szCs w:val="26"/>
        </w:rPr>
      </w:pPr>
    </w:p>
    <w:p w14:paraId="4E0A06CD" w14:textId="77777777" w:rsidR="00821851" w:rsidRPr="00821851" w:rsidRDefault="00821851" w:rsidP="00821851">
      <w:pPr>
        <w:pStyle w:val="P16"/>
        <w:ind w:left="0" w:firstLine="0"/>
        <w:rPr>
          <w:rFonts w:cs="Times New Roman"/>
          <w:sz w:val="26"/>
          <w:szCs w:val="26"/>
        </w:rPr>
      </w:pPr>
    </w:p>
    <w:p w14:paraId="71B3D510" w14:textId="77777777" w:rsidR="00821851" w:rsidRDefault="00821851" w:rsidP="00821851">
      <w:pPr>
        <w:pStyle w:val="P16"/>
        <w:ind w:left="0" w:firstLine="0"/>
        <w:rPr>
          <w:rFonts w:cs="Times New Roman"/>
          <w:sz w:val="26"/>
          <w:szCs w:val="26"/>
        </w:rPr>
      </w:pPr>
    </w:p>
    <w:p w14:paraId="1B01CAEA" w14:textId="77777777" w:rsidR="008A4BD8" w:rsidRDefault="008A4BD8" w:rsidP="00821851">
      <w:pPr>
        <w:pStyle w:val="P16"/>
        <w:ind w:left="0" w:firstLine="0"/>
        <w:rPr>
          <w:rFonts w:cs="Times New Roman"/>
          <w:sz w:val="26"/>
          <w:szCs w:val="26"/>
        </w:rPr>
      </w:pPr>
    </w:p>
    <w:p w14:paraId="2ED22F7A" w14:textId="77777777" w:rsidR="008A4BD8" w:rsidRDefault="008A4BD8" w:rsidP="00821851">
      <w:pPr>
        <w:pStyle w:val="P16"/>
        <w:ind w:left="0" w:firstLine="0"/>
        <w:rPr>
          <w:rFonts w:cs="Times New Roman"/>
          <w:sz w:val="26"/>
          <w:szCs w:val="26"/>
        </w:rPr>
      </w:pPr>
    </w:p>
    <w:p w14:paraId="50742533" w14:textId="77777777" w:rsidR="008A4BD8" w:rsidRDefault="008A4BD8" w:rsidP="00821851">
      <w:pPr>
        <w:pStyle w:val="P16"/>
        <w:ind w:left="0" w:firstLine="0"/>
        <w:rPr>
          <w:rFonts w:cs="Times New Roman"/>
          <w:sz w:val="26"/>
          <w:szCs w:val="26"/>
        </w:rPr>
      </w:pPr>
    </w:p>
    <w:p w14:paraId="12C3F31E" w14:textId="77777777" w:rsidR="008A4BD8" w:rsidRDefault="008A4BD8" w:rsidP="00821851">
      <w:pPr>
        <w:pStyle w:val="P16"/>
        <w:ind w:left="0" w:firstLine="0"/>
        <w:rPr>
          <w:rFonts w:cs="Times New Roman"/>
          <w:sz w:val="26"/>
          <w:szCs w:val="26"/>
        </w:rPr>
      </w:pPr>
    </w:p>
    <w:p w14:paraId="0252745C" w14:textId="25547AA4" w:rsidR="008A4BD8" w:rsidRPr="00B17885" w:rsidRDefault="00AB5DEC" w:rsidP="008A4BD8">
      <w:pPr>
        <w:pStyle w:val="Heading2"/>
        <w:spacing w:before="0" w:after="0" w:line="240" w:lineRule="auto"/>
        <w:rPr>
          <w:rFonts w:ascii="Times New Roman" w:hAnsi="Times New Roman"/>
          <w:sz w:val="26"/>
          <w:szCs w:val="26"/>
          <w:lang w:val="sr-Cyrl-CS"/>
        </w:rPr>
      </w:pPr>
      <w:r>
        <w:rPr>
          <w:rFonts w:ascii="Times New Roman" w:hAnsi="Times New Roman"/>
          <w:noProof/>
          <w:sz w:val="26"/>
          <w:szCs w:val="26"/>
        </w:rPr>
        <w:drawing>
          <wp:inline distT="0" distB="0" distL="0" distR="0" wp14:anchorId="1109393D" wp14:editId="7379DE5D">
            <wp:extent cx="1228725" cy="609600"/>
            <wp:effectExtent l="0" t="0" r="0" b="0"/>
            <wp:docPr id="6" name="Picture 15"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30469237" w14:textId="77777777" w:rsidR="008A4BD8" w:rsidRPr="00B17885" w:rsidRDefault="008A4BD8" w:rsidP="008A4BD8">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1E640294" w14:textId="77777777" w:rsidR="008A4BD8" w:rsidRPr="00B17885" w:rsidRDefault="008A4BD8" w:rsidP="008A4BD8">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7DC3B3E4" w14:textId="77777777" w:rsidR="008A4BD8" w:rsidRPr="00B17885" w:rsidRDefault="008A4BD8" w:rsidP="008A4BD8">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57D920A5" w14:textId="77777777" w:rsidR="00C54413" w:rsidRPr="00B17885" w:rsidRDefault="00C54413" w:rsidP="00C54413">
      <w:pPr>
        <w:spacing w:after="0" w:line="240" w:lineRule="auto"/>
        <w:rPr>
          <w:rFonts w:ascii="Times New Roman" w:hAnsi="Times New Roman"/>
          <w:sz w:val="26"/>
          <w:szCs w:val="26"/>
          <w:lang w:val="en-GB"/>
        </w:rPr>
      </w:pPr>
      <w:r>
        <w:rPr>
          <w:rFonts w:ascii="Times New Roman" w:hAnsi="Times New Roman"/>
          <w:sz w:val="26"/>
          <w:szCs w:val="26"/>
          <w:lang w:val="sr-Cyrl-CS"/>
        </w:rPr>
        <w:t>Број:004398457/5</w:t>
      </w:r>
      <w:r w:rsidRPr="00B17885">
        <w:rPr>
          <w:rFonts w:ascii="Times New Roman" w:hAnsi="Times New Roman"/>
          <w:sz w:val="26"/>
          <w:szCs w:val="26"/>
          <w:lang w:val="sr-Cyrl-CS"/>
        </w:rPr>
        <w:t xml:space="preserve"> </w:t>
      </w:r>
      <w:r w:rsidRPr="00B17885">
        <w:rPr>
          <w:rFonts w:ascii="Times New Roman" w:hAnsi="Times New Roman"/>
          <w:sz w:val="26"/>
          <w:szCs w:val="26"/>
        </w:rPr>
        <w:t>202</w:t>
      </w:r>
      <w:r w:rsidRPr="00B17885">
        <w:rPr>
          <w:rFonts w:ascii="Times New Roman" w:hAnsi="Times New Roman"/>
          <w:sz w:val="26"/>
          <w:szCs w:val="26"/>
          <w:lang w:val="en-GB"/>
        </w:rPr>
        <w:t>5</w:t>
      </w:r>
    </w:p>
    <w:p w14:paraId="3FC64CA8" w14:textId="77777777" w:rsidR="008A4BD8" w:rsidRPr="00B17885" w:rsidRDefault="008A4BD8" w:rsidP="008A4BD8">
      <w:pPr>
        <w:spacing w:after="0" w:line="240" w:lineRule="auto"/>
        <w:rPr>
          <w:rFonts w:ascii="Times New Roman" w:hAnsi="Times New Roman"/>
          <w:sz w:val="26"/>
          <w:szCs w:val="26"/>
          <w:lang w:val="sr-Cyrl-CS"/>
        </w:rPr>
      </w:pPr>
      <w:r w:rsidRPr="00B17885">
        <w:rPr>
          <w:rFonts w:ascii="Times New Roman" w:hAnsi="Times New Roman"/>
          <w:sz w:val="26"/>
          <w:szCs w:val="26"/>
        </w:rPr>
        <w:t>Дана:03.11.2025.</w:t>
      </w:r>
      <w:r w:rsidRPr="00B17885">
        <w:rPr>
          <w:rFonts w:ascii="Times New Roman" w:hAnsi="Times New Roman"/>
          <w:sz w:val="26"/>
          <w:szCs w:val="26"/>
          <w:lang w:val="sr-Cyrl-CS"/>
        </w:rPr>
        <w:t xml:space="preserve"> године</w:t>
      </w:r>
    </w:p>
    <w:p w14:paraId="3577A665" w14:textId="77777777" w:rsidR="008A4BD8" w:rsidRPr="00B17885" w:rsidRDefault="008A4BD8" w:rsidP="008A4BD8">
      <w:pPr>
        <w:spacing w:after="0" w:line="240" w:lineRule="auto"/>
        <w:rPr>
          <w:rFonts w:ascii="Times New Roman" w:hAnsi="Times New Roman"/>
          <w:b/>
          <w:sz w:val="26"/>
          <w:szCs w:val="26"/>
        </w:rPr>
      </w:pPr>
      <w:r w:rsidRPr="00B17885">
        <w:rPr>
          <w:rFonts w:ascii="Times New Roman" w:hAnsi="Times New Roman"/>
          <w:b/>
          <w:sz w:val="26"/>
          <w:szCs w:val="26"/>
        </w:rPr>
        <w:t>В р а њ е</w:t>
      </w:r>
    </w:p>
    <w:p w14:paraId="4A37309B" w14:textId="77777777" w:rsidR="008A4BD8" w:rsidRPr="00B17885" w:rsidRDefault="008A4BD8" w:rsidP="008A4BD8">
      <w:pPr>
        <w:spacing w:after="0" w:line="240" w:lineRule="auto"/>
        <w:jc w:val="both"/>
        <w:rPr>
          <w:rFonts w:ascii="Times New Roman" w:hAnsi="Times New Roman"/>
          <w:sz w:val="26"/>
          <w:szCs w:val="26"/>
        </w:rPr>
      </w:pPr>
      <w:proofErr w:type="spellStart"/>
      <w:r w:rsidRPr="00B17885">
        <w:rPr>
          <w:rFonts w:ascii="Times New Roman" w:hAnsi="Times New Roman"/>
          <w:sz w:val="26"/>
          <w:szCs w:val="26"/>
        </w:rPr>
        <w:t>ул</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Краља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Милана</w:t>
      </w:r>
      <w:proofErr w:type="spellEnd"/>
      <w:r w:rsidRPr="00B17885">
        <w:rPr>
          <w:rFonts w:ascii="Times New Roman" w:hAnsi="Times New Roman"/>
          <w:sz w:val="26"/>
          <w:szCs w:val="26"/>
        </w:rPr>
        <w:t xml:space="preserve"> 1</w:t>
      </w:r>
    </w:p>
    <w:p w14:paraId="425081D3" w14:textId="77777777" w:rsidR="008A4BD8" w:rsidRPr="00B17885" w:rsidRDefault="008A4BD8" w:rsidP="008A4BD8">
      <w:pPr>
        <w:spacing w:after="0" w:line="240" w:lineRule="auto"/>
        <w:jc w:val="center"/>
        <w:rPr>
          <w:rFonts w:ascii="Times New Roman" w:hAnsi="Times New Roman"/>
          <w:sz w:val="26"/>
          <w:szCs w:val="26"/>
        </w:rPr>
      </w:pPr>
    </w:p>
    <w:p w14:paraId="25915B7D" w14:textId="77777777" w:rsidR="008A4BD8" w:rsidRPr="00B17885" w:rsidRDefault="008A4BD8" w:rsidP="008A4BD8">
      <w:pPr>
        <w:spacing w:after="0" w:line="240" w:lineRule="auto"/>
        <w:jc w:val="center"/>
        <w:rPr>
          <w:rFonts w:ascii="Times New Roman" w:hAnsi="Times New Roman"/>
          <w:b/>
          <w:bCs/>
          <w:sz w:val="26"/>
          <w:szCs w:val="26"/>
        </w:rPr>
      </w:pPr>
    </w:p>
    <w:p w14:paraId="546F8A19" w14:textId="77777777" w:rsidR="008A4BD8" w:rsidRPr="00B17885" w:rsidRDefault="008A4BD8" w:rsidP="008A4BD8">
      <w:pPr>
        <w:spacing w:after="0" w:line="240" w:lineRule="auto"/>
        <w:jc w:val="center"/>
        <w:rPr>
          <w:rFonts w:ascii="Times New Roman" w:hAnsi="Times New Roman"/>
          <w:b/>
          <w:bCs/>
          <w:sz w:val="26"/>
          <w:szCs w:val="26"/>
        </w:rPr>
      </w:pPr>
      <w:r w:rsidRPr="00B17885">
        <w:rPr>
          <w:rFonts w:ascii="Times New Roman" w:hAnsi="Times New Roman"/>
          <w:b/>
          <w:bCs/>
          <w:sz w:val="26"/>
          <w:szCs w:val="26"/>
        </w:rPr>
        <w:t xml:space="preserve">СКУПШТИНА ГРАДА </w:t>
      </w:r>
    </w:p>
    <w:p w14:paraId="5611CA0E" w14:textId="77777777" w:rsidR="008A4BD8" w:rsidRPr="00B17885" w:rsidRDefault="008A4BD8" w:rsidP="008A4BD8">
      <w:pPr>
        <w:spacing w:after="0" w:line="240" w:lineRule="auto"/>
        <w:jc w:val="center"/>
        <w:rPr>
          <w:rFonts w:ascii="Times New Roman" w:hAnsi="Times New Roman"/>
          <w:b/>
          <w:bCs/>
          <w:sz w:val="26"/>
          <w:szCs w:val="26"/>
        </w:rPr>
      </w:pPr>
      <w:r w:rsidRPr="00B17885">
        <w:rPr>
          <w:rFonts w:ascii="Times New Roman" w:hAnsi="Times New Roman"/>
          <w:b/>
          <w:bCs/>
          <w:sz w:val="26"/>
          <w:szCs w:val="26"/>
        </w:rPr>
        <w:t>-</w:t>
      </w:r>
      <w:proofErr w:type="spellStart"/>
      <w:r w:rsidRPr="00B17885">
        <w:rPr>
          <w:rFonts w:ascii="Times New Roman" w:hAnsi="Times New Roman"/>
          <w:b/>
          <w:bCs/>
          <w:sz w:val="26"/>
          <w:szCs w:val="26"/>
        </w:rPr>
        <w:t>председници</w:t>
      </w:r>
      <w:proofErr w:type="spellEnd"/>
      <w:r w:rsidRPr="00B17885">
        <w:rPr>
          <w:rFonts w:ascii="Times New Roman" w:hAnsi="Times New Roman"/>
          <w:b/>
          <w:bCs/>
          <w:sz w:val="26"/>
          <w:szCs w:val="26"/>
        </w:rPr>
        <w:t>-</w:t>
      </w:r>
    </w:p>
    <w:p w14:paraId="03816749" w14:textId="77777777" w:rsidR="008A4BD8" w:rsidRPr="00B17885" w:rsidRDefault="008A4BD8" w:rsidP="008A4BD8">
      <w:pPr>
        <w:spacing w:after="0" w:line="240" w:lineRule="auto"/>
        <w:jc w:val="center"/>
        <w:rPr>
          <w:rFonts w:ascii="Times New Roman" w:hAnsi="Times New Roman"/>
          <w:sz w:val="26"/>
          <w:szCs w:val="26"/>
        </w:rPr>
      </w:pPr>
    </w:p>
    <w:p w14:paraId="16641A16" w14:textId="77777777" w:rsidR="008A4BD8" w:rsidRPr="00B17885" w:rsidRDefault="008A4BD8" w:rsidP="008A4BD8">
      <w:pPr>
        <w:spacing w:after="0" w:line="240" w:lineRule="auto"/>
        <w:jc w:val="both"/>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B17885">
        <w:rPr>
          <w:rFonts w:ascii="Times New Roman" w:hAnsi="Times New Roman"/>
          <w:sz w:val="26"/>
          <w:szCs w:val="26"/>
        </w:rPr>
        <w:t>03.11.2025</w:t>
      </w:r>
      <w:r w:rsidRPr="00B17885">
        <w:rPr>
          <w:rFonts w:ascii="Times New Roman" w:hAnsi="Times New Roman"/>
          <w:sz w:val="26"/>
          <w:szCs w:val="26"/>
          <w:lang w:val="sr-Cyrl-CS"/>
        </w:rPr>
        <w:t xml:space="preserve">. године, разматрало је </w:t>
      </w:r>
      <w:proofErr w:type="spellStart"/>
      <w:r w:rsidRPr="008512BE">
        <w:rPr>
          <w:rFonts w:ascii="Times New Roman" w:hAnsi="Times New Roman"/>
          <w:sz w:val="26"/>
          <w:szCs w:val="26"/>
        </w:rPr>
        <w:t>Нацрт</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Решења</w:t>
      </w:r>
      <w:proofErr w:type="spellEnd"/>
      <w:r w:rsidRPr="008512BE">
        <w:rPr>
          <w:rFonts w:ascii="Times New Roman" w:hAnsi="Times New Roman"/>
          <w:sz w:val="26"/>
          <w:szCs w:val="26"/>
        </w:rPr>
        <w:t xml:space="preserve"> </w:t>
      </w:r>
      <w:r>
        <w:rPr>
          <w:rFonts w:ascii="Times New Roman" w:hAnsi="Times New Roman"/>
          <w:sz w:val="26"/>
          <w:szCs w:val="26"/>
        </w:rPr>
        <w:t xml:space="preserve"> </w:t>
      </w:r>
      <w:r w:rsidRPr="008512BE">
        <w:rPr>
          <w:rFonts w:ascii="Times New Roman" w:hAnsi="Times New Roman"/>
          <w:sz w:val="26"/>
          <w:szCs w:val="26"/>
        </w:rPr>
        <w:t xml:space="preserve">о </w:t>
      </w:r>
      <w:proofErr w:type="spellStart"/>
      <w:r w:rsidRPr="008512BE">
        <w:rPr>
          <w:rFonts w:ascii="Times New Roman" w:hAnsi="Times New Roman"/>
          <w:sz w:val="26"/>
          <w:szCs w:val="26"/>
        </w:rPr>
        <w:t>отуђењу</w:t>
      </w:r>
      <w:proofErr w:type="spellEnd"/>
      <w:r w:rsidRPr="008512BE">
        <w:rPr>
          <w:rFonts w:ascii="Times New Roman" w:hAnsi="Times New Roman"/>
          <w:bCs/>
          <w:sz w:val="26"/>
          <w:szCs w:val="26"/>
          <w:lang w:val="sr-Cyrl-CS"/>
        </w:rPr>
        <w:t xml:space="preserve"> </w:t>
      </w:r>
      <w:r w:rsidRPr="008512BE">
        <w:rPr>
          <w:rFonts w:ascii="Times New Roman" w:hAnsi="Times New Roman"/>
          <w:sz w:val="26"/>
          <w:szCs w:val="26"/>
          <w:lang w:val="sr-Cyrl-CS"/>
        </w:rPr>
        <w:t>уз накнаду у новцу</w:t>
      </w:r>
      <w:r w:rsidRPr="008512BE">
        <w:rPr>
          <w:rFonts w:ascii="Times New Roman" w:hAnsi="Times New Roman"/>
          <w:sz w:val="26"/>
          <w:szCs w:val="26"/>
        </w:rPr>
        <w:t xml:space="preserve"> </w:t>
      </w:r>
      <w:proofErr w:type="spellStart"/>
      <w:r w:rsidRPr="008512BE">
        <w:rPr>
          <w:rFonts w:ascii="Times New Roman" w:hAnsi="Times New Roman"/>
          <w:sz w:val="26"/>
          <w:szCs w:val="26"/>
        </w:rPr>
        <w:t>јавног</w:t>
      </w:r>
      <w:proofErr w:type="spellEnd"/>
      <w:r w:rsidRPr="008512BE">
        <w:rPr>
          <w:rFonts w:ascii="Times New Roman" w:hAnsi="Times New Roman"/>
          <w:sz w:val="26"/>
          <w:szCs w:val="26"/>
        </w:rPr>
        <w:t xml:space="preserve"> </w:t>
      </w:r>
      <w:r w:rsidRPr="008512BE">
        <w:rPr>
          <w:rFonts w:ascii="Times New Roman" w:hAnsi="Times New Roman"/>
          <w:sz w:val="26"/>
          <w:szCs w:val="26"/>
          <w:lang w:val="sr-Cyrl-CS"/>
        </w:rPr>
        <w:t>грађевинског  земљишта у јавној својини Града Врања,</w:t>
      </w:r>
      <w:r w:rsidRPr="008512BE">
        <w:rPr>
          <w:rFonts w:ascii="Times New Roman" w:hAnsi="Times New Roman"/>
          <w:sz w:val="26"/>
          <w:szCs w:val="26"/>
        </w:rPr>
        <w:t xml:space="preserve"> </w:t>
      </w:r>
      <w:proofErr w:type="spellStart"/>
      <w:r w:rsidRPr="008512BE">
        <w:rPr>
          <w:rFonts w:ascii="Times New Roman" w:hAnsi="Times New Roman"/>
          <w:sz w:val="26"/>
          <w:szCs w:val="26"/>
        </w:rPr>
        <w:t>са</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катастарске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парцеле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број</w:t>
      </w:r>
      <w:proofErr w:type="spellEnd"/>
      <w:r w:rsidRPr="008512BE">
        <w:rPr>
          <w:rFonts w:ascii="Times New Roman" w:hAnsi="Times New Roman"/>
          <w:sz w:val="26"/>
          <w:szCs w:val="26"/>
        </w:rPr>
        <w:t xml:space="preserve">: </w:t>
      </w:r>
      <w:r>
        <w:rPr>
          <w:rFonts w:ascii="Times New Roman" w:hAnsi="Times New Roman"/>
          <w:sz w:val="26"/>
          <w:szCs w:val="26"/>
        </w:rPr>
        <w:t>8676/13</w:t>
      </w:r>
      <w:r w:rsidRPr="008512BE">
        <w:rPr>
          <w:rFonts w:ascii="Times New Roman" w:hAnsi="Times New Roman"/>
          <w:sz w:val="26"/>
          <w:szCs w:val="26"/>
        </w:rPr>
        <w:t xml:space="preserve"> КО </w:t>
      </w:r>
      <w:proofErr w:type="spellStart"/>
      <w:r>
        <w:rPr>
          <w:rFonts w:ascii="Times New Roman" w:hAnsi="Times New Roman"/>
          <w:sz w:val="26"/>
          <w:szCs w:val="26"/>
        </w:rPr>
        <w:t>Врање</w:t>
      </w:r>
      <w:proofErr w:type="spellEnd"/>
      <w:r>
        <w:rPr>
          <w:rFonts w:ascii="Times New Roman" w:hAnsi="Times New Roman"/>
          <w:sz w:val="26"/>
          <w:szCs w:val="26"/>
        </w:rPr>
        <w:t xml:space="preserve"> 1</w:t>
      </w:r>
      <w:r w:rsidRPr="008512BE">
        <w:rPr>
          <w:rFonts w:ascii="Times New Roman" w:hAnsi="Times New Roman"/>
          <w:sz w:val="26"/>
          <w:szCs w:val="26"/>
        </w:rPr>
        <w:t xml:space="preserve">, у </w:t>
      </w:r>
      <w:proofErr w:type="spellStart"/>
      <w:r w:rsidRPr="008512BE">
        <w:rPr>
          <w:rFonts w:ascii="Times New Roman" w:hAnsi="Times New Roman"/>
          <w:sz w:val="26"/>
          <w:szCs w:val="26"/>
        </w:rPr>
        <w:t>површини</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од</w:t>
      </w:r>
      <w:proofErr w:type="spellEnd"/>
      <w:r w:rsidRPr="008512BE">
        <w:rPr>
          <w:rFonts w:ascii="Times New Roman" w:hAnsi="Times New Roman"/>
          <w:sz w:val="26"/>
          <w:szCs w:val="26"/>
        </w:rPr>
        <w:t xml:space="preserve"> </w:t>
      </w:r>
      <w:r>
        <w:rPr>
          <w:rFonts w:ascii="Times New Roman" w:hAnsi="Times New Roman"/>
          <w:sz w:val="26"/>
          <w:szCs w:val="26"/>
        </w:rPr>
        <w:t>256</w:t>
      </w:r>
      <w:r w:rsidRPr="008512BE">
        <w:rPr>
          <w:rFonts w:ascii="Times New Roman" w:hAnsi="Times New Roman"/>
          <w:sz w:val="26"/>
          <w:szCs w:val="26"/>
        </w:rPr>
        <w:t xml:space="preserve">м2, </w:t>
      </w:r>
      <w:proofErr w:type="spellStart"/>
      <w:r w:rsidRPr="008512BE">
        <w:rPr>
          <w:rFonts w:ascii="Times New Roman" w:hAnsi="Times New Roman"/>
          <w:sz w:val="26"/>
          <w:szCs w:val="26"/>
        </w:rPr>
        <w:t>ради</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исправке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граница</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суседне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катастарске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парцеле</w:t>
      </w:r>
      <w:proofErr w:type="spellEnd"/>
      <w:r w:rsidRPr="008512BE">
        <w:rPr>
          <w:rFonts w:ascii="Times New Roman" w:hAnsi="Times New Roman"/>
          <w:sz w:val="26"/>
          <w:szCs w:val="26"/>
        </w:rPr>
        <w:t xml:space="preserve">, </w:t>
      </w:r>
      <w:proofErr w:type="spellStart"/>
      <w:r>
        <w:rPr>
          <w:rFonts w:ascii="Times New Roman" w:hAnsi="Times New Roman"/>
          <w:sz w:val="26"/>
          <w:szCs w:val="26"/>
        </w:rPr>
        <w:t>Цветковић</w:t>
      </w:r>
      <w:proofErr w:type="spellEnd"/>
      <w:r>
        <w:rPr>
          <w:rFonts w:ascii="Times New Roman" w:hAnsi="Times New Roman"/>
          <w:sz w:val="26"/>
          <w:szCs w:val="26"/>
        </w:rPr>
        <w:t xml:space="preserve"> Ивици,</w:t>
      </w:r>
      <w:r w:rsidRPr="008512BE">
        <w:rPr>
          <w:rFonts w:ascii="Times New Roman" w:hAnsi="Times New Roman"/>
          <w:sz w:val="26"/>
          <w:szCs w:val="26"/>
        </w:rPr>
        <w:t xml:space="preserve">  </w:t>
      </w:r>
      <w:proofErr w:type="spellStart"/>
      <w:r w:rsidRPr="008512BE">
        <w:rPr>
          <w:rFonts w:ascii="Times New Roman" w:hAnsi="Times New Roman"/>
          <w:sz w:val="26"/>
          <w:szCs w:val="26"/>
        </w:rPr>
        <w:t>из</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Врања</w:t>
      </w:r>
      <w:proofErr w:type="spellEnd"/>
      <w:r>
        <w:rPr>
          <w:rFonts w:ascii="Times New Roman" w:hAnsi="Times New Roman"/>
          <w:sz w:val="26"/>
          <w:szCs w:val="26"/>
        </w:rPr>
        <w:t xml:space="preserve"> </w:t>
      </w:r>
      <w:r w:rsidRPr="00B17885">
        <w:rPr>
          <w:rFonts w:ascii="Times New Roman" w:hAnsi="Times New Roman"/>
          <w:sz w:val="26"/>
          <w:szCs w:val="26"/>
          <w:lang w:val="sr-Cyrl-CS"/>
        </w:rPr>
        <w:t>и донело следећи:</w:t>
      </w:r>
    </w:p>
    <w:p w14:paraId="19498B2C" w14:textId="77777777" w:rsidR="008A4BD8" w:rsidRPr="00B17885" w:rsidRDefault="008A4BD8" w:rsidP="008A4BD8">
      <w:pPr>
        <w:spacing w:after="0" w:line="240" w:lineRule="auto"/>
        <w:ind w:firstLine="720"/>
        <w:rPr>
          <w:rFonts w:ascii="Times New Roman" w:hAnsi="Times New Roman"/>
          <w:sz w:val="26"/>
          <w:szCs w:val="26"/>
        </w:rPr>
      </w:pPr>
    </w:p>
    <w:p w14:paraId="356CCDE8" w14:textId="77777777" w:rsidR="008A4BD8" w:rsidRPr="00B17885" w:rsidRDefault="008A4BD8" w:rsidP="008A4BD8">
      <w:pPr>
        <w:spacing w:after="0" w:line="240" w:lineRule="auto"/>
        <w:jc w:val="center"/>
        <w:rPr>
          <w:rFonts w:ascii="Times New Roman" w:hAnsi="Times New Roman"/>
          <w:b/>
          <w:i/>
          <w:sz w:val="26"/>
          <w:szCs w:val="26"/>
          <w:lang w:val="sr-Cyrl-CS"/>
        </w:rPr>
      </w:pPr>
    </w:p>
    <w:p w14:paraId="2A241C97" w14:textId="77777777" w:rsidR="008A4BD8" w:rsidRPr="00B17885" w:rsidRDefault="008A4BD8" w:rsidP="008A4BD8">
      <w:pPr>
        <w:spacing w:after="0" w:line="240" w:lineRule="auto"/>
        <w:jc w:val="center"/>
        <w:rPr>
          <w:rFonts w:ascii="Times New Roman" w:hAnsi="Times New Roman"/>
          <w:b/>
          <w:i/>
          <w:sz w:val="26"/>
          <w:szCs w:val="26"/>
          <w:lang w:val="sr-Cyrl-CS"/>
        </w:rPr>
      </w:pPr>
      <w:r w:rsidRPr="00B17885">
        <w:rPr>
          <w:rFonts w:ascii="Times New Roman" w:hAnsi="Times New Roman"/>
          <w:b/>
          <w:i/>
          <w:sz w:val="26"/>
          <w:szCs w:val="26"/>
          <w:lang w:val="sr-Cyrl-CS"/>
        </w:rPr>
        <w:t xml:space="preserve">З А К Љ У Ч  А К </w:t>
      </w:r>
    </w:p>
    <w:p w14:paraId="4669A87E" w14:textId="77777777" w:rsidR="008A4BD8" w:rsidRPr="00B17885" w:rsidRDefault="008A4BD8" w:rsidP="008A4BD8">
      <w:pPr>
        <w:spacing w:after="0" w:line="240" w:lineRule="auto"/>
        <w:rPr>
          <w:rFonts w:ascii="Times New Roman" w:hAnsi="Times New Roman"/>
          <w:sz w:val="26"/>
          <w:szCs w:val="26"/>
          <w:lang w:val="sr-Cyrl-CS"/>
        </w:rPr>
      </w:pPr>
    </w:p>
    <w:p w14:paraId="5E71C93B" w14:textId="77777777" w:rsidR="008A4BD8" w:rsidRPr="00B17885" w:rsidRDefault="008A4BD8" w:rsidP="008A4BD8">
      <w:pPr>
        <w:pStyle w:val="ListParagraph"/>
        <w:spacing w:after="0" w:line="240" w:lineRule="auto"/>
        <w:ind w:left="0" w:firstLine="567"/>
        <w:jc w:val="both"/>
        <w:rPr>
          <w:rFonts w:ascii="Times New Roman" w:hAnsi="Times New Roman"/>
          <w:sz w:val="26"/>
          <w:szCs w:val="26"/>
          <w:lang w:val="sr-Cyrl-CS"/>
        </w:rPr>
      </w:pPr>
      <w:r w:rsidRPr="00B17885">
        <w:rPr>
          <w:rFonts w:ascii="Times New Roman" w:hAnsi="Times New Roman"/>
          <w:sz w:val="26"/>
          <w:szCs w:val="26"/>
          <w:lang w:val="sr-Cyrl-CS"/>
        </w:rPr>
        <w:tab/>
      </w:r>
      <w:r>
        <w:rPr>
          <w:rFonts w:ascii="Times New Roman" w:hAnsi="Times New Roman"/>
          <w:sz w:val="26"/>
          <w:szCs w:val="26"/>
          <w:lang w:val="sr-Cyrl-CS"/>
        </w:rPr>
        <w:t xml:space="preserve">Утврђује се </w:t>
      </w:r>
      <w:r w:rsidRPr="00B17885">
        <w:rPr>
          <w:rFonts w:ascii="Times New Roman" w:hAnsi="Times New Roman"/>
          <w:sz w:val="26"/>
          <w:szCs w:val="26"/>
          <w:lang w:val="sr-Cyrl-CS"/>
        </w:rPr>
        <w:t xml:space="preserve"> </w:t>
      </w:r>
      <w:r w:rsidR="0076463A">
        <w:rPr>
          <w:rFonts w:ascii="Times New Roman" w:hAnsi="Times New Roman"/>
          <w:sz w:val="26"/>
          <w:szCs w:val="26"/>
          <w:lang w:val="sr-Cyrl-CS"/>
        </w:rPr>
        <w:t>П</w:t>
      </w:r>
      <w:r>
        <w:rPr>
          <w:rFonts w:ascii="Times New Roman" w:hAnsi="Times New Roman"/>
          <w:sz w:val="26"/>
          <w:szCs w:val="26"/>
          <w:lang w:val="sr-Cyrl-CS"/>
        </w:rPr>
        <w:t xml:space="preserve">редлог </w:t>
      </w:r>
      <w:proofErr w:type="spellStart"/>
      <w:r w:rsidRPr="008512BE">
        <w:rPr>
          <w:rFonts w:ascii="Times New Roman" w:hAnsi="Times New Roman"/>
          <w:sz w:val="26"/>
          <w:szCs w:val="26"/>
        </w:rPr>
        <w:t>Решења</w:t>
      </w:r>
      <w:proofErr w:type="spellEnd"/>
      <w:r w:rsidRPr="008512BE">
        <w:rPr>
          <w:rFonts w:ascii="Times New Roman" w:hAnsi="Times New Roman"/>
          <w:sz w:val="26"/>
          <w:szCs w:val="26"/>
        </w:rPr>
        <w:t xml:space="preserve"> о </w:t>
      </w:r>
      <w:proofErr w:type="spellStart"/>
      <w:r w:rsidRPr="008512BE">
        <w:rPr>
          <w:rFonts w:ascii="Times New Roman" w:hAnsi="Times New Roman"/>
          <w:sz w:val="26"/>
          <w:szCs w:val="26"/>
        </w:rPr>
        <w:t>отуђењу</w:t>
      </w:r>
      <w:proofErr w:type="spellEnd"/>
      <w:r w:rsidRPr="008512BE">
        <w:rPr>
          <w:rFonts w:ascii="Times New Roman" w:hAnsi="Times New Roman"/>
          <w:bCs/>
          <w:sz w:val="26"/>
          <w:szCs w:val="26"/>
          <w:lang w:val="sr-Cyrl-CS"/>
        </w:rPr>
        <w:t xml:space="preserve"> </w:t>
      </w:r>
      <w:r w:rsidRPr="008512BE">
        <w:rPr>
          <w:rFonts w:ascii="Times New Roman" w:hAnsi="Times New Roman"/>
          <w:sz w:val="26"/>
          <w:szCs w:val="26"/>
          <w:lang w:val="sr-Cyrl-CS"/>
        </w:rPr>
        <w:t>уз накнаду у новцу</w:t>
      </w:r>
      <w:r w:rsidRPr="008512BE">
        <w:rPr>
          <w:rFonts w:ascii="Times New Roman" w:hAnsi="Times New Roman"/>
          <w:sz w:val="26"/>
          <w:szCs w:val="26"/>
        </w:rPr>
        <w:t xml:space="preserve"> </w:t>
      </w:r>
      <w:proofErr w:type="spellStart"/>
      <w:r w:rsidRPr="008512BE">
        <w:rPr>
          <w:rFonts w:ascii="Times New Roman" w:hAnsi="Times New Roman"/>
          <w:sz w:val="26"/>
          <w:szCs w:val="26"/>
        </w:rPr>
        <w:t>јавног</w:t>
      </w:r>
      <w:proofErr w:type="spellEnd"/>
      <w:r w:rsidRPr="008512BE">
        <w:rPr>
          <w:rFonts w:ascii="Times New Roman" w:hAnsi="Times New Roman"/>
          <w:sz w:val="26"/>
          <w:szCs w:val="26"/>
        </w:rPr>
        <w:t xml:space="preserve"> </w:t>
      </w:r>
      <w:r w:rsidRPr="008512BE">
        <w:rPr>
          <w:rFonts w:ascii="Times New Roman" w:hAnsi="Times New Roman"/>
          <w:sz w:val="26"/>
          <w:szCs w:val="26"/>
          <w:lang w:val="sr-Cyrl-CS"/>
        </w:rPr>
        <w:t>грађевинског  земљишта у јавној својини Града Врања,</w:t>
      </w:r>
      <w:r w:rsidRPr="008512BE">
        <w:rPr>
          <w:rFonts w:ascii="Times New Roman" w:hAnsi="Times New Roman"/>
          <w:sz w:val="26"/>
          <w:szCs w:val="26"/>
        </w:rPr>
        <w:t xml:space="preserve"> </w:t>
      </w:r>
      <w:proofErr w:type="spellStart"/>
      <w:r w:rsidRPr="008512BE">
        <w:rPr>
          <w:rFonts w:ascii="Times New Roman" w:hAnsi="Times New Roman"/>
          <w:sz w:val="26"/>
          <w:szCs w:val="26"/>
        </w:rPr>
        <w:t>са</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катастарске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парцеле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број</w:t>
      </w:r>
      <w:proofErr w:type="spellEnd"/>
      <w:r w:rsidRPr="008512BE">
        <w:rPr>
          <w:rFonts w:ascii="Times New Roman" w:hAnsi="Times New Roman"/>
          <w:sz w:val="26"/>
          <w:szCs w:val="26"/>
        </w:rPr>
        <w:t xml:space="preserve">: </w:t>
      </w:r>
      <w:r>
        <w:rPr>
          <w:rFonts w:ascii="Times New Roman" w:hAnsi="Times New Roman"/>
          <w:sz w:val="26"/>
          <w:szCs w:val="26"/>
        </w:rPr>
        <w:t>8676/13</w:t>
      </w:r>
      <w:r w:rsidRPr="008512BE">
        <w:rPr>
          <w:rFonts w:ascii="Times New Roman" w:hAnsi="Times New Roman"/>
          <w:sz w:val="26"/>
          <w:szCs w:val="26"/>
        </w:rPr>
        <w:t xml:space="preserve"> КО </w:t>
      </w:r>
      <w:proofErr w:type="spellStart"/>
      <w:r>
        <w:rPr>
          <w:rFonts w:ascii="Times New Roman" w:hAnsi="Times New Roman"/>
          <w:sz w:val="26"/>
          <w:szCs w:val="26"/>
        </w:rPr>
        <w:t>Врање</w:t>
      </w:r>
      <w:proofErr w:type="spellEnd"/>
      <w:r>
        <w:rPr>
          <w:rFonts w:ascii="Times New Roman" w:hAnsi="Times New Roman"/>
          <w:sz w:val="26"/>
          <w:szCs w:val="26"/>
        </w:rPr>
        <w:t xml:space="preserve"> 1</w:t>
      </w:r>
      <w:r w:rsidRPr="008512BE">
        <w:rPr>
          <w:rFonts w:ascii="Times New Roman" w:hAnsi="Times New Roman"/>
          <w:sz w:val="26"/>
          <w:szCs w:val="26"/>
        </w:rPr>
        <w:t xml:space="preserve">, у </w:t>
      </w:r>
      <w:proofErr w:type="spellStart"/>
      <w:r w:rsidRPr="008512BE">
        <w:rPr>
          <w:rFonts w:ascii="Times New Roman" w:hAnsi="Times New Roman"/>
          <w:sz w:val="26"/>
          <w:szCs w:val="26"/>
        </w:rPr>
        <w:t>површини</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од</w:t>
      </w:r>
      <w:proofErr w:type="spellEnd"/>
      <w:r w:rsidRPr="008512BE">
        <w:rPr>
          <w:rFonts w:ascii="Times New Roman" w:hAnsi="Times New Roman"/>
          <w:sz w:val="26"/>
          <w:szCs w:val="26"/>
        </w:rPr>
        <w:t xml:space="preserve"> </w:t>
      </w:r>
      <w:r>
        <w:rPr>
          <w:rFonts w:ascii="Times New Roman" w:hAnsi="Times New Roman"/>
          <w:sz w:val="26"/>
          <w:szCs w:val="26"/>
        </w:rPr>
        <w:t>256</w:t>
      </w:r>
      <w:r w:rsidRPr="008512BE">
        <w:rPr>
          <w:rFonts w:ascii="Times New Roman" w:hAnsi="Times New Roman"/>
          <w:sz w:val="26"/>
          <w:szCs w:val="26"/>
        </w:rPr>
        <w:t xml:space="preserve">м2, </w:t>
      </w:r>
      <w:proofErr w:type="spellStart"/>
      <w:r w:rsidRPr="008512BE">
        <w:rPr>
          <w:rFonts w:ascii="Times New Roman" w:hAnsi="Times New Roman"/>
          <w:sz w:val="26"/>
          <w:szCs w:val="26"/>
        </w:rPr>
        <w:t>ради</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исправке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граница</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суседне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катастарске</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парцеле</w:t>
      </w:r>
      <w:proofErr w:type="spellEnd"/>
      <w:r w:rsidRPr="008512BE">
        <w:rPr>
          <w:rFonts w:ascii="Times New Roman" w:hAnsi="Times New Roman"/>
          <w:sz w:val="26"/>
          <w:szCs w:val="26"/>
        </w:rPr>
        <w:t xml:space="preserve">, </w:t>
      </w:r>
      <w:proofErr w:type="spellStart"/>
      <w:r>
        <w:rPr>
          <w:rFonts w:ascii="Times New Roman" w:hAnsi="Times New Roman"/>
          <w:sz w:val="26"/>
          <w:szCs w:val="26"/>
        </w:rPr>
        <w:t>Цветковић</w:t>
      </w:r>
      <w:proofErr w:type="spellEnd"/>
      <w:r>
        <w:rPr>
          <w:rFonts w:ascii="Times New Roman" w:hAnsi="Times New Roman"/>
          <w:sz w:val="26"/>
          <w:szCs w:val="26"/>
        </w:rPr>
        <w:t xml:space="preserve"> Ивици,</w:t>
      </w:r>
      <w:r w:rsidRPr="008512BE">
        <w:rPr>
          <w:rFonts w:ascii="Times New Roman" w:hAnsi="Times New Roman"/>
          <w:sz w:val="26"/>
          <w:szCs w:val="26"/>
        </w:rPr>
        <w:t xml:space="preserve">  </w:t>
      </w:r>
      <w:proofErr w:type="spellStart"/>
      <w:r w:rsidRPr="008512BE">
        <w:rPr>
          <w:rFonts w:ascii="Times New Roman" w:hAnsi="Times New Roman"/>
          <w:sz w:val="26"/>
          <w:szCs w:val="26"/>
        </w:rPr>
        <w:t>из</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Врања</w:t>
      </w:r>
      <w:proofErr w:type="spellEnd"/>
      <w:r w:rsidR="00C54413">
        <w:rPr>
          <w:rFonts w:ascii="Times New Roman" w:hAnsi="Times New Roman"/>
          <w:sz w:val="26"/>
          <w:szCs w:val="26"/>
        </w:rPr>
        <w:t xml:space="preserve"> </w:t>
      </w:r>
      <w:r w:rsidRPr="00B17885">
        <w:rPr>
          <w:rFonts w:ascii="Times New Roman" w:hAnsi="Times New Roman"/>
          <w:sz w:val="26"/>
          <w:szCs w:val="26"/>
          <w:lang w:val="sr-Cyrl-CS"/>
        </w:rPr>
        <w:t>и доставља Скупштини на разматрање и усвајање.</w:t>
      </w:r>
    </w:p>
    <w:p w14:paraId="4E41C602" w14:textId="77777777" w:rsidR="008A4BD8" w:rsidRPr="00B17885" w:rsidRDefault="008A4BD8" w:rsidP="008A4BD8">
      <w:pPr>
        <w:spacing w:after="0" w:line="240" w:lineRule="auto"/>
        <w:jc w:val="both"/>
        <w:rPr>
          <w:rFonts w:ascii="Times New Roman" w:hAnsi="Times New Roman"/>
          <w:sz w:val="26"/>
          <w:szCs w:val="26"/>
          <w:lang w:val="sr-Cyrl-CS"/>
        </w:rPr>
      </w:pPr>
    </w:p>
    <w:p w14:paraId="4C5611F1" w14:textId="77777777" w:rsidR="008A4BD8" w:rsidRPr="00B17885" w:rsidRDefault="008A4BD8" w:rsidP="008A4BD8">
      <w:pPr>
        <w:spacing w:after="0" w:line="240" w:lineRule="auto"/>
        <w:ind w:firstLine="576"/>
        <w:jc w:val="both"/>
        <w:rPr>
          <w:rFonts w:ascii="Times New Roman" w:hAnsi="Times New Roman"/>
          <w:sz w:val="26"/>
          <w:szCs w:val="26"/>
        </w:rPr>
      </w:pPr>
      <w:r w:rsidRPr="00B17885">
        <w:rPr>
          <w:rFonts w:ascii="Times New Roman" w:hAnsi="Times New Roman"/>
          <w:sz w:val="26"/>
          <w:szCs w:val="26"/>
        </w:rPr>
        <w:tab/>
      </w:r>
      <w:proofErr w:type="spellStart"/>
      <w:r w:rsidRPr="00B17885">
        <w:rPr>
          <w:rFonts w:ascii="Times New Roman" w:hAnsi="Times New Roman"/>
          <w:sz w:val="26"/>
          <w:szCs w:val="26"/>
        </w:rPr>
        <w:t>Уводне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напомене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на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седници</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Скупштине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поднеће</w:t>
      </w:r>
      <w:proofErr w:type="spellEnd"/>
      <w:r w:rsidRPr="00B17885">
        <w:rPr>
          <w:rFonts w:ascii="Times New Roman" w:hAnsi="Times New Roman"/>
          <w:sz w:val="26"/>
          <w:szCs w:val="26"/>
        </w:rPr>
        <w:t xml:space="preserve"> </w:t>
      </w:r>
      <w:proofErr w:type="spellStart"/>
      <w:r w:rsidRPr="008512BE">
        <w:rPr>
          <w:rFonts w:ascii="Times New Roman" w:hAnsi="Times New Roman"/>
          <w:sz w:val="26"/>
          <w:szCs w:val="26"/>
        </w:rPr>
        <w:t>Марина</w:t>
      </w:r>
      <w:proofErr w:type="spellEnd"/>
      <w:r w:rsidRPr="008512BE">
        <w:rPr>
          <w:rFonts w:ascii="Times New Roman" w:hAnsi="Times New Roman"/>
          <w:sz w:val="26"/>
          <w:szCs w:val="26"/>
        </w:rPr>
        <w:t xml:space="preserve"> Трајковић, </w:t>
      </w:r>
      <w:proofErr w:type="spellStart"/>
      <w:r w:rsidRPr="008512BE">
        <w:rPr>
          <w:rFonts w:ascii="Times New Roman" w:hAnsi="Times New Roman"/>
          <w:sz w:val="26"/>
          <w:szCs w:val="26"/>
        </w:rPr>
        <w:t>шеф</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Одсека</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за</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имовинско</w:t>
      </w:r>
      <w:proofErr w:type="spellEnd"/>
      <w:r w:rsidRPr="008512BE">
        <w:rPr>
          <w:rFonts w:ascii="Times New Roman" w:hAnsi="Times New Roman"/>
          <w:sz w:val="26"/>
          <w:szCs w:val="26"/>
        </w:rPr>
        <w:t xml:space="preserve"> </w:t>
      </w:r>
      <w:proofErr w:type="spellStart"/>
      <w:r w:rsidRPr="008512BE">
        <w:rPr>
          <w:rFonts w:ascii="Times New Roman" w:hAnsi="Times New Roman"/>
          <w:sz w:val="26"/>
          <w:szCs w:val="26"/>
        </w:rPr>
        <w:t>правне</w:t>
      </w:r>
      <w:proofErr w:type="spellEnd"/>
      <w:r w:rsidRPr="008512BE">
        <w:rPr>
          <w:rFonts w:ascii="Times New Roman" w:hAnsi="Times New Roman"/>
          <w:sz w:val="26"/>
          <w:szCs w:val="26"/>
        </w:rPr>
        <w:t xml:space="preserve"> послове</w:t>
      </w:r>
      <w:r>
        <w:rPr>
          <w:rFonts w:ascii="Times New Roman" w:hAnsi="Times New Roman"/>
          <w:sz w:val="26"/>
          <w:szCs w:val="26"/>
        </w:rPr>
        <w:t>.</w:t>
      </w:r>
    </w:p>
    <w:p w14:paraId="1CFB34E0" w14:textId="77777777" w:rsidR="008A4BD8" w:rsidRPr="00B17885" w:rsidRDefault="008A4BD8" w:rsidP="008A4BD8">
      <w:pPr>
        <w:spacing w:after="0" w:line="240" w:lineRule="auto"/>
        <w:ind w:firstLine="576"/>
        <w:rPr>
          <w:rFonts w:ascii="Times New Roman" w:hAnsi="Times New Roman"/>
          <w:sz w:val="26"/>
          <w:szCs w:val="26"/>
        </w:rPr>
      </w:pPr>
    </w:p>
    <w:p w14:paraId="6C28458C" w14:textId="77777777" w:rsidR="008A4BD8" w:rsidRPr="00B17885" w:rsidRDefault="008A4BD8" w:rsidP="008A4BD8">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ПРЕДСЕДНИК </w:t>
      </w:r>
    </w:p>
    <w:p w14:paraId="6000F355" w14:textId="77777777" w:rsidR="008A4BD8" w:rsidRPr="00B17885" w:rsidRDefault="008A4BD8" w:rsidP="008A4BD8">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1F83FE3D" w14:textId="77777777" w:rsidR="008A4BD8" w:rsidRDefault="008A4BD8" w:rsidP="008A4BD8">
      <w:pPr>
        <w:pStyle w:val="P16"/>
        <w:ind w:left="0" w:firstLine="0"/>
        <w:rPr>
          <w:rFonts w:cs="Times New Roman"/>
          <w:sz w:val="26"/>
          <w:szCs w:val="26"/>
        </w:rPr>
      </w:pPr>
      <w:r w:rsidRPr="00B1788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w:t>
      </w:r>
      <w:proofErr w:type="spellStart"/>
      <w:r w:rsidRPr="00B17885">
        <w:rPr>
          <w:rFonts w:cs="Times New Roman"/>
          <w:sz w:val="26"/>
          <w:szCs w:val="26"/>
        </w:rPr>
        <w:t>Слободан</w:t>
      </w:r>
      <w:proofErr w:type="spellEnd"/>
      <w:r w:rsidRPr="00B17885">
        <w:rPr>
          <w:rFonts w:cs="Times New Roman"/>
          <w:sz w:val="26"/>
          <w:szCs w:val="26"/>
        </w:rPr>
        <w:t xml:space="preserve"> </w:t>
      </w:r>
      <w:proofErr w:type="spellStart"/>
      <w:r w:rsidRPr="00B17885">
        <w:rPr>
          <w:rFonts w:cs="Times New Roman"/>
          <w:sz w:val="26"/>
          <w:szCs w:val="26"/>
        </w:rPr>
        <w:t>Миленковић</w:t>
      </w:r>
      <w:proofErr w:type="spellEnd"/>
    </w:p>
    <w:p w14:paraId="25BD3564" w14:textId="77777777" w:rsidR="008A4BD8" w:rsidRDefault="008A4BD8" w:rsidP="008A4BD8">
      <w:pPr>
        <w:pStyle w:val="P16"/>
        <w:ind w:left="0" w:firstLine="0"/>
        <w:rPr>
          <w:rFonts w:cs="Times New Roman"/>
          <w:sz w:val="26"/>
          <w:szCs w:val="26"/>
        </w:rPr>
      </w:pPr>
    </w:p>
    <w:p w14:paraId="66B5FEE3" w14:textId="77777777" w:rsidR="008A4BD8" w:rsidRDefault="008A4BD8" w:rsidP="008A4BD8">
      <w:pPr>
        <w:pStyle w:val="P16"/>
        <w:ind w:left="0" w:firstLine="0"/>
        <w:rPr>
          <w:rFonts w:cs="Times New Roman"/>
          <w:sz w:val="26"/>
          <w:szCs w:val="26"/>
        </w:rPr>
      </w:pPr>
    </w:p>
    <w:p w14:paraId="6F004831" w14:textId="77777777" w:rsidR="008A4BD8" w:rsidRDefault="008A4BD8" w:rsidP="008A4BD8">
      <w:pPr>
        <w:pStyle w:val="P16"/>
        <w:ind w:left="0" w:firstLine="0"/>
        <w:rPr>
          <w:rFonts w:cs="Times New Roman"/>
          <w:sz w:val="26"/>
          <w:szCs w:val="26"/>
        </w:rPr>
      </w:pPr>
    </w:p>
    <w:p w14:paraId="78DE780F" w14:textId="77777777" w:rsidR="008A4BD8" w:rsidRPr="008A4BD8" w:rsidRDefault="008A4BD8" w:rsidP="008A4BD8">
      <w:pPr>
        <w:pStyle w:val="P16"/>
        <w:ind w:left="0" w:firstLine="0"/>
        <w:rPr>
          <w:rFonts w:cs="Times New Roman"/>
          <w:sz w:val="26"/>
          <w:szCs w:val="26"/>
        </w:rPr>
      </w:pPr>
    </w:p>
    <w:p w14:paraId="09B0C5D2" w14:textId="77777777" w:rsidR="008A4BD8" w:rsidRPr="00B17885" w:rsidRDefault="008A4BD8" w:rsidP="00821851">
      <w:pPr>
        <w:pStyle w:val="P16"/>
        <w:ind w:left="0" w:firstLine="0"/>
        <w:rPr>
          <w:rFonts w:cs="Times New Roman"/>
          <w:sz w:val="26"/>
          <w:szCs w:val="26"/>
        </w:rPr>
      </w:pPr>
    </w:p>
    <w:p w14:paraId="5DA1D231" w14:textId="77777777" w:rsidR="00821851" w:rsidRDefault="00821851" w:rsidP="00B75C4E">
      <w:pPr>
        <w:pStyle w:val="Heading2"/>
        <w:spacing w:before="0" w:after="0" w:line="240" w:lineRule="auto"/>
        <w:rPr>
          <w:rFonts w:ascii="Times New Roman" w:hAnsi="Times New Roman"/>
          <w:sz w:val="26"/>
          <w:szCs w:val="26"/>
          <w:lang w:val="sr-Cyrl-CS"/>
        </w:rPr>
      </w:pPr>
    </w:p>
    <w:p w14:paraId="240997E4" w14:textId="5E5D4F4D" w:rsidR="00B17885" w:rsidRPr="00B17885" w:rsidRDefault="00AB5DEC" w:rsidP="00B75C4E">
      <w:pPr>
        <w:pStyle w:val="Heading2"/>
        <w:spacing w:before="0" w:after="0" w:line="240" w:lineRule="auto"/>
        <w:rPr>
          <w:rFonts w:ascii="Times New Roman" w:hAnsi="Times New Roman"/>
          <w:sz w:val="26"/>
          <w:szCs w:val="26"/>
          <w:lang w:val="sr-Cyrl-CS"/>
        </w:rPr>
      </w:pPr>
      <w:r>
        <w:rPr>
          <w:rFonts w:ascii="Times New Roman" w:hAnsi="Times New Roman"/>
          <w:noProof/>
          <w:sz w:val="26"/>
          <w:szCs w:val="26"/>
        </w:rPr>
        <w:drawing>
          <wp:inline distT="0" distB="0" distL="0" distR="0" wp14:anchorId="29E58478" wp14:editId="793E194B">
            <wp:extent cx="1228725" cy="609600"/>
            <wp:effectExtent l="0" t="0" r="0" b="0"/>
            <wp:docPr id="7" name="Picture 14"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1F14C37F"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7A9CA56B"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6682E23F"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462E65C6" w14:textId="77777777" w:rsidR="00C54413" w:rsidRPr="00B17885" w:rsidRDefault="00C54413" w:rsidP="00C54413">
      <w:pPr>
        <w:spacing w:after="0" w:line="240" w:lineRule="auto"/>
        <w:rPr>
          <w:rFonts w:ascii="Times New Roman" w:hAnsi="Times New Roman"/>
          <w:sz w:val="26"/>
          <w:szCs w:val="26"/>
          <w:lang w:val="en-GB"/>
        </w:rPr>
      </w:pPr>
      <w:r>
        <w:rPr>
          <w:rFonts w:ascii="Times New Roman" w:hAnsi="Times New Roman"/>
          <w:sz w:val="26"/>
          <w:szCs w:val="26"/>
          <w:lang w:val="sr-Cyrl-CS"/>
        </w:rPr>
        <w:t>Број:004398457/6</w:t>
      </w:r>
      <w:r w:rsidRPr="00B17885">
        <w:rPr>
          <w:rFonts w:ascii="Times New Roman" w:hAnsi="Times New Roman"/>
          <w:sz w:val="26"/>
          <w:szCs w:val="26"/>
          <w:lang w:val="sr-Cyrl-CS"/>
        </w:rPr>
        <w:t xml:space="preserve"> </w:t>
      </w:r>
      <w:r w:rsidRPr="00B17885">
        <w:rPr>
          <w:rFonts w:ascii="Times New Roman" w:hAnsi="Times New Roman"/>
          <w:sz w:val="26"/>
          <w:szCs w:val="26"/>
        </w:rPr>
        <w:t>202</w:t>
      </w:r>
      <w:r w:rsidRPr="00B17885">
        <w:rPr>
          <w:rFonts w:ascii="Times New Roman" w:hAnsi="Times New Roman"/>
          <w:sz w:val="26"/>
          <w:szCs w:val="26"/>
          <w:lang w:val="en-GB"/>
        </w:rPr>
        <w:t>5</w:t>
      </w:r>
    </w:p>
    <w:p w14:paraId="7D03436E" w14:textId="77777777" w:rsidR="00B17885" w:rsidRPr="00B17885" w:rsidRDefault="00B17885" w:rsidP="00B75C4E">
      <w:pPr>
        <w:spacing w:after="0" w:line="240" w:lineRule="auto"/>
        <w:rPr>
          <w:rFonts w:ascii="Times New Roman" w:hAnsi="Times New Roman"/>
          <w:sz w:val="26"/>
          <w:szCs w:val="26"/>
          <w:lang w:val="sr-Cyrl-CS"/>
        </w:rPr>
      </w:pPr>
      <w:r w:rsidRPr="00B17885">
        <w:rPr>
          <w:rFonts w:ascii="Times New Roman" w:hAnsi="Times New Roman"/>
          <w:sz w:val="26"/>
          <w:szCs w:val="26"/>
        </w:rPr>
        <w:t>Дана:03.11.2025.</w:t>
      </w:r>
      <w:r w:rsidRPr="00B17885">
        <w:rPr>
          <w:rFonts w:ascii="Times New Roman" w:hAnsi="Times New Roman"/>
          <w:sz w:val="26"/>
          <w:szCs w:val="26"/>
          <w:lang w:val="sr-Cyrl-CS"/>
        </w:rPr>
        <w:t xml:space="preserve"> године</w:t>
      </w:r>
    </w:p>
    <w:p w14:paraId="013EBF63" w14:textId="77777777" w:rsidR="00B17885" w:rsidRPr="00B17885" w:rsidRDefault="00B17885" w:rsidP="00B75C4E">
      <w:pPr>
        <w:spacing w:after="0" w:line="240" w:lineRule="auto"/>
        <w:rPr>
          <w:rFonts w:ascii="Times New Roman" w:hAnsi="Times New Roman"/>
          <w:b/>
          <w:sz w:val="26"/>
          <w:szCs w:val="26"/>
        </w:rPr>
      </w:pPr>
      <w:r w:rsidRPr="00B17885">
        <w:rPr>
          <w:rFonts w:ascii="Times New Roman" w:hAnsi="Times New Roman"/>
          <w:b/>
          <w:sz w:val="26"/>
          <w:szCs w:val="26"/>
        </w:rPr>
        <w:t>В р а њ е</w:t>
      </w:r>
    </w:p>
    <w:p w14:paraId="5F40E625" w14:textId="77777777" w:rsidR="00B17885" w:rsidRPr="00B17885" w:rsidRDefault="00B17885" w:rsidP="00B75C4E">
      <w:pPr>
        <w:spacing w:after="0" w:line="240" w:lineRule="auto"/>
        <w:jc w:val="both"/>
        <w:rPr>
          <w:rFonts w:ascii="Times New Roman" w:hAnsi="Times New Roman"/>
          <w:sz w:val="26"/>
          <w:szCs w:val="26"/>
        </w:rPr>
      </w:pPr>
      <w:proofErr w:type="spellStart"/>
      <w:r w:rsidRPr="00B17885">
        <w:rPr>
          <w:rFonts w:ascii="Times New Roman" w:hAnsi="Times New Roman"/>
          <w:sz w:val="26"/>
          <w:szCs w:val="26"/>
        </w:rPr>
        <w:t>ул</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Краља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Милана</w:t>
      </w:r>
      <w:proofErr w:type="spellEnd"/>
      <w:r w:rsidRPr="00B17885">
        <w:rPr>
          <w:rFonts w:ascii="Times New Roman" w:hAnsi="Times New Roman"/>
          <w:sz w:val="26"/>
          <w:szCs w:val="26"/>
        </w:rPr>
        <w:t xml:space="preserve"> 1</w:t>
      </w:r>
    </w:p>
    <w:p w14:paraId="57CA0796" w14:textId="77777777" w:rsidR="00B17885" w:rsidRPr="00B17885" w:rsidRDefault="00B17885" w:rsidP="00B75C4E">
      <w:pPr>
        <w:spacing w:after="0" w:line="240" w:lineRule="auto"/>
        <w:jc w:val="center"/>
        <w:rPr>
          <w:rFonts w:ascii="Times New Roman" w:hAnsi="Times New Roman"/>
          <w:sz w:val="26"/>
          <w:szCs w:val="26"/>
        </w:rPr>
      </w:pPr>
    </w:p>
    <w:p w14:paraId="7C91EB3E" w14:textId="77777777" w:rsidR="00B17885" w:rsidRPr="00B17885" w:rsidRDefault="00B17885" w:rsidP="00B75C4E">
      <w:pPr>
        <w:spacing w:after="0" w:line="240" w:lineRule="auto"/>
        <w:jc w:val="center"/>
        <w:rPr>
          <w:rFonts w:ascii="Times New Roman" w:hAnsi="Times New Roman"/>
          <w:b/>
          <w:bCs/>
          <w:sz w:val="26"/>
          <w:szCs w:val="26"/>
        </w:rPr>
      </w:pPr>
    </w:p>
    <w:p w14:paraId="04FA9CFE" w14:textId="77777777" w:rsidR="00B17885" w:rsidRPr="00B17885" w:rsidRDefault="00B17885" w:rsidP="00B75C4E">
      <w:pPr>
        <w:spacing w:after="0" w:line="240" w:lineRule="auto"/>
        <w:jc w:val="center"/>
        <w:rPr>
          <w:rFonts w:ascii="Times New Roman" w:hAnsi="Times New Roman"/>
          <w:b/>
          <w:bCs/>
          <w:sz w:val="26"/>
          <w:szCs w:val="26"/>
        </w:rPr>
      </w:pPr>
      <w:r w:rsidRPr="00B17885">
        <w:rPr>
          <w:rFonts w:ascii="Times New Roman" w:hAnsi="Times New Roman"/>
          <w:b/>
          <w:bCs/>
          <w:sz w:val="26"/>
          <w:szCs w:val="26"/>
        </w:rPr>
        <w:t xml:space="preserve">СКУПШТИНА ГРАДА </w:t>
      </w:r>
    </w:p>
    <w:p w14:paraId="1D656C4E" w14:textId="77777777" w:rsidR="00B17885" w:rsidRPr="00B17885" w:rsidRDefault="00B17885" w:rsidP="00B75C4E">
      <w:pPr>
        <w:spacing w:after="0" w:line="240" w:lineRule="auto"/>
        <w:jc w:val="center"/>
        <w:rPr>
          <w:rFonts w:ascii="Times New Roman" w:hAnsi="Times New Roman"/>
          <w:b/>
          <w:bCs/>
          <w:sz w:val="26"/>
          <w:szCs w:val="26"/>
        </w:rPr>
      </w:pPr>
      <w:r w:rsidRPr="00B17885">
        <w:rPr>
          <w:rFonts w:ascii="Times New Roman" w:hAnsi="Times New Roman"/>
          <w:b/>
          <w:bCs/>
          <w:sz w:val="26"/>
          <w:szCs w:val="26"/>
        </w:rPr>
        <w:t>-</w:t>
      </w:r>
      <w:proofErr w:type="spellStart"/>
      <w:r w:rsidRPr="00B17885">
        <w:rPr>
          <w:rFonts w:ascii="Times New Roman" w:hAnsi="Times New Roman"/>
          <w:b/>
          <w:bCs/>
          <w:sz w:val="26"/>
          <w:szCs w:val="26"/>
        </w:rPr>
        <w:t>председници</w:t>
      </w:r>
      <w:proofErr w:type="spellEnd"/>
      <w:r w:rsidRPr="00B17885">
        <w:rPr>
          <w:rFonts w:ascii="Times New Roman" w:hAnsi="Times New Roman"/>
          <w:b/>
          <w:bCs/>
          <w:sz w:val="26"/>
          <w:szCs w:val="26"/>
        </w:rPr>
        <w:t>-</w:t>
      </w:r>
    </w:p>
    <w:p w14:paraId="56F8B05F" w14:textId="77777777" w:rsidR="00B17885" w:rsidRPr="00B17885" w:rsidRDefault="00B17885" w:rsidP="00B75C4E">
      <w:pPr>
        <w:spacing w:after="0" w:line="240" w:lineRule="auto"/>
        <w:jc w:val="center"/>
        <w:rPr>
          <w:rFonts w:ascii="Times New Roman" w:hAnsi="Times New Roman"/>
          <w:sz w:val="26"/>
          <w:szCs w:val="26"/>
        </w:rPr>
      </w:pPr>
    </w:p>
    <w:p w14:paraId="1D9303A8" w14:textId="77777777" w:rsidR="00B17885" w:rsidRPr="00B17885" w:rsidRDefault="00B17885" w:rsidP="00B75C4E">
      <w:pPr>
        <w:spacing w:after="0" w:line="240" w:lineRule="auto"/>
        <w:jc w:val="both"/>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B17885">
        <w:rPr>
          <w:rFonts w:ascii="Times New Roman" w:hAnsi="Times New Roman"/>
          <w:sz w:val="26"/>
          <w:szCs w:val="26"/>
        </w:rPr>
        <w:t>03.11.2025</w:t>
      </w:r>
      <w:r w:rsidRPr="00B17885">
        <w:rPr>
          <w:rFonts w:ascii="Times New Roman" w:hAnsi="Times New Roman"/>
          <w:sz w:val="26"/>
          <w:szCs w:val="26"/>
          <w:lang w:val="sr-Cyrl-CS"/>
        </w:rPr>
        <w:t xml:space="preserve">. године, разматрало је </w:t>
      </w:r>
      <w:proofErr w:type="spellStart"/>
      <w:r w:rsidRPr="00B17885">
        <w:rPr>
          <w:rFonts w:ascii="Times New Roman" w:hAnsi="Times New Roman"/>
          <w:sz w:val="26"/>
          <w:szCs w:val="26"/>
        </w:rPr>
        <w:t>Нацрт</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Решења</w:t>
      </w:r>
      <w:proofErr w:type="spellEnd"/>
      <w:r w:rsidRPr="00B17885">
        <w:rPr>
          <w:rFonts w:ascii="Times New Roman" w:hAnsi="Times New Roman"/>
          <w:sz w:val="26"/>
          <w:szCs w:val="26"/>
        </w:rPr>
        <w:t xml:space="preserve"> о </w:t>
      </w:r>
      <w:proofErr w:type="spellStart"/>
      <w:r w:rsidRPr="00B17885">
        <w:rPr>
          <w:rFonts w:ascii="Times New Roman" w:hAnsi="Times New Roman"/>
          <w:sz w:val="26"/>
          <w:szCs w:val="26"/>
        </w:rPr>
        <w:t>давању</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претходног</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мишљења</w:t>
      </w:r>
      <w:proofErr w:type="spellEnd"/>
      <w:r w:rsidRPr="00B17885">
        <w:rPr>
          <w:rFonts w:ascii="Times New Roman" w:hAnsi="Times New Roman"/>
        </w:rPr>
        <w:t xml:space="preserve"> </w:t>
      </w:r>
      <w:proofErr w:type="spellStart"/>
      <w:r w:rsidRPr="00B17885">
        <w:rPr>
          <w:rFonts w:ascii="Times New Roman" w:hAnsi="Times New Roman"/>
          <w:sz w:val="26"/>
          <w:szCs w:val="26"/>
        </w:rPr>
        <w:t>за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покретање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поступка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промене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граница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катастарских</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општина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Ранутовац</w:t>
      </w:r>
      <w:proofErr w:type="spellEnd"/>
      <w:r w:rsidRPr="00B17885">
        <w:rPr>
          <w:rFonts w:ascii="Times New Roman" w:hAnsi="Times New Roman"/>
          <w:sz w:val="26"/>
          <w:szCs w:val="26"/>
        </w:rPr>
        <w:t xml:space="preserve"> и </w:t>
      </w:r>
      <w:proofErr w:type="spellStart"/>
      <w:r w:rsidRPr="00B17885">
        <w:rPr>
          <w:rFonts w:ascii="Times New Roman" w:hAnsi="Times New Roman"/>
          <w:sz w:val="26"/>
          <w:szCs w:val="26"/>
        </w:rPr>
        <w:t>Суви</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Дол</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на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територији</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града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Врања</w:t>
      </w:r>
      <w:proofErr w:type="spellEnd"/>
      <w:r w:rsidRPr="00B17885">
        <w:rPr>
          <w:rFonts w:ascii="Times New Roman" w:hAnsi="Times New Roman"/>
          <w:sz w:val="26"/>
          <w:szCs w:val="26"/>
          <w:lang w:val="sr-Cyrl-CS"/>
        </w:rPr>
        <w:t xml:space="preserve"> и донело следећи:</w:t>
      </w:r>
    </w:p>
    <w:p w14:paraId="2C000106" w14:textId="77777777" w:rsidR="00B17885" w:rsidRPr="00B17885" w:rsidRDefault="00B17885" w:rsidP="00B75C4E">
      <w:pPr>
        <w:spacing w:after="0" w:line="240" w:lineRule="auto"/>
        <w:ind w:firstLine="720"/>
        <w:rPr>
          <w:rFonts w:ascii="Times New Roman" w:hAnsi="Times New Roman"/>
          <w:sz w:val="26"/>
          <w:szCs w:val="26"/>
        </w:rPr>
      </w:pPr>
    </w:p>
    <w:p w14:paraId="1734177A" w14:textId="77777777" w:rsidR="00B17885" w:rsidRPr="00B17885" w:rsidRDefault="00B17885" w:rsidP="00B75C4E">
      <w:pPr>
        <w:spacing w:after="0" w:line="240" w:lineRule="auto"/>
        <w:jc w:val="center"/>
        <w:rPr>
          <w:rFonts w:ascii="Times New Roman" w:hAnsi="Times New Roman"/>
          <w:b/>
          <w:i/>
          <w:sz w:val="26"/>
          <w:szCs w:val="26"/>
          <w:lang w:val="sr-Cyrl-CS"/>
        </w:rPr>
      </w:pPr>
    </w:p>
    <w:p w14:paraId="4475640F" w14:textId="77777777" w:rsidR="00B17885" w:rsidRPr="00B17885" w:rsidRDefault="00B17885" w:rsidP="00B75C4E">
      <w:pPr>
        <w:spacing w:after="0" w:line="240" w:lineRule="auto"/>
        <w:jc w:val="center"/>
        <w:rPr>
          <w:rFonts w:ascii="Times New Roman" w:hAnsi="Times New Roman"/>
          <w:b/>
          <w:i/>
          <w:sz w:val="26"/>
          <w:szCs w:val="26"/>
          <w:lang w:val="sr-Cyrl-CS"/>
        </w:rPr>
      </w:pPr>
      <w:r w:rsidRPr="00B17885">
        <w:rPr>
          <w:rFonts w:ascii="Times New Roman" w:hAnsi="Times New Roman"/>
          <w:b/>
          <w:i/>
          <w:sz w:val="26"/>
          <w:szCs w:val="26"/>
          <w:lang w:val="sr-Cyrl-CS"/>
        </w:rPr>
        <w:t xml:space="preserve">З А К Љ У Ч  А К </w:t>
      </w:r>
    </w:p>
    <w:p w14:paraId="668C6AE3" w14:textId="77777777" w:rsidR="00B17885" w:rsidRPr="00B17885" w:rsidRDefault="00B17885" w:rsidP="00B75C4E">
      <w:pPr>
        <w:spacing w:after="0" w:line="240" w:lineRule="auto"/>
        <w:rPr>
          <w:rFonts w:ascii="Times New Roman" w:hAnsi="Times New Roman"/>
          <w:sz w:val="26"/>
          <w:szCs w:val="26"/>
          <w:lang w:val="sr-Cyrl-CS"/>
        </w:rPr>
      </w:pPr>
    </w:p>
    <w:p w14:paraId="33ED85B2" w14:textId="77777777" w:rsidR="00B17885" w:rsidRPr="00B17885" w:rsidRDefault="00B17885" w:rsidP="00B75C4E">
      <w:pPr>
        <w:pStyle w:val="ListParagraph"/>
        <w:spacing w:after="0" w:line="240" w:lineRule="auto"/>
        <w:ind w:left="0" w:firstLine="567"/>
        <w:jc w:val="both"/>
        <w:rPr>
          <w:rFonts w:ascii="Times New Roman" w:hAnsi="Times New Roman"/>
          <w:sz w:val="26"/>
          <w:szCs w:val="26"/>
          <w:lang w:val="sr-Cyrl-CS"/>
        </w:rPr>
      </w:pPr>
      <w:r w:rsidRPr="00B17885">
        <w:rPr>
          <w:rFonts w:ascii="Times New Roman" w:hAnsi="Times New Roman"/>
          <w:sz w:val="26"/>
          <w:szCs w:val="26"/>
          <w:lang w:val="sr-Cyrl-CS"/>
        </w:rPr>
        <w:tab/>
        <w:t>Утврђује се Предлог</w:t>
      </w:r>
      <w:r w:rsidRPr="00B17885">
        <w:rPr>
          <w:rFonts w:ascii="Times New Roman" w:hAnsi="Times New Roman"/>
          <w:sz w:val="26"/>
          <w:szCs w:val="26"/>
        </w:rPr>
        <w:t xml:space="preserve"> </w:t>
      </w:r>
      <w:proofErr w:type="spellStart"/>
      <w:r w:rsidRPr="00B17885">
        <w:rPr>
          <w:rFonts w:ascii="Times New Roman" w:hAnsi="Times New Roman"/>
          <w:sz w:val="26"/>
          <w:szCs w:val="26"/>
        </w:rPr>
        <w:t>Решења</w:t>
      </w:r>
      <w:proofErr w:type="spellEnd"/>
      <w:r w:rsidRPr="00B17885">
        <w:rPr>
          <w:rFonts w:ascii="Times New Roman" w:hAnsi="Times New Roman"/>
          <w:sz w:val="26"/>
          <w:szCs w:val="26"/>
        </w:rPr>
        <w:t xml:space="preserve"> о </w:t>
      </w:r>
      <w:proofErr w:type="spellStart"/>
      <w:r w:rsidRPr="00B17885">
        <w:rPr>
          <w:rFonts w:ascii="Times New Roman" w:hAnsi="Times New Roman"/>
          <w:sz w:val="26"/>
          <w:szCs w:val="26"/>
        </w:rPr>
        <w:t>давању</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претходног</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мишљења</w:t>
      </w:r>
      <w:proofErr w:type="spellEnd"/>
      <w:r w:rsidRPr="00B17885">
        <w:rPr>
          <w:rFonts w:ascii="Times New Roman" w:hAnsi="Times New Roman"/>
        </w:rPr>
        <w:t xml:space="preserve"> </w:t>
      </w:r>
      <w:proofErr w:type="spellStart"/>
      <w:r w:rsidRPr="00B17885">
        <w:rPr>
          <w:rFonts w:ascii="Times New Roman" w:hAnsi="Times New Roman"/>
          <w:sz w:val="26"/>
          <w:szCs w:val="26"/>
        </w:rPr>
        <w:t>за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покретање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поступка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промене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граница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катастарских</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општина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Ранутовац</w:t>
      </w:r>
      <w:proofErr w:type="spellEnd"/>
      <w:r w:rsidRPr="00B17885">
        <w:rPr>
          <w:rFonts w:ascii="Times New Roman" w:hAnsi="Times New Roman"/>
          <w:sz w:val="26"/>
          <w:szCs w:val="26"/>
        </w:rPr>
        <w:t xml:space="preserve"> и </w:t>
      </w:r>
      <w:proofErr w:type="spellStart"/>
      <w:r w:rsidRPr="00B17885">
        <w:rPr>
          <w:rFonts w:ascii="Times New Roman" w:hAnsi="Times New Roman"/>
          <w:sz w:val="26"/>
          <w:szCs w:val="26"/>
        </w:rPr>
        <w:t>Суви</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Дол</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на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територији</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града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Врања</w:t>
      </w:r>
      <w:proofErr w:type="spellEnd"/>
      <w:r w:rsidRPr="00B17885">
        <w:rPr>
          <w:rFonts w:ascii="Times New Roman" w:hAnsi="Times New Roman"/>
          <w:sz w:val="26"/>
          <w:szCs w:val="26"/>
          <w:lang w:val="sr-Cyrl-CS"/>
        </w:rPr>
        <w:t xml:space="preserve">  и доставља Скупштини на разматрање и усвајање.</w:t>
      </w:r>
    </w:p>
    <w:p w14:paraId="3A2EC17A" w14:textId="77777777" w:rsidR="00B17885" w:rsidRPr="00B17885" w:rsidRDefault="00B17885" w:rsidP="00B75C4E">
      <w:pPr>
        <w:spacing w:after="0" w:line="240" w:lineRule="auto"/>
        <w:jc w:val="both"/>
        <w:rPr>
          <w:rFonts w:ascii="Times New Roman" w:hAnsi="Times New Roman"/>
          <w:sz w:val="26"/>
          <w:szCs w:val="26"/>
          <w:lang w:val="sr-Cyrl-CS"/>
        </w:rPr>
      </w:pPr>
    </w:p>
    <w:p w14:paraId="2EC1278F" w14:textId="77777777" w:rsidR="00FA6CA6" w:rsidRPr="00B17885" w:rsidRDefault="00B17885" w:rsidP="00FA6CA6">
      <w:pPr>
        <w:spacing w:after="0" w:line="240" w:lineRule="auto"/>
        <w:ind w:firstLine="576"/>
        <w:jc w:val="both"/>
        <w:rPr>
          <w:rFonts w:ascii="Times New Roman" w:hAnsi="Times New Roman"/>
          <w:sz w:val="26"/>
          <w:szCs w:val="26"/>
        </w:rPr>
      </w:pPr>
      <w:r w:rsidRPr="00B17885">
        <w:rPr>
          <w:rFonts w:ascii="Times New Roman" w:hAnsi="Times New Roman"/>
          <w:sz w:val="26"/>
          <w:szCs w:val="26"/>
        </w:rPr>
        <w:tab/>
      </w:r>
      <w:proofErr w:type="spellStart"/>
      <w:r w:rsidRPr="00B17885">
        <w:rPr>
          <w:rFonts w:ascii="Times New Roman" w:hAnsi="Times New Roman"/>
          <w:sz w:val="26"/>
          <w:szCs w:val="26"/>
        </w:rPr>
        <w:t>Уводне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напомене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на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седници</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Скупштине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поднеће</w:t>
      </w:r>
      <w:proofErr w:type="spellEnd"/>
      <w:r w:rsidRPr="00B17885">
        <w:rPr>
          <w:rFonts w:ascii="Times New Roman" w:hAnsi="Times New Roman"/>
          <w:sz w:val="26"/>
          <w:szCs w:val="26"/>
        </w:rPr>
        <w:t xml:space="preserve"> </w:t>
      </w:r>
      <w:proofErr w:type="spellStart"/>
      <w:r w:rsidR="00FA6CA6">
        <w:rPr>
          <w:rFonts w:ascii="Times New Roman" w:hAnsi="Times New Roman"/>
          <w:sz w:val="26"/>
          <w:szCs w:val="26"/>
        </w:rPr>
        <w:t>Милош</w:t>
      </w:r>
      <w:proofErr w:type="spellEnd"/>
      <w:r w:rsidR="00FA6CA6">
        <w:rPr>
          <w:rFonts w:ascii="Times New Roman" w:hAnsi="Times New Roman"/>
          <w:sz w:val="26"/>
          <w:szCs w:val="26"/>
        </w:rPr>
        <w:t xml:space="preserve"> Илић,</w:t>
      </w:r>
      <w:r w:rsidR="00FA6CA6" w:rsidRPr="00FA6CA6">
        <w:rPr>
          <w:rFonts w:ascii="Times New Roman" w:hAnsi="Times New Roman"/>
          <w:sz w:val="26"/>
          <w:szCs w:val="26"/>
        </w:rPr>
        <w:t xml:space="preserve"> </w:t>
      </w:r>
      <w:proofErr w:type="spellStart"/>
      <w:r w:rsidR="00FA6CA6" w:rsidRPr="00B17885">
        <w:rPr>
          <w:rFonts w:ascii="Times New Roman" w:hAnsi="Times New Roman"/>
          <w:sz w:val="26"/>
          <w:szCs w:val="26"/>
        </w:rPr>
        <w:t>руководилац</w:t>
      </w:r>
      <w:proofErr w:type="spellEnd"/>
      <w:r w:rsidR="00FA6CA6" w:rsidRPr="00B17885">
        <w:rPr>
          <w:rFonts w:ascii="Times New Roman" w:hAnsi="Times New Roman"/>
          <w:sz w:val="26"/>
          <w:szCs w:val="26"/>
        </w:rPr>
        <w:t xml:space="preserve"> </w:t>
      </w:r>
      <w:proofErr w:type="spellStart"/>
      <w:r w:rsidR="00FA6CA6" w:rsidRPr="00B17885">
        <w:rPr>
          <w:rFonts w:ascii="Times New Roman" w:hAnsi="Times New Roman"/>
          <w:sz w:val="26"/>
          <w:szCs w:val="26"/>
        </w:rPr>
        <w:t>Одељења</w:t>
      </w:r>
      <w:proofErr w:type="spellEnd"/>
      <w:r w:rsidR="00FA6CA6" w:rsidRPr="00B17885">
        <w:rPr>
          <w:rFonts w:ascii="Times New Roman" w:hAnsi="Times New Roman"/>
          <w:sz w:val="26"/>
          <w:szCs w:val="26"/>
        </w:rPr>
        <w:t xml:space="preserve"> </w:t>
      </w:r>
      <w:proofErr w:type="spellStart"/>
      <w:r w:rsidR="00FA6CA6" w:rsidRPr="00B17885">
        <w:rPr>
          <w:rFonts w:ascii="Times New Roman" w:hAnsi="Times New Roman"/>
          <w:sz w:val="26"/>
          <w:szCs w:val="26"/>
        </w:rPr>
        <w:t>за</w:t>
      </w:r>
      <w:proofErr w:type="spellEnd"/>
      <w:r w:rsidR="00FA6CA6" w:rsidRPr="00B17885">
        <w:rPr>
          <w:rFonts w:ascii="Times New Roman" w:hAnsi="Times New Roman"/>
          <w:sz w:val="26"/>
          <w:szCs w:val="26"/>
        </w:rPr>
        <w:t xml:space="preserve"> </w:t>
      </w:r>
      <w:proofErr w:type="spellStart"/>
      <w:r w:rsidR="00FA6CA6" w:rsidRPr="00B17885">
        <w:rPr>
          <w:rFonts w:ascii="Times New Roman" w:hAnsi="Times New Roman"/>
          <w:sz w:val="26"/>
          <w:szCs w:val="26"/>
        </w:rPr>
        <w:t>урбанизам</w:t>
      </w:r>
      <w:proofErr w:type="spellEnd"/>
      <w:r w:rsidR="00FA6CA6" w:rsidRPr="00B17885">
        <w:rPr>
          <w:rFonts w:ascii="Times New Roman" w:hAnsi="Times New Roman"/>
          <w:sz w:val="26"/>
          <w:szCs w:val="26"/>
        </w:rPr>
        <w:t xml:space="preserve">. </w:t>
      </w:r>
    </w:p>
    <w:p w14:paraId="4317624E" w14:textId="77777777" w:rsidR="00B17885" w:rsidRPr="00B17885" w:rsidRDefault="00FA6CA6" w:rsidP="00B75C4E">
      <w:pPr>
        <w:spacing w:after="0" w:line="240" w:lineRule="auto"/>
        <w:ind w:firstLine="576"/>
        <w:jc w:val="both"/>
        <w:rPr>
          <w:rFonts w:ascii="Times New Roman" w:hAnsi="Times New Roman"/>
          <w:sz w:val="26"/>
          <w:szCs w:val="26"/>
        </w:rPr>
      </w:pPr>
      <w:r>
        <w:rPr>
          <w:rFonts w:ascii="Times New Roman" w:hAnsi="Times New Roman"/>
          <w:sz w:val="26"/>
          <w:szCs w:val="26"/>
        </w:rPr>
        <w:t xml:space="preserve"> </w:t>
      </w:r>
    </w:p>
    <w:p w14:paraId="73231D81" w14:textId="77777777" w:rsidR="00B17885" w:rsidRPr="00B17885" w:rsidRDefault="00B17885" w:rsidP="00B75C4E">
      <w:pPr>
        <w:spacing w:after="0" w:line="240" w:lineRule="auto"/>
        <w:ind w:firstLine="576"/>
        <w:rPr>
          <w:rFonts w:ascii="Times New Roman" w:hAnsi="Times New Roman"/>
          <w:sz w:val="26"/>
          <w:szCs w:val="26"/>
        </w:rPr>
      </w:pPr>
    </w:p>
    <w:p w14:paraId="252FCF88" w14:textId="77777777" w:rsidR="00B17885" w:rsidRPr="00B17885" w:rsidRDefault="00B17885" w:rsidP="00B75C4E">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ПРЕДСЕДНИК </w:t>
      </w:r>
    </w:p>
    <w:p w14:paraId="36395D03" w14:textId="77777777" w:rsidR="00B17885" w:rsidRPr="00B17885" w:rsidRDefault="00B17885" w:rsidP="00B75C4E">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51B2164E" w14:textId="77777777" w:rsidR="00B17885" w:rsidRPr="00B17885" w:rsidRDefault="00B17885" w:rsidP="00B75C4E">
      <w:pPr>
        <w:pStyle w:val="P16"/>
        <w:ind w:left="0" w:firstLine="0"/>
        <w:rPr>
          <w:rFonts w:cs="Times New Roman"/>
          <w:sz w:val="26"/>
          <w:szCs w:val="26"/>
        </w:rPr>
      </w:pPr>
      <w:r w:rsidRPr="00B1788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w:t>
      </w:r>
      <w:proofErr w:type="spellStart"/>
      <w:r w:rsidRPr="00B17885">
        <w:rPr>
          <w:rFonts w:cs="Times New Roman"/>
          <w:sz w:val="26"/>
          <w:szCs w:val="26"/>
        </w:rPr>
        <w:t>Слободан</w:t>
      </w:r>
      <w:proofErr w:type="spellEnd"/>
      <w:r w:rsidRPr="00B17885">
        <w:rPr>
          <w:rFonts w:cs="Times New Roman"/>
          <w:sz w:val="26"/>
          <w:szCs w:val="26"/>
        </w:rPr>
        <w:t xml:space="preserve"> </w:t>
      </w:r>
      <w:proofErr w:type="spellStart"/>
      <w:r w:rsidRPr="00B17885">
        <w:rPr>
          <w:rFonts w:cs="Times New Roman"/>
          <w:sz w:val="26"/>
          <w:szCs w:val="26"/>
        </w:rPr>
        <w:t>Миленковић</w:t>
      </w:r>
      <w:proofErr w:type="spellEnd"/>
    </w:p>
    <w:p w14:paraId="380E7C7D" w14:textId="77777777" w:rsidR="00B17885" w:rsidRPr="00B17885" w:rsidRDefault="00B17885" w:rsidP="00B75C4E">
      <w:pPr>
        <w:pStyle w:val="P16"/>
        <w:ind w:left="0" w:firstLine="0"/>
        <w:rPr>
          <w:rFonts w:cs="Times New Roman"/>
          <w:sz w:val="26"/>
          <w:szCs w:val="26"/>
        </w:rPr>
      </w:pPr>
    </w:p>
    <w:p w14:paraId="1ECA8C32" w14:textId="77777777" w:rsidR="00B17885" w:rsidRPr="00B17885" w:rsidRDefault="00B17885" w:rsidP="00B75C4E">
      <w:pPr>
        <w:pStyle w:val="P16"/>
        <w:ind w:left="0" w:firstLine="0"/>
        <w:rPr>
          <w:rFonts w:cs="Times New Roman"/>
          <w:sz w:val="26"/>
          <w:szCs w:val="26"/>
        </w:rPr>
      </w:pPr>
    </w:p>
    <w:p w14:paraId="5B712A43" w14:textId="77777777" w:rsidR="00B17885" w:rsidRPr="00B17885" w:rsidRDefault="00B17885" w:rsidP="00B75C4E">
      <w:pPr>
        <w:pStyle w:val="P16"/>
        <w:ind w:left="0" w:firstLine="0"/>
        <w:rPr>
          <w:rFonts w:cs="Times New Roman"/>
          <w:sz w:val="26"/>
          <w:szCs w:val="26"/>
        </w:rPr>
      </w:pPr>
    </w:p>
    <w:p w14:paraId="1F6F2CDA" w14:textId="77777777" w:rsidR="00B17885" w:rsidRPr="00B17885" w:rsidRDefault="00B17885" w:rsidP="00B75C4E">
      <w:pPr>
        <w:pStyle w:val="P16"/>
        <w:ind w:left="0" w:firstLine="0"/>
        <w:rPr>
          <w:rFonts w:cs="Times New Roman"/>
          <w:sz w:val="26"/>
          <w:szCs w:val="26"/>
        </w:rPr>
      </w:pPr>
    </w:p>
    <w:p w14:paraId="071858E0" w14:textId="77777777" w:rsidR="00B17885" w:rsidRPr="00B17885" w:rsidRDefault="00B17885" w:rsidP="00B75C4E">
      <w:pPr>
        <w:pStyle w:val="P16"/>
        <w:ind w:left="0" w:firstLine="0"/>
        <w:rPr>
          <w:rFonts w:cs="Times New Roman"/>
          <w:sz w:val="26"/>
          <w:szCs w:val="26"/>
        </w:rPr>
      </w:pPr>
    </w:p>
    <w:p w14:paraId="4C164D42" w14:textId="77777777" w:rsidR="00B17885" w:rsidRPr="00B17885" w:rsidRDefault="00B17885" w:rsidP="00B75C4E">
      <w:pPr>
        <w:pStyle w:val="P16"/>
        <w:ind w:left="0" w:firstLine="0"/>
        <w:rPr>
          <w:rFonts w:cs="Times New Roman"/>
          <w:sz w:val="26"/>
          <w:szCs w:val="26"/>
        </w:rPr>
      </w:pPr>
    </w:p>
    <w:p w14:paraId="0E9ECC8C" w14:textId="77777777" w:rsidR="00B17885" w:rsidRPr="00B17885" w:rsidRDefault="00B17885" w:rsidP="00B75C4E">
      <w:pPr>
        <w:pStyle w:val="P16"/>
        <w:ind w:left="0" w:firstLine="0"/>
        <w:rPr>
          <w:rFonts w:cs="Times New Roman"/>
          <w:sz w:val="26"/>
          <w:szCs w:val="26"/>
        </w:rPr>
      </w:pPr>
    </w:p>
    <w:p w14:paraId="7D19DC17" w14:textId="77777777" w:rsidR="00B17885" w:rsidRPr="00B17885" w:rsidRDefault="00B17885" w:rsidP="00B75C4E">
      <w:pPr>
        <w:pStyle w:val="P16"/>
        <w:ind w:left="0" w:firstLine="0"/>
        <w:rPr>
          <w:rFonts w:cs="Times New Roman"/>
          <w:sz w:val="26"/>
          <w:szCs w:val="26"/>
        </w:rPr>
      </w:pPr>
    </w:p>
    <w:p w14:paraId="641D5843" w14:textId="77777777" w:rsidR="00B17885" w:rsidRPr="00B17885" w:rsidRDefault="00B17885" w:rsidP="00B75C4E">
      <w:pPr>
        <w:spacing w:after="0" w:line="240" w:lineRule="auto"/>
        <w:rPr>
          <w:rFonts w:ascii="Times New Roman" w:hAnsi="Times New Roman"/>
        </w:rPr>
      </w:pPr>
    </w:p>
    <w:p w14:paraId="54CFF08F" w14:textId="629B747E" w:rsidR="00B17885" w:rsidRPr="00B17885" w:rsidRDefault="00AB5DEC" w:rsidP="00B75C4E">
      <w:pPr>
        <w:pStyle w:val="Heading2"/>
        <w:spacing w:before="0" w:after="0" w:line="240" w:lineRule="auto"/>
        <w:rPr>
          <w:rFonts w:ascii="Times New Roman" w:hAnsi="Times New Roman"/>
          <w:sz w:val="26"/>
          <w:szCs w:val="26"/>
          <w:lang w:val="sr-Cyrl-CS"/>
        </w:rPr>
      </w:pPr>
      <w:r>
        <w:rPr>
          <w:rFonts w:ascii="Times New Roman" w:hAnsi="Times New Roman"/>
          <w:noProof/>
          <w:sz w:val="26"/>
          <w:szCs w:val="26"/>
        </w:rPr>
        <w:lastRenderedPageBreak/>
        <w:drawing>
          <wp:inline distT="0" distB="0" distL="0" distR="0" wp14:anchorId="6517C8FB" wp14:editId="5F733A96">
            <wp:extent cx="1228725" cy="609600"/>
            <wp:effectExtent l="0" t="0" r="0" b="0"/>
            <wp:docPr id="8" name="Picture 13"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484C7F35"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39B8E541"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053FAFA8"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7742669E" w14:textId="77777777" w:rsidR="00C54413" w:rsidRPr="00B17885" w:rsidRDefault="00C54413" w:rsidP="00C54413">
      <w:pPr>
        <w:spacing w:after="0" w:line="240" w:lineRule="auto"/>
        <w:rPr>
          <w:rFonts w:ascii="Times New Roman" w:hAnsi="Times New Roman"/>
          <w:sz w:val="26"/>
          <w:szCs w:val="26"/>
          <w:lang w:val="en-GB"/>
        </w:rPr>
      </w:pPr>
      <w:r>
        <w:rPr>
          <w:rFonts w:ascii="Times New Roman" w:hAnsi="Times New Roman"/>
          <w:sz w:val="26"/>
          <w:szCs w:val="26"/>
          <w:lang w:val="sr-Cyrl-CS"/>
        </w:rPr>
        <w:t>Број:004398457/7</w:t>
      </w:r>
      <w:r w:rsidRPr="00B17885">
        <w:rPr>
          <w:rFonts w:ascii="Times New Roman" w:hAnsi="Times New Roman"/>
          <w:sz w:val="26"/>
          <w:szCs w:val="26"/>
          <w:lang w:val="sr-Cyrl-CS"/>
        </w:rPr>
        <w:t xml:space="preserve"> </w:t>
      </w:r>
      <w:r w:rsidRPr="00B17885">
        <w:rPr>
          <w:rFonts w:ascii="Times New Roman" w:hAnsi="Times New Roman"/>
          <w:sz w:val="26"/>
          <w:szCs w:val="26"/>
        </w:rPr>
        <w:t>202</w:t>
      </w:r>
      <w:r w:rsidRPr="00B17885">
        <w:rPr>
          <w:rFonts w:ascii="Times New Roman" w:hAnsi="Times New Roman"/>
          <w:sz w:val="26"/>
          <w:szCs w:val="26"/>
          <w:lang w:val="en-GB"/>
        </w:rPr>
        <w:t>5</w:t>
      </w:r>
    </w:p>
    <w:p w14:paraId="4967AA24" w14:textId="77777777" w:rsidR="00B17885" w:rsidRPr="00B17885" w:rsidRDefault="00B17885" w:rsidP="00B75C4E">
      <w:pPr>
        <w:spacing w:after="0" w:line="240" w:lineRule="auto"/>
        <w:rPr>
          <w:rFonts w:ascii="Times New Roman" w:hAnsi="Times New Roman"/>
          <w:sz w:val="26"/>
          <w:szCs w:val="26"/>
          <w:lang w:val="sr-Cyrl-CS"/>
        </w:rPr>
      </w:pPr>
      <w:r w:rsidRPr="00B17885">
        <w:rPr>
          <w:rFonts w:ascii="Times New Roman" w:hAnsi="Times New Roman"/>
          <w:sz w:val="26"/>
          <w:szCs w:val="26"/>
        </w:rPr>
        <w:t>Дана:03.11.2025.</w:t>
      </w:r>
      <w:r w:rsidRPr="00B17885">
        <w:rPr>
          <w:rFonts w:ascii="Times New Roman" w:hAnsi="Times New Roman"/>
          <w:sz w:val="26"/>
          <w:szCs w:val="26"/>
          <w:lang w:val="sr-Cyrl-CS"/>
        </w:rPr>
        <w:t xml:space="preserve"> године</w:t>
      </w:r>
    </w:p>
    <w:p w14:paraId="28F712E7" w14:textId="77777777" w:rsidR="00B17885" w:rsidRPr="00B17885" w:rsidRDefault="00B17885" w:rsidP="00B75C4E">
      <w:pPr>
        <w:spacing w:after="0" w:line="240" w:lineRule="auto"/>
        <w:rPr>
          <w:rFonts w:ascii="Times New Roman" w:hAnsi="Times New Roman"/>
          <w:b/>
          <w:sz w:val="26"/>
          <w:szCs w:val="26"/>
        </w:rPr>
      </w:pPr>
      <w:r w:rsidRPr="00B17885">
        <w:rPr>
          <w:rFonts w:ascii="Times New Roman" w:hAnsi="Times New Roman"/>
          <w:b/>
          <w:sz w:val="26"/>
          <w:szCs w:val="26"/>
        </w:rPr>
        <w:t>В р а њ е</w:t>
      </w:r>
    </w:p>
    <w:p w14:paraId="299CEA02" w14:textId="77777777" w:rsidR="00B17885" w:rsidRPr="00B17885" w:rsidRDefault="00B17885" w:rsidP="00B75C4E">
      <w:pPr>
        <w:spacing w:after="0" w:line="240" w:lineRule="auto"/>
        <w:jc w:val="both"/>
        <w:rPr>
          <w:rFonts w:ascii="Times New Roman" w:hAnsi="Times New Roman"/>
          <w:sz w:val="26"/>
          <w:szCs w:val="26"/>
        </w:rPr>
      </w:pPr>
      <w:proofErr w:type="spellStart"/>
      <w:r w:rsidRPr="00B17885">
        <w:rPr>
          <w:rFonts w:ascii="Times New Roman" w:hAnsi="Times New Roman"/>
          <w:sz w:val="26"/>
          <w:szCs w:val="26"/>
        </w:rPr>
        <w:t>ул</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Краља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Милана</w:t>
      </w:r>
      <w:proofErr w:type="spellEnd"/>
      <w:r w:rsidRPr="00B17885">
        <w:rPr>
          <w:rFonts w:ascii="Times New Roman" w:hAnsi="Times New Roman"/>
          <w:sz w:val="26"/>
          <w:szCs w:val="26"/>
        </w:rPr>
        <w:t xml:space="preserve"> 1</w:t>
      </w:r>
    </w:p>
    <w:p w14:paraId="03CA0A26" w14:textId="77777777" w:rsidR="00B17885" w:rsidRPr="00B17885" w:rsidRDefault="00B17885" w:rsidP="00B75C4E">
      <w:pPr>
        <w:spacing w:after="0" w:line="240" w:lineRule="auto"/>
        <w:jc w:val="center"/>
        <w:rPr>
          <w:rFonts w:ascii="Times New Roman" w:hAnsi="Times New Roman"/>
          <w:sz w:val="26"/>
          <w:szCs w:val="26"/>
        </w:rPr>
      </w:pPr>
    </w:p>
    <w:p w14:paraId="78F408DA" w14:textId="77777777" w:rsidR="00B17885" w:rsidRPr="00B17885" w:rsidRDefault="00B17885" w:rsidP="00B75C4E">
      <w:pPr>
        <w:spacing w:after="0" w:line="240" w:lineRule="auto"/>
        <w:jc w:val="center"/>
        <w:rPr>
          <w:rFonts w:ascii="Times New Roman" w:hAnsi="Times New Roman"/>
          <w:b/>
          <w:bCs/>
          <w:sz w:val="26"/>
          <w:szCs w:val="26"/>
        </w:rPr>
      </w:pPr>
    </w:p>
    <w:p w14:paraId="4504841D" w14:textId="77777777" w:rsidR="00B17885" w:rsidRPr="00B17885" w:rsidRDefault="00B17885" w:rsidP="00B75C4E">
      <w:pPr>
        <w:spacing w:after="0" w:line="240" w:lineRule="auto"/>
        <w:jc w:val="center"/>
        <w:rPr>
          <w:rFonts w:ascii="Times New Roman" w:hAnsi="Times New Roman"/>
          <w:b/>
          <w:bCs/>
          <w:sz w:val="26"/>
          <w:szCs w:val="26"/>
        </w:rPr>
      </w:pPr>
      <w:r w:rsidRPr="00B17885">
        <w:rPr>
          <w:rFonts w:ascii="Times New Roman" w:hAnsi="Times New Roman"/>
          <w:b/>
          <w:bCs/>
          <w:sz w:val="26"/>
          <w:szCs w:val="26"/>
        </w:rPr>
        <w:t xml:space="preserve">СКУПШТИНА ГРАДА </w:t>
      </w:r>
    </w:p>
    <w:p w14:paraId="594D1C2F" w14:textId="77777777" w:rsidR="00B17885" w:rsidRPr="00B17885" w:rsidRDefault="00B17885" w:rsidP="00B75C4E">
      <w:pPr>
        <w:spacing w:after="0" w:line="240" w:lineRule="auto"/>
        <w:jc w:val="center"/>
        <w:rPr>
          <w:rFonts w:ascii="Times New Roman" w:hAnsi="Times New Roman"/>
          <w:b/>
          <w:bCs/>
          <w:sz w:val="26"/>
          <w:szCs w:val="26"/>
        </w:rPr>
      </w:pPr>
      <w:r w:rsidRPr="00B17885">
        <w:rPr>
          <w:rFonts w:ascii="Times New Roman" w:hAnsi="Times New Roman"/>
          <w:b/>
          <w:bCs/>
          <w:sz w:val="26"/>
          <w:szCs w:val="26"/>
        </w:rPr>
        <w:t>-</w:t>
      </w:r>
      <w:proofErr w:type="spellStart"/>
      <w:r w:rsidRPr="00B17885">
        <w:rPr>
          <w:rFonts w:ascii="Times New Roman" w:hAnsi="Times New Roman"/>
          <w:b/>
          <w:bCs/>
          <w:sz w:val="26"/>
          <w:szCs w:val="26"/>
        </w:rPr>
        <w:t>председници</w:t>
      </w:r>
      <w:proofErr w:type="spellEnd"/>
      <w:r w:rsidRPr="00B17885">
        <w:rPr>
          <w:rFonts w:ascii="Times New Roman" w:hAnsi="Times New Roman"/>
          <w:b/>
          <w:bCs/>
          <w:sz w:val="26"/>
          <w:szCs w:val="26"/>
        </w:rPr>
        <w:t>-</w:t>
      </w:r>
    </w:p>
    <w:p w14:paraId="7E3F1422" w14:textId="77777777" w:rsidR="00B17885" w:rsidRPr="00B17885" w:rsidRDefault="00B17885" w:rsidP="00B75C4E">
      <w:pPr>
        <w:spacing w:after="0" w:line="240" w:lineRule="auto"/>
        <w:jc w:val="center"/>
        <w:rPr>
          <w:rFonts w:ascii="Times New Roman" w:hAnsi="Times New Roman"/>
          <w:sz w:val="26"/>
          <w:szCs w:val="26"/>
        </w:rPr>
      </w:pPr>
    </w:p>
    <w:p w14:paraId="54F44D1E" w14:textId="77777777" w:rsidR="00B17885" w:rsidRPr="00B17885" w:rsidRDefault="00B17885" w:rsidP="00B75C4E">
      <w:pPr>
        <w:spacing w:after="0" w:line="240" w:lineRule="auto"/>
        <w:jc w:val="both"/>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B17885">
        <w:rPr>
          <w:rFonts w:ascii="Times New Roman" w:hAnsi="Times New Roman"/>
          <w:sz w:val="26"/>
          <w:szCs w:val="26"/>
        </w:rPr>
        <w:t>03.11.2025</w:t>
      </w:r>
      <w:r w:rsidRPr="00B17885">
        <w:rPr>
          <w:rFonts w:ascii="Times New Roman" w:hAnsi="Times New Roman"/>
          <w:sz w:val="26"/>
          <w:szCs w:val="26"/>
          <w:lang w:val="sr-Cyrl-CS"/>
        </w:rPr>
        <w:t xml:space="preserve">. године, разматрало је </w:t>
      </w:r>
      <w:proofErr w:type="spellStart"/>
      <w:r w:rsidRPr="00B17885">
        <w:rPr>
          <w:rFonts w:ascii="Times New Roman" w:hAnsi="Times New Roman"/>
          <w:sz w:val="26"/>
          <w:szCs w:val="26"/>
        </w:rPr>
        <w:t>Нацрт</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Одлуке</w:t>
      </w:r>
      <w:proofErr w:type="spellEnd"/>
      <w:r w:rsidRPr="00B17885">
        <w:rPr>
          <w:rFonts w:ascii="Times New Roman" w:hAnsi="Times New Roman"/>
          <w:sz w:val="26"/>
          <w:szCs w:val="26"/>
        </w:rPr>
        <w:t xml:space="preserve"> о </w:t>
      </w:r>
      <w:proofErr w:type="spellStart"/>
      <w:r w:rsidRPr="00B17885">
        <w:rPr>
          <w:rFonts w:ascii="Times New Roman" w:hAnsi="Times New Roman"/>
          <w:sz w:val="26"/>
          <w:szCs w:val="26"/>
        </w:rPr>
        <w:t>измени</w:t>
      </w:r>
      <w:proofErr w:type="spellEnd"/>
      <w:r w:rsidRPr="00B17885">
        <w:rPr>
          <w:rFonts w:ascii="Times New Roman" w:hAnsi="Times New Roman"/>
          <w:sz w:val="26"/>
          <w:szCs w:val="26"/>
        </w:rPr>
        <w:t xml:space="preserve"> и </w:t>
      </w:r>
      <w:proofErr w:type="spellStart"/>
      <w:r w:rsidRPr="00B17885">
        <w:rPr>
          <w:rFonts w:ascii="Times New Roman" w:hAnsi="Times New Roman"/>
          <w:sz w:val="26"/>
          <w:szCs w:val="26"/>
        </w:rPr>
        <w:t>допуни</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Одлуке</w:t>
      </w:r>
      <w:proofErr w:type="spellEnd"/>
      <w:r w:rsidRPr="00B17885">
        <w:rPr>
          <w:rFonts w:ascii="Times New Roman" w:hAnsi="Times New Roman"/>
          <w:sz w:val="26"/>
          <w:szCs w:val="26"/>
        </w:rPr>
        <w:t xml:space="preserve"> о </w:t>
      </w:r>
      <w:proofErr w:type="spellStart"/>
      <w:r w:rsidRPr="00B17885">
        <w:rPr>
          <w:rFonts w:ascii="Times New Roman" w:hAnsi="Times New Roman"/>
          <w:sz w:val="26"/>
          <w:szCs w:val="26"/>
        </w:rPr>
        <w:t>изради</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плана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детаљне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регулације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ветроелектране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Врање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на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територији</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града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Врања</w:t>
      </w:r>
      <w:proofErr w:type="spellEnd"/>
      <w:r w:rsidRPr="00B17885">
        <w:rPr>
          <w:rFonts w:ascii="Times New Roman" w:hAnsi="Times New Roman"/>
          <w:sz w:val="26"/>
          <w:szCs w:val="26"/>
          <w:lang w:val="sr-Cyrl-CS"/>
        </w:rPr>
        <w:t xml:space="preserve"> и донело следећи:</w:t>
      </w:r>
    </w:p>
    <w:p w14:paraId="3B3F5FF9" w14:textId="77777777" w:rsidR="00B17885" w:rsidRPr="00B17885" w:rsidRDefault="00B17885" w:rsidP="00B75C4E">
      <w:pPr>
        <w:spacing w:after="0" w:line="240" w:lineRule="auto"/>
        <w:ind w:firstLine="720"/>
        <w:rPr>
          <w:rFonts w:ascii="Times New Roman" w:hAnsi="Times New Roman"/>
          <w:sz w:val="26"/>
          <w:szCs w:val="26"/>
        </w:rPr>
      </w:pPr>
    </w:p>
    <w:p w14:paraId="0951B8C4" w14:textId="77777777" w:rsidR="00B17885" w:rsidRPr="00B17885" w:rsidRDefault="00B17885" w:rsidP="00B75C4E">
      <w:pPr>
        <w:spacing w:after="0" w:line="240" w:lineRule="auto"/>
        <w:jc w:val="center"/>
        <w:rPr>
          <w:rFonts w:ascii="Times New Roman" w:hAnsi="Times New Roman"/>
          <w:b/>
          <w:i/>
          <w:sz w:val="26"/>
          <w:szCs w:val="26"/>
          <w:lang w:val="sr-Cyrl-CS"/>
        </w:rPr>
      </w:pPr>
    </w:p>
    <w:p w14:paraId="1F29DA7F" w14:textId="77777777" w:rsidR="00B17885" w:rsidRPr="00B17885" w:rsidRDefault="00B17885" w:rsidP="00B75C4E">
      <w:pPr>
        <w:spacing w:after="0" w:line="240" w:lineRule="auto"/>
        <w:jc w:val="center"/>
        <w:rPr>
          <w:rFonts w:ascii="Times New Roman" w:hAnsi="Times New Roman"/>
          <w:b/>
          <w:i/>
          <w:sz w:val="26"/>
          <w:szCs w:val="26"/>
          <w:lang w:val="sr-Cyrl-CS"/>
        </w:rPr>
      </w:pPr>
      <w:r w:rsidRPr="00B17885">
        <w:rPr>
          <w:rFonts w:ascii="Times New Roman" w:hAnsi="Times New Roman"/>
          <w:b/>
          <w:i/>
          <w:sz w:val="26"/>
          <w:szCs w:val="26"/>
          <w:lang w:val="sr-Cyrl-CS"/>
        </w:rPr>
        <w:t xml:space="preserve">З А К Љ У Ч  А К </w:t>
      </w:r>
    </w:p>
    <w:p w14:paraId="23B002D2" w14:textId="77777777" w:rsidR="00B17885" w:rsidRPr="00B17885" w:rsidRDefault="00B17885" w:rsidP="00B75C4E">
      <w:pPr>
        <w:spacing w:after="0" w:line="240" w:lineRule="auto"/>
        <w:rPr>
          <w:rFonts w:ascii="Times New Roman" w:hAnsi="Times New Roman"/>
          <w:sz w:val="26"/>
          <w:szCs w:val="26"/>
          <w:lang w:val="sr-Cyrl-CS"/>
        </w:rPr>
      </w:pPr>
    </w:p>
    <w:p w14:paraId="3268ED1C" w14:textId="77777777" w:rsidR="00B17885" w:rsidRPr="00B17885" w:rsidRDefault="00B17885" w:rsidP="00B75C4E">
      <w:pPr>
        <w:pStyle w:val="ListParagraph"/>
        <w:spacing w:after="0" w:line="240" w:lineRule="auto"/>
        <w:ind w:left="0" w:firstLine="567"/>
        <w:jc w:val="both"/>
        <w:rPr>
          <w:rFonts w:ascii="Times New Roman" w:hAnsi="Times New Roman"/>
          <w:sz w:val="26"/>
          <w:szCs w:val="26"/>
          <w:lang w:val="sr-Cyrl-CS"/>
        </w:rPr>
      </w:pPr>
      <w:r w:rsidRPr="00B17885">
        <w:rPr>
          <w:rFonts w:ascii="Times New Roman" w:hAnsi="Times New Roman"/>
          <w:sz w:val="26"/>
          <w:szCs w:val="26"/>
          <w:lang w:val="sr-Cyrl-CS"/>
        </w:rPr>
        <w:tab/>
        <w:t>Утврђује се Предлог</w:t>
      </w:r>
      <w:r w:rsidRPr="00B17885">
        <w:rPr>
          <w:rFonts w:ascii="Times New Roman" w:hAnsi="Times New Roman"/>
          <w:sz w:val="26"/>
          <w:szCs w:val="26"/>
        </w:rPr>
        <w:t xml:space="preserve"> </w:t>
      </w:r>
      <w:proofErr w:type="spellStart"/>
      <w:r w:rsidRPr="00B17885">
        <w:rPr>
          <w:rFonts w:ascii="Times New Roman" w:hAnsi="Times New Roman"/>
          <w:sz w:val="26"/>
          <w:szCs w:val="26"/>
        </w:rPr>
        <w:t>Одлуке</w:t>
      </w:r>
      <w:proofErr w:type="spellEnd"/>
      <w:r w:rsidRPr="00B17885">
        <w:rPr>
          <w:rFonts w:ascii="Times New Roman" w:hAnsi="Times New Roman"/>
          <w:sz w:val="26"/>
          <w:szCs w:val="26"/>
        </w:rPr>
        <w:t xml:space="preserve"> о </w:t>
      </w:r>
      <w:proofErr w:type="spellStart"/>
      <w:r w:rsidRPr="00B17885">
        <w:rPr>
          <w:rFonts w:ascii="Times New Roman" w:hAnsi="Times New Roman"/>
          <w:sz w:val="26"/>
          <w:szCs w:val="26"/>
        </w:rPr>
        <w:t>измени</w:t>
      </w:r>
      <w:proofErr w:type="spellEnd"/>
      <w:r w:rsidRPr="00B17885">
        <w:rPr>
          <w:rFonts w:ascii="Times New Roman" w:hAnsi="Times New Roman"/>
          <w:sz w:val="26"/>
          <w:szCs w:val="26"/>
        </w:rPr>
        <w:t xml:space="preserve"> и </w:t>
      </w:r>
      <w:proofErr w:type="spellStart"/>
      <w:r w:rsidRPr="00B17885">
        <w:rPr>
          <w:rFonts w:ascii="Times New Roman" w:hAnsi="Times New Roman"/>
          <w:sz w:val="26"/>
          <w:szCs w:val="26"/>
        </w:rPr>
        <w:t>допуни</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Одлуке</w:t>
      </w:r>
      <w:proofErr w:type="spellEnd"/>
      <w:r w:rsidRPr="00B17885">
        <w:rPr>
          <w:rFonts w:ascii="Times New Roman" w:hAnsi="Times New Roman"/>
          <w:sz w:val="26"/>
          <w:szCs w:val="26"/>
        </w:rPr>
        <w:t xml:space="preserve"> о </w:t>
      </w:r>
      <w:proofErr w:type="spellStart"/>
      <w:r w:rsidRPr="00B17885">
        <w:rPr>
          <w:rFonts w:ascii="Times New Roman" w:hAnsi="Times New Roman"/>
          <w:sz w:val="26"/>
          <w:szCs w:val="26"/>
        </w:rPr>
        <w:t>изради</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плана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детаљне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регулације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ветроелектране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Врање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на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територији</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града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Врања</w:t>
      </w:r>
      <w:proofErr w:type="spellEnd"/>
      <w:r w:rsidRPr="00B17885">
        <w:rPr>
          <w:rFonts w:ascii="Times New Roman" w:hAnsi="Times New Roman"/>
          <w:sz w:val="26"/>
          <w:szCs w:val="26"/>
          <w:lang w:val="sr-Cyrl-CS"/>
        </w:rPr>
        <w:t xml:space="preserve"> и доставља Скупштини на разматрање и усвајање.</w:t>
      </w:r>
    </w:p>
    <w:p w14:paraId="7E5D1533" w14:textId="77777777" w:rsidR="00B17885" w:rsidRPr="00B17885" w:rsidRDefault="00B17885" w:rsidP="00B75C4E">
      <w:pPr>
        <w:spacing w:after="0" w:line="240" w:lineRule="auto"/>
        <w:jc w:val="both"/>
        <w:rPr>
          <w:rFonts w:ascii="Times New Roman" w:hAnsi="Times New Roman"/>
          <w:sz w:val="26"/>
          <w:szCs w:val="26"/>
          <w:lang w:val="sr-Cyrl-CS"/>
        </w:rPr>
      </w:pPr>
    </w:p>
    <w:p w14:paraId="5403310C" w14:textId="77777777" w:rsidR="00B17885" w:rsidRPr="00B17885" w:rsidRDefault="00B17885" w:rsidP="00B75C4E">
      <w:pPr>
        <w:spacing w:after="0" w:line="240" w:lineRule="auto"/>
        <w:ind w:firstLine="576"/>
        <w:jc w:val="both"/>
        <w:rPr>
          <w:rFonts w:ascii="Times New Roman" w:hAnsi="Times New Roman"/>
          <w:sz w:val="26"/>
          <w:szCs w:val="26"/>
        </w:rPr>
      </w:pPr>
      <w:r w:rsidRPr="00B17885">
        <w:rPr>
          <w:rFonts w:ascii="Times New Roman" w:hAnsi="Times New Roman"/>
          <w:sz w:val="26"/>
          <w:szCs w:val="26"/>
        </w:rPr>
        <w:tab/>
      </w:r>
      <w:proofErr w:type="spellStart"/>
      <w:r w:rsidRPr="00B17885">
        <w:rPr>
          <w:rFonts w:ascii="Times New Roman" w:hAnsi="Times New Roman"/>
          <w:sz w:val="26"/>
          <w:szCs w:val="26"/>
        </w:rPr>
        <w:t>Уводне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напомене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на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седници</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Скупштине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поднеће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Милош</w:t>
      </w:r>
      <w:proofErr w:type="spellEnd"/>
      <w:r w:rsidRPr="00B17885">
        <w:rPr>
          <w:rFonts w:ascii="Times New Roman" w:hAnsi="Times New Roman"/>
          <w:sz w:val="26"/>
          <w:szCs w:val="26"/>
        </w:rPr>
        <w:t xml:space="preserve"> Илић, </w:t>
      </w:r>
      <w:proofErr w:type="spellStart"/>
      <w:r w:rsidRPr="00B17885">
        <w:rPr>
          <w:rFonts w:ascii="Times New Roman" w:hAnsi="Times New Roman"/>
          <w:sz w:val="26"/>
          <w:szCs w:val="26"/>
        </w:rPr>
        <w:t>руководилац</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Одељења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за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урбанизам</w:t>
      </w:r>
      <w:proofErr w:type="spellEnd"/>
      <w:r w:rsidRPr="00B17885">
        <w:rPr>
          <w:rFonts w:ascii="Times New Roman" w:hAnsi="Times New Roman"/>
          <w:sz w:val="26"/>
          <w:szCs w:val="26"/>
        </w:rPr>
        <w:t xml:space="preserve">. </w:t>
      </w:r>
    </w:p>
    <w:p w14:paraId="197D8C61" w14:textId="77777777" w:rsidR="00B17885" w:rsidRPr="00B17885" w:rsidRDefault="00B17885" w:rsidP="00B75C4E">
      <w:pPr>
        <w:spacing w:after="0" w:line="240" w:lineRule="auto"/>
        <w:ind w:firstLine="576"/>
        <w:rPr>
          <w:rFonts w:ascii="Times New Roman" w:hAnsi="Times New Roman"/>
          <w:sz w:val="26"/>
          <w:szCs w:val="26"/>
        </w:rPr>
      </w:pPr>
    </w:p>
    <w:p w14:paraId="007F11C0" w14:textId="77777777" w:rsidR="00B17885" w:rsidRPr="00B17885" w:rsidRDefault="00B17885" w:rsidP="00B75C4E">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ПРЕДСЕДНИК </w:t>
      </w:r>
    </w:p>
    <w:p w14:paraId="25D8A22E" w14:textId="77777777" w:rsidR="00B17885" w:rsidRPr="00B17885" w:rsidRDefault="00B17885" w:rsidP="00B75C4E">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02D297BB" w14:textId="77777777" w:rsidR="00B17885" w:rsidRPr="00B17885" w:rsidRDefault="00B17885" w:rsidP="00B75C4E">
      <w:pPr>
        <w:pStyle w:val="P16"/>
        <w:ind w:left="0" w:firstLine="0"/>
        <w:rPr>
          <w:rFonts w:cs="Times New Roman"/>
          <w:sz w:val="26"/>
          <w:szCs w:val="26"/>
        </w:rPr>
      </w:pPr>
      <w:r w:rsidRPr="00B1788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Слободан </w:t>
      </w:r>
      <w:proofErr w:type="spellStart"/>
      <w:r w:rsidRPr="00B17885">
        <w:rPr>
          <w:rFonts w:cs="Times New Roman"/>
          <w:sz w:val="26"/>
          <w:szCs w:val="26"/>
        </w:rPr>
        <w:t>Миленковић</w:t>
      </w:r>
      <w:proofErr w:type="spellEnd"/>
    </w:p>
    <w:p w14:paraId="641397D1" w14:textId="77777777" w:rsidR="00B17885" w:rsidRPr="00B17885" w:rsidRDefault="00B17885" w:rsidP="00B75C4E">
      <w:pPr>
        <w:pStyle w:val="P16"/>
        <w:ind w:left="0" w:firstLine="0"/>
        <w:rPr>
          <w:rFonts w:cs="Times New Roman"/>
          <w:sz w:val="26"/>
          <w:szCs w:val="26"/>
        </w:rPr>
      </w:pPr>
    </w:p>
    <w:p w14:paraId="5EB41BEF" w14:textId="77777777" w:rsidR="00B17885" w:rsidRPr="00B17885" w:rsidRDefault="00B17885" w:rsidP="00B75C4E">
      <w:pPr>
        <w:pStyle w:val="P16"/>
        <w:ind w:left="0" w:firstLine="0"/>
        <w:rPr>
          <w:rFonts w:cs="Times New Roman"/>
          <w:sz w:val="26"/>
          <w:szCs w:val="26"/>
        </w:rPr>
      </w:pPr>
    </w:p>
    <w:p w14:paraId="3EA0814E" w14:textId="77777777" w:rsidR="00B17885" w:rsidRPr="00B17885" w:rsidRDefault="00B17885" w:rsidP="00B75C4E">
      <w:pPr>
        <w:pStyle w:val="P16"/>
        <w:ind w:left="0" w:firstLine="0"/>
        <w:rPr>
          <w:rFonts w:cs="Times New Roman"/>
          <w:sz w:val="26"/>
          <w:szCs w:val="26"/>
        </w:rPr>
      </w:pPr>
    </w:p>
    <w:p w14:paraId="2E8D733D" w14:textId="77777777" w:rsidR="00B17885" w:rsidRPr="00B17885" w:rsidRDefault="00B17885" w:rsidP="00B75C4E">
      <w:pPr>
        <w:pStyle w:val="P16"/>
        <w:ind w:left="0" w:firstLine="0"/>
        <w:rPr>
          <w:rFonts w:cs="Times New Roman"/>
          <w:sz w:val="26"/>
          <w:szCs w:val="26"/>
        </w:rPr>
      </w:pPr>
    </w:p>
    <w:p w14:paraId="038AC634" w14:textId="77777777" w:rsidR="00B17885" w:rsidRPr="00B17885" w:rsidRDefault="00B17885" w:rsidP="00B75C4E">
      <w:pPr>
        <w:pStyle w:val="P16"/>
        <w:ind w:left="0" w:firstLine="0"/>
        <w:rPr>
          <w:rFonts w:cs="Times New Roman"/>
          <w:sz w:val="26"/>
          <w:szCs w:val="26"/>
        </w:rPr>
      </w:pPr>
    </w:p>
    <w:p w14:paraId="7DE26099" w14:textId="77777777" w:rsidR="00B17885" w:rsidRPr="00B17885" w:rsidRDefault="00B17885" w:rsidP="00B75C4E">
      <w:pPr>
        <w:pStyle w:val="P16"/>
        <w:ind w:left="0" w:firstLine="0"/>
        <w:rPr>
          <w:rFonts w:cs="Times New Roman"/>
          <w:sz w:val="26"/>
          <w:szCs w:val="26"/>
        </w:rPr>
      </w:pPr>
    </w:p>
    <w:p w14:paraId="70A0D81F" w14:textId="77777777" w:rsidR="00B17885" w:rsidRPr="00B17885" w:rsidRDefault="00B17885" w:rsidP="00B75C4E">
      <w:pPr>
        <w:pStyle w:val="P16"/>
        <w:ind w:left="0" w:firstLine="0"/>
        <w:rPr>
          <w:rFonts w:cs="Times New Roman"/>
          <w:sz w:val="26"/>
          <w:szCs w:val="26"/>
        </w:rPr>
      </w:pPr>
    </w:p>
    <w:p w14:paraId="659017EB" w14:textId="77777777" w:rsidR="00B17885" w:rsidRPr="00B17885" w:rsidRDefault="00B17885" w:rsidP="00B75C4E">
      <w:pPr>
        <w:pStyle w:val="P16"/>
        <w:ind w:left="0" w:firstLine="0"/>
        <w:rPr>
          <w:rFonts w:cs="Times New Roman"/>
          <w:sz w:val="26"/>
          <w:szCs w:val="26"/>
        </w:rPr>
      </w:pPr>
    </w:p>
    <w:p w14:paraId="63F2798C" w14:textId="77777777" w:rsidR="00B17885" w:rsidRPr="00B17885" w:rsidRDefault="00B17885" w:rsidP="00B75C4E">
      <w:pPr>
        <w:pStyle w:val="P16"/>
        <w:ind w:left="0" w:firstLine="0"/>
        <w:rPr>
          <w:rFonts w:cs="Times New Roman"/>
          <w:sz w:val="26"/>
          <w:szCs w:val="26"/>
        </w:rPr>
      </w:pPr>
    </w:p>
    <w:p w14:paraId="682DCE44" w14:textId="77777777" w:rsidR="00B17885" w:rsidRPr="00B17885" w:rsidRDefault="00B17885" w:rsidP="00B75C4E">
      <w:pPr>
        <w:spacing w:after="0" w:line="240" w:lineRule="auto"/>
        <w:rPr>
          <w:rFonts w:ascii="Times New Roman" w:hAnsi="Times New Roman"/>
        </w:rPr>
      </w:pPr>
    </w:p>
    <w:p w14:paraId="404F01D0" w14:textId="48C67CAD" w:rsidR="00B17885" w:rsidRPr="00B17885" w:rsidRDefault="00AB5DEC" w:rsidP="00B75C4E">
      <w:pPr>
        <w:pStyle w:val="Heading2"/>
        <w:spacing w:before="0" w:after="0" w:line="240" w:lineRule="auto"/>
        <w:rPr>
          <w:rFonts w:ascii="Times New Roman" w:hAnsi="Times New Roman"/>
          <w:sz w:val="26"/>
          <w:szCs w:val="26"/>
          <w:lang w:val="sr-Cyrl-CS"/>
        </w:rPr>
      </w:pPr>
      <w:r>
        <w:rPr>
          <w:rFonts w:ascii="Times New Roman" w:hAnsi="Times New Roman"/>
          <w:noProof/>
          <w:sz w:val="26"/>
          <w:szCs w:val="26"/>
        </w:rPr>
        <w:lastRenderedPageBreak/>
        <w:drawing>
          <wp:inline distT="0" distB="0" distL="0" distR="0" wp14:anchorId="5C8639C5" wp14:editId="06C182E0">
            <wp:extent cx="1228725" cy="609600"/>
            <wp:effectExtent l="0" t="0" r="0" b="0"/>
            <wp:docPr id="9" name="Picture 1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32054CC0"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105E2078"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06105059"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3AE71503" w14:textId="77777777" w:rsidR="00C54413" w:rsidRPr="00B17885" w:rsidRDefault="00C54413" w:rsidP="00C54413">
      <w:pPr>
        <w:spacing w:after="0" w:line="240" w:lineRule="auto"/>
        <w:rPr>
          <w:rFonts w:ascii="Times New Roman" w:hAnsi="Times New Roman"/>
          <w:sz w:val="26"/>
          <w:szCs w:val="26"/>
          <w:lang w:val="en-GB"/>
        </w:rPr>
      </w:pPr>
      <w:r>
        <w:rPr>
          <w:rFonts w:ascii="Times New Roman" w:hAnsi="Times New Roman"/>
          <w:sz w:val="26"/>
          <w:szCs w:val="26"/>
          <w:lang w:val="sr-Cyrl-CS"/>
        </w:rPr>
        <w:t>Број:004398457/8</w:t>
      </w:r>
      <w:r w:rsidRPr="00B17885">
        <w:rPr>
          <w:rFonts w:ascii="Times New Roman" w:hAnsi="Times New Roman"/>
          <w:sz w:val="26"/>
          <w:szCs w:val="26"/>
          <w:lang w:val="sr-Cyrl-CS"/>
        </w:rPr>
        <w:t xml:space="preserve"> </w:t>
      </w:r>
      <w:r w:rsidRPr="00B17885">
        <w:rPr>
          <w:rFonts w:ascii="Times New Roman" w:hAnsi="Times New Roman"/>
          <w:sz w:val="26"/>
          <w:szCs w:val="26"/>
        </w:rPr>
        <w:t>202</w:t>
      </w:r>
      <w:r w:rsidRPr="00B17885">
        <w:rPr>
          <w:rFonts w:ascii="Times New Roman" w:hAnsi="Times New Roman"/>
          <w:sz w:val="26"/>
          <w:szCs w:val="26"/>
          <w:lang w:val="en-GB"/>
        </w:rPr>
        <w:t>5</w:t>
      </w:r>
    </w:p>
    <w:p w14:paraId="4E1DF426" w14:textId="77777777" w:rsidR="00B17885" w:rsidRPr="00B17885" w:rsidRDefault="00B17885" w:rsidP="00B75C4E">
      <w:pPr>
        <w:spacing w:after="0" w:line="240" w:lineRule="auto"/>
        <w:rPr>
          <w:rFonts w:ascii="Times New Roman" w:hAnsi="Times New Roman"/>
          <w:sz w:val="26"/>
          <w:szCs w:val="26"/>
          <w:lang w:val="sr-Cyrl-CS"/>
        </w:rPr>
      </w:pPr>
      <w:r w:rsidRPr="00B17885">
        <w:rPr>
          <w:rFonts w:ascii="Times New Roman" w:hAnsi="Times New Roman"/>
          <w:sz w:val="26"/>
          <w:szCs w:val="26"/>
        </w:rPr>
        <w:t>Дана:03.11.2025.</w:t>
      </w:r>
      <w:r w:rsidRPr="00B17885">
        <w:rPr>
          <w:rFonts w:ascii="Times New Roman" w:hAnsi="Times New Roman"/>
          <w:sz w:val="26"/>
          <w:szCs w:val="26"/>
          <w:lang w:val="sr-Cyrl-CS"/>
        </w:rPr>
        <w:t xml:space="preserve"> године</w:t>
      </w:r>
    </w:p>
    <w:p w14:paraId="6E2C2A65" w14:textId="77777777" w:rsidR="00B17885" w:rsidRPr="00B17885" w:rsidRDefault="00B17885" w:rsidP="00B75C4E">
      <w:pPr>
        <w:spacing w:after="0" w:line="240" w:lineRule="auto"/>
        <w:rPr>
          <w:rFonts w:ascii="Times New Roman" w:hAnsi="Times New Roman"/>
          <w:b/>
          <w:sz w:val="26"/>
          <w:szCs w:val="26"/>
        </w:rPr>
      </w:pPr>
      <w:r w:rsidRPr="00B17885">
        <w:rPr>
          <w:rFonts w:ascii="Times New Roman" w:hAnsi="Times New Roman"/>
          <w:b/>
          <w:sz w:val="26"/>
          <w:szCs w:val="26"/>
        </w:rPr>
        <w:t>В р а њ е</w:t>
      </w:r>
    </w:p>
    <w:p w14:paraId="2F6367AB" w14:textId="77777777" w:rsidR="00B17885" w:rsidRPr="00B17885" w:rsidRDefault="00B17885" w:rsidP="00B75C4E">
      <w:pPr>
        <w:spacing w:after="0" w:line="240" w:lineRule="auto"/>
        <w:jc w:val="both"/>
        <w:rPr>
          <w:rFonts w:ascii="Times New Roman" w:hAnsi="Times New Roman"/>
          <w:sz w:val="26"/>
          <w:szCs w:val="26"/>
        </w:rPr>
      </w:pPr>
      <w:proofErr w:type="spellStart"/>
      <w:r w:rsidRPr="00B17885">
        <w:rPr>
          <w:rFonts w:ascii="Times New Roman" w:hAnsi="Times New Roman"/>
          <w:sz w:val="26"/>
          <w:szCs w:val="26"/>
        </w:rPr>
        <w:t>ул</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Краља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Милана</w:t>
      </w:r>
      <w:proofErr w:type="spellEnd"/>
      <w:r w:rsidRPr="00B17885">
        <w:rPr>
          <w:rFonts w:ascii="Times New Roman" w:hAnsi="Times New Roman"/>
          <w:sz w:val="26"/>
          <w:szCs w:val="26"/>
        </w:rPr>
        <w:t xml:space="preserve"> 1</w:t>
      </w:r>
    </w:p>
    <w:p w14:paraId="138CD215" w14:textId="77777777" w:rsidR="00B17885" w:rsidRPr="00B17885" w:rsidRDefault="00B17885" w:rsidP="00B75C4E">
      <w:pPr>
        <w:spacing w:after="0" w:line="240" w:lineRule="auto"/>
        <w:jc w:val="center"/>
        <w:rPr>
          <w:rFonts w:ascii="Times New Roman" w:hAnsi="Times New Roman"/>
          <w:sz w:val="26"/>
          <w:szCs w:val="26"/>
        </w:rPr>
      </w:pPr>
    </w:p>
    <w:p w14:paraId="1C6423A2" w14:textId="77777777" w:rsidR="00B17885" w:rsidRPr="00B17885" w:rsidRDefault="00B17885" w:rsidP="00B75C4E">
      <w:pPr>
        <w:spacing w:after="0" w:line="240" w:lineRule="auto"/>
        <w:jc w:val="center"/>
        <w:rPr>
          <w:rFonts w:ascii="Times New Roman" w:hAnsi="Times New Roman"/>
          <w:b/>
          <w:bCs/>
          <w:sz w:val="26"/>
          <w:szCs w:val="26"/>
        </w:rPr>
      </w:pPr>
    </w:p>
    <w:p w14:paraId="48B7B393" w14:textId="77777777" w:rsidR="00B17885" w:rsidRPr="00B17885" w:rsidRDefault="00B17885" w:rsidP="00B75C4E">
      <w:pPr>
        <w:spacing w:after="0" w:line="240" w:lineRule="auto"/>
        <w:jc w:val="center"/>
        <w:rPr>
          <w:rFonts w:ascii="Times New Roman" w:hAnsi="Times New Roman"/>
          <w:b/>
          <w:bCs/>
          <w:sz w:val="26"/>
          <w:szCs w:val="26"/>
        </w:rPr>
      </w:pPr>
      <w:r w:rsidRPr="00B17885">
        <w:rPr>
          <w:rFonts w:ascii="Times New Roman" w:hAnsi="Times New Roman"/>
          <w:b/>
          <w:bCs/>
          <w:sz w:val="26"/>
          <w:szCs w:val="26"/>
        </w:rPr>
        <w:t xml:space="preserve">СКУПШТИНА ГРАДА </w:t>
      </w:r>
    </w:p>
    <w:p w14:paraId="4A70F14F" w14:textId="77777777" w:rsidR="00B17885" w:rsidRPr="00B17885" w:rsidRDefault="00B17885" w:rsidP="00B75C4E">
      <w:pPr>
        <w:spacing w:after="0" w:line="240" w:lineRule="auto"/>
        <w:jc w:val="center"/>
        <w:rPr>
          <w:rFonts w:ascii="Times New Roman" w:hAnsi="Times New Roman"/>
          <w:b/>
          <w:bCs/>
          <w:sz w:val="26"/>
          <w:szCs w:val="26"/>
        </w:rPr>
      </w:pPr>
      <w:r w:rsidRPr="00B17885">
        <w:rPr>
          <w:rFonts w:ascii="Times New Roman" w:hAnsi="Times New Roman"/>
          <w:b/>
          <w:bCs/>
          <w:sz w:val="26"/>
          <w:szCs w:val="26"/>
        </w:rPr>
        <w:t>-</w:t>
      </w:r>
      <w:proofErr w:type="spellStart"/>
      <w:r w:rsidRPr="00B17885">
        <w:rPr>
          <w:rFonts w:ascii="Times New Roman" w:hAnsi="Times New Roman"/>
          <w:b/>
          <w:bCs/>
          <w:sz w:val="26"/>
          <w:szCs w:val="26"/>
        </w:rPr>
        <w:t>председници</w:t>
      </w:r>
      <w:proofErr w:type="spellEnd"/>
      <w:r w:rsidRPr="00B17885">
        <w:rPr>
          <w:rFonts w:ascii="Times New Roman" w:hAnsi="Times New Roman"/>
          <w:b/>
          <w:bCs/>
          <w:sz w:val="26"/>
          <w:szCs w:val="26"/>
        </w:rPr>
        <w:t>-</w:t>
      </w:r>
    </w:p>
    <w:p w14:paraId="69E6348B" w14:textId="77777777" w:rsidR="00B17885" w:rsidRPr="00B17885" w:rsidRDefault="00B17885" w:rsidP="00B75C4E">
      <w:pPr>
        <w:spacing w:after="0" w:line="240" w:lineRule="auto"/>
        <w:jc w:val="center"/>
        <w:rPr>
          <w:rFonts w:ascii="Times New Roman" w:hAnsi="Times New Roman"/>
          <w:sz w:val="26"/>
          <w:szCs w:val="26"/>
        </w:rPr>
      </w:pPr>
    </w:p>
    <w:p w14:paraId="3F7AB853" w14:textId="77777777" w:rsidR="00B17885" w:rsidRPr="00B17885" w:rsidRDefault="00B17885" w:rsidP="00B75C4E">
      <w:pPr>
        <w:spacing w:after="0" w:line="240" w:lineRule="auto"/>
        <w:jc w:val="both"/>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B17885">
        <w:rPr>
          <w:rFonts w:ascii="Times New Roman" w:hAnsi="Times New Roman"/>
          <w:sz w:val="26"/>
          <w:szCs w:val="26"/>
        </w:rPr>
        <w:t>03.11.2025</w:t>
      </w:r>
      <w:r w:rsidRPr="00B17885">
        <w:rPr>
          <w:rFonts w:ascii="Times New Roman" w:hAnsi="Times New Roman"/>
          <w:sz w:val="26"/>
          <w:szCs w:val="26"/>
          <w:lang w:val="sr-Cyrl-CS"/>
        </w:rPr>
        <w:t>. године, разматрало је</w:t>
      </w:r>
      <w:r w:rsidRPr="00B17885">
        <w:rPr>
          <w:rFonts w:ascii="Times New Roman" w:hAnsi="Times New Roman"/>
          <w:sz w:val="26"/>
          <w:szCs w:val="26"/>
        </w:rPr>
        <w:t xml:space="preserve"> </w:t>
      </w:r>
      <w:proofErr w:type="spellStart"/>
      <w:r w:rsidRPr="00B17885">
        <w:rPr>
          <w:rFonts w:ascii="Times New Roman" w:hAnsi="Times New Roman"/>
          <w:sz w:val="26"/>
          <w:szCs w:val="26"/>
        </w:rPr>
        <w:t>друге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измене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Програма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пословања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Јавног</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предузећа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Урбанизам</w:t>
      </w:r>
      <w:proofErr w:type="spellEnd"/>
      <w:r w:rsidRPr="00B17885">
        <w:rPr>
          <w:rFonts w:ascii="Times New Roman" w:hAnsi="Times New Roman"/>
          <w:sz w:val="26"/>
          <w:szCs w:val="26"/>
        </w:rPr>
        <w:t xml:space="preserve"> и </w:t>
      </w:r>
      <w:proofErr w:type="spellStart"/>
      <w:r w:rsidRPr="00B17885">
        <w:rPr>
          <w:rFonts w:ascii="Times New Roman" w:hAnsi="Times New Roman"/>
          <w:sz w:val="26"/>
          <w:szCs w:val="26"/>
        </w:rPr>
        <w:t>изградња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града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Врања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за</w:t>
      </w:r>
      <w:proofErr w:type="spellEnd"/>
      <w:r w:rsidRPr="00B17885">
        <w:rPr>
          <w:rFonts w:ascii="Times New Roman" w:hAnsi="Times New Roman"/>
          <w:sz w:val="26"/>
          <w:szCs w:val="26"/>
        </w:rPr>
        <w:t xml:space="preserve"> 2025 </w:t>
      </w:r>
      <w:proofErr w:type="spellStart"/>
      <w:r w:rsidRPr="00B17885">
        <w:rPr>
          <w:rFonts w:ascii="Times New Roman" w:hAnsi="Times New Roman"/>
          <w:sz w:val="26"/>
          <w:szCs w:val="26"/>
        </w:rPr>
        <w:t>године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Финансијским</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планом</w:t>
      </w:r>
      <w:proofErr w:type="spellEnd"/>
      <w:r w:rsidRPr="00B17885">
        <w:rPr>
          <w:rFonts w:ascii="Times New Roman" w:hAnsi="Times New Roman"/>
          <w:sz w:val="26"/>
          <w:szCs w:val="26"/>
          <w:lang w:val="sr-Cyrl-CS"/>
        </w:rPr>
        <w:t xml:space="preserve"> и донело следећи:</w:t>
      </w:r>
    </w:p>
    <w:p w14:paraId="61FE1D58" w14:textId="77777777" w:rsidR="00B17885" w:rsidRPr="00B17885" w:rsidRDefault="00B17885" w:rsidP="00B75C4E">
      <w:pPr>
        <w:spacing w:after="0" w:line="240" w:lineRule="auto"/>
        <w:ind w:firstLine="720"/>
        <w:rPr>
          <w:rFonts w:ascii="Times New Roman" w:hAnsi="Times New Roman"/>
          <w:sz w:val="26"/>
          <w:szCs w:val="26"/>
        </w:rPr>
      </w:pPr>
    </w:p>
    <w:p w14:paraId="6CB8A6F6" w14:textId="77777777" w:rsidR="00B17885" w:rsidRPr="00B17885" w:rsidRDefault="00B17885" w:rsidP="00B75C4E">
      <w:pPr>
        <w:spacing w:after="0" w:line="240" w:lineRule="auto"/>
        <w:jc w:val="center"/>
        <w:rPr>
          <w:rFonts w:ascii="Times New Roman" w:hAnsi="Times New Roman"/>
          <w:b/>
          <w:i/>
          <w:sz w:val="26"/>
          <w:szCs w:val="26"/>
          <w:lang w:val="sr-Cyrl-CS"/>
        </w:rPr>
      </w:pPr>
    </w:p>
    <w:p w14:paraId="02EA1E16" w14:textId="77777777" w:rsidR="00B17885" w:rsidRPr="00B17885" w:rsidRDefault="00B17885" w:rsidP="00B75C4E">
      <w:pPr>
        <w:spacing w:after="0" w:line="240" w:lineRule="auto"/>
        <w:jc w:val="center"/>
        <w:rPr>
          <w:rFonts w:ascii="Times New Roman" w:hAnsi="Times New Roman"/>
          <w:b/>
          <w:i/>
          <w:sz w:val="26"/>
          <w:szCs w:val="26"/>
          <w:lang w:val="sr-Cyrl-CS"/>
        </w:rPr>
      </w:pPr>
      <w:r w:rsidRPr="00B17885">
        <w:rPr>
          <w:rFonts w:ascii="Times New Roman" w:hAnsi="Times New Roman"/>
          <w:b/>
          <w:i/>
          <w:sz w:val="26"/>
          <w:szCs w:val="26"/>
          <w:lang w:val="sr-Cyrl-CS"/>
        </w:rPr>
        <w:t xml:space="preserve">З А К Љ У Ч  А К </w:t>
      </w:r>
    </w:p>
    <w:p w14:paraId="6A90E910" w14:textId="77777777" w:rsidR="00B17885" w:rsidRPr="00B17885" w:rsidRDefault="00B17885" w:rsidP="00B75C4E">
      <w:pPr>
        <w:spacing w:after="0" w:line="240" w:lineRule="auto"/>
        <w:rPr>
          <w:rFonts w:ascii="Times New Roman" w:hAnsi="Times New Roman"/>
          <w:sz w:val="26"/>
          <w:szCs w:val="26"/>
          <w:lang w:val="sr-Cyrl-CS"/>
        </w:rPr>
      </w:pPr>
    </w:p>
    <w:p w14:paraId="5449F80F" w14:textId="77777777" w:rsidR="00B17885" w:rsidRPr="00B17885" w:rsidRDefault="00B17885" w:rsidP="00B75C4E">
      <w:pPr>
        <w:pStyle w:val="ListParagraph"/>
        <w:spacing w:after="0" w:line="240" w:lineRule="auto"/>
        <w:ind w:left="0" w:firstLine="567"/>
        <w:jc w:val="both"/>
        <w:rPr>
          <w:rFonts w:ascii="Times New Roman" w:hAnsi="Times New Roman"/>
          <w:sz w:val="26"/>
          <w:szCs w:val="26"/>
          <w:lang w:val="sr-Cyrl-CS"/>
        </w:rPr>
      </w:pPr>
      <w:r w:rsidRPr="00B17885">
        <w:rPr>
          <w:rFonts w:ascii="Times New Roman" w:hAnsi="Times New Roman"/>
          <w:sz w:val="26"/>
          <w:szCs w:val="26"/>
          <w:lang w:val="sr-Cyrl-CS"/>
        </w:rPr>
        <w:tab/>
        <w:t>Прихвата се</w:t>
      </w:r>
      <w:r w:rsidRPr="00B17885">
        <w:rPr>
          <w:rFonts w:ascii="Times New Roman" w:hAnsi="Times New Roman"/>
          <w:sz w:val="26"/>
          <w:szCs w:val="26"/>
        </w:rPr>
        <w:t xml:space="preserve"> </w:t>
      </w:r>
      <w:proofErr w:type="spellStart"/>
      <w:r w:rsidRPr="00B17885">
        <w:rPr>
          <w:rFonts w:ascii="Times New Roman" w:hAnsi="Times New Roman"/>
          <w:sz w:val="26"/>
          <w:szCs w:val="26"/>
        </w:rPr>
        <w:t>друга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измена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Програма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пословања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Јавног</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предузећа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Урбанизам</w:t>
      </w:r>
      <w:proofErr w:type="spellEnd"/>
      <w:r w:rsidRPr="00B17885">
        <w:rPr>
          <w:rFonts w:ascii="Times New Roman" w:hAnsi="Times New Roman"/>
          <w:sz w:val="26"/>
          <w:szCs w:val="26"/>
        </w:rPr>
        <w:t xml:space="preserve"> и </w:t>
      </w:r>
      <w:proofErr w:type="spellStart"/>
      <w:r w:rsidRPr="00B17885">
        <w:rPr>
          <w:rFonts w:ascii="Times New Roman" w:hAnsi="Times New Roman"/>
          <w:sz w:val="26"/>
          <w:szCs w:val="26"/>
        </w:rPr>
        <w:t>изградња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града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Врања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за</w:t>
      </w:r>
      <w:proofErr w:type="spellEnd"/>
      <w:r w:rsidRPr="00B17885">
        <w:rPr>
          <w:rFonts w:ascii="Times New Roman" w:hAnsi="Times New Roman"/>
          <w:sz w:val="26"/>
          <w:szCs w:val="26"/>
        </w:rPr>
        <w:t xml:space="preserve"> 2025 </w:t>
      </w:r>
      <w:proofErr w:type="spellStart"/>
      <w:r w:rsidRPr="00B17885">
        <w:rPr>
          <w:rFonts w:ascii="Times New Roman" w:hAnsi="Times New Roman"/>
          <w:sz w:val="26"/>
          <w:szCs w:val="26"/>
        </w:rPr>
        <w:t>године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Финансијским</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планом</w:t>
      </w:r>
      <w:proofErr w:type="spellEnd"/>
      <w:r w:rsidRPr="00B17885">
        <w:rPr>
          <w:rFonts w:ascii="Times New Roman" w:hAnsi="Times New Roman"/>
          <w:sz w:val="26"/>
          <w:szCs w:val="26"/>
          <w:lang w:val="sr-Cyrl-CS"/>
        </w:rPr>
        <w:t xml:space="preserve">  и доставља Скупштини на разматрање и усвајање.</w:t>
      </w:r>
    </w:p>
    <w:p w14:paraId="34BE41D9" w14:textId="77777777" w:rsidR="00B17885" w:rsidRPr="00B17885" w:rsidRDefault="00B17885" w:rsidP="00B75C4E">
      <w:pPr>
        <w:spacing w:after="0" w:line="240" w:lineRule="auto"/>
        <w:jc w:val="both"/>
        <w:rPr>
          <w:rFonts w:ascii="Times New Roman" w:hAnsi="Times New Roman"/>
          <w:sz w:val="26"/>
          <w:szCs w:val="26"/>
          <w:lang w:val="sr-Cyrl-CS"/>
        </w:rPr>
      </w:pPr>
    </w:p>
    <w:p w14:paraId="01F0F8FA" w14:textId="77777777" w:rsidR="00B17885" w:rsidRPr="00B17885" w:rsidRDefault="00B17885" w:rsidP="00B75C4E">
      <w:pPr>
        <w:spacing w:after="0" w:line="240" w:lineRule="auto"/>
        <w:ind w:firstLine="576"/>
        <w:rPr>
          <w:rFonts w:ascii="Times New Roman" w:hAnsi="Times New Roman"/>
          <w:sz w:val="26"/>
          <w:szCs w:val="26"/>
        </w:rPr>
      </w:pPr>
      <w:r w:rsidRPr="00B17885">
        <w:rPr>
          <w:rFonts w:ascii="Times New Roman" w:hAnsi="Times New Roman"/>
          <w:sz w:val="26"/>
          <w:szCs w:val="26"/>
        </w:rPr>
        <w:tab/>
      </w:r>
      <w:proofErr w:type="spellStart"/>
      <w:r w:rsidRPr="00B17885">
        <w:rPr>
          <w:rFonts w:ascii="Times New Roman" w:hAnsi="Times New Roman"/>
          <w:sz w:val="26"/>
          <w:szCs w:val="26"/>
        </w:rPr>
        <w:t>Уводне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напомене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на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седници</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Скупштине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поднеће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Дејан</w:t>
      </w:r>
      <w:proofErr w:type="spellEnd"/>
      <w:r w:rsidRPr="00B17885">
        <w:rPr>
          <w:rFonts w:ascii="Times New Roman" w:hAnsi="Times New Roman"/>
          <w:sz w:val="26"/>
          <w:szCs w:val="26"/>
        </w:rPr>
        <w:t xml:space="preserve"> Станојевић, </w:t>
      </w:r>
      <w:proofErr w:type="spellStart"/>
      <w:r w:rsidRPr="00B17885">
        <w:rPr>
          <w:rFonts w:ascii="Times New Roman" w:hAnsi="Times New Roman"/>
          <w:sz w:val="26"/>
          <w:szCs w:val="26"/>
        </w:rPr>
        <w:t>директор</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Јавног</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предузећа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Урбанизам</w:t>
      </w:r>
      <w:proofErr w:type="spellEnd"/>
      <w:r w:rsidRPr="00B17885">
        <w:rPr>
          <w:rFonts w:ascii="Times New Roman" w:hAnsi="Times New Roman"/>
          <w:sz w:val="26"/>
          <w:szCs w:val="26"/>
        </w:rPr>
        <w:t xml:space="preserve"> и </w:t>
      </w:r>
      <w:proofErr w:type="spellStart"/>
      <w:r w:rsidRPr="00B17885">
        <w:rPr>
          <w:rFonts w:ascii="Times New Roman" w:hAnsi="Times New Roman"/>
          <w:sz w:val="26"/>
          <w:szCs w:val="26"/>
        </w:rPr>
        <w:t>изградња</w:t>
      </w:r>
      <w:proofErr w:type="spellEnd"/>
      <w:r w:rsidRPr="00B17885">
        <w:rPr>
          <w:rFonts w:ascii="Times New Roman" w:hAnsi="Times New Roman"/>
          <w:sz w:val="26"/>
          <w:szCs w:val="26"/>
        </w:rPr>
        <w:t xml:space="preserve"> града Врања.</w:t>
      </w:r>
    </w:p>
    <w:p w14:paraId="148C4BD1" w14:textId="77777777" w:rsidR="00B17885" w:rsidRPr="00B17885" w:rsidRDefault="00B17885" w:rsidP="00B75C4E">
      <w:pPr>
        <w:spacing w:after="0" w:line="240" w:lineRule="auto"/>
        <w:ind w:firstLine="576"/>
        <w:rPr>
          <w:rFonts w:ascii="Times New Roman" w:hAnsi="Times New Roman"/>
          <w:sz w:val="26"/>
          <w:szCs w:val="26"/>
        </w:rPr>
      </w:pPr>
    </w:p>
    <w:p w14:paraId="65453EDB" w14:textId="77777777" w:rsidR="00B17885" w:rsidRPr="00B17885" w:rsidRDefault="00B17885" w:rsidP="00B75C4E">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ПРЕДСЕДНИК </w:t>
      </w:r>
    </w:p>
    <w:p w14:paraId="2C8955AA" w14:textId="77777777" w:rsidR="00B17885" w:rsidRPr="00B17885" w:rsidRDefault="00B17885" w:rsidP="00B75C4E">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2BA82922" w14:textId="77777777" w:rsidR="00B17885" w:rsidRPr="00B17885" w:rsidRDefault="00B17885" w:rsidP="00B75C4E">
      <w:pPr>
        <w:pStyle w:val="P16"/>
        <w:ind w:left="0" w:firstLine="0"/>
        <w:rPr>
          <w:rFonts w:cs="Times New Roman"/>
          <w:sz w:val="26"/>
          <w:szCs w:val="26"/>
        </w:rPr>
      </w:pPr>
      <w:r w:rsidRPr="00B1788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Слободан </w:t>
      </w:r>
      <w:proofErr w:type="spellStart"/>
      <w:r w:rsidRPr="00B17885">
        <w:rPr>
          <w:rFonts w:cs="Times New Roman"/>
          <w:sz w:val="26"/>
          <w:szCs w:val="26"/>
        </w:rPr>
        <w:t>Миленковић</w:t>
      </w:r>
      <w:proofErr w:type="spellEnd"/>
    </w:p>
    <w:p w14:paraId="6D3ED70A" w14:textId="77777777" w:rsidR="00B17885" w:rsidRPr="00B17885" w:rsidRDefault="00B17885" w:rsidP="00B75C4E">
      <w:pPr>
        <w:pStyle w:val="P16"/>
        <w:ind w:left="0" w:firstLine="0"/>
        <w:rPr>
          <w:rFonts w:cs="Times New Roman"/>
          <w:sz w:val="26"/>
          <w:szCs w:val="26"/>
        </w:rPr>
      </w:pPr>
    </w:p>
    <w:p w14:paraId="1ECC84BC" w14:textId="77777777" w:rsidR="00B17885" w:rsidRPr="00B17885" w:rsidRDefault="00B17885" w:rsidP="00B75C4E">
      <w:pPr>
        <w:pStyle w:val="P16"/>
        <w:ind w:left="0" w:firstLine="0"/>
        <w:rPr>
          <w:rFonts w:cs="Times New Roman"/>
          <w:sz w:val="26"/>
          <w:szCs w:val="26"/>
        </w:rPr>
      </w:pPr>
    </w:p>
    <w:p w14:paraId="270CDB91" w14:textId="77777777" w:rsidR="00B17885" w:rsidRPr="00B17885" w:rsidRDefault="00B17885" w:rsidP="00B75C4E">
      <w:pPr>
        <w:pStyle w:val="P16"/>
        <w:ind w:left="0" w:firstLine="0"/>
        <w:rPr>
          <w:rFonts w:cs="Times New Roman"/>
          <w:sz w:val="26"/>
          <w:szCs w:val="26"/>
        </w:rPr>
      </w:pPr>
    </w:p>
    <w:p w14:paraId="33501727" w14:textId="77777777" w:rsidR="00B17885" w:rsidRPr="00B17885" w:rsidRDefault="00B17885" w:rsidP="00B75C4E">
      <w:pPr>
        <w:pStyle w:val="P16"/>
        <w:ind w:left="0" w:firstLine="0"/>
        <w:rPr>
          <w:rFonts w:cs="Times New Roman"/>
          <w:sz w:val="26"/>
          <w:szCs w:val="26"/>
        </w:rPr>
      </w:pPr>
    </w:p>
    <w:p w14:paraId="229505F7" w14:textId="77777777" w:rsidR="00B17885" w:rsidRPr="00B17885" w:rsidRDefault="00B17885" w:rsidP="00B75C4E">
      <w:pPr>
        <w:pStyle w:val="P16"/>
        <w:ind w:left="0" w:firstLine="0"/>
        <w:rPr>
          <w:rFonts w:cs="Times New Roman"/>
          <w:sz w:val="26"/>
          <w:szCs w:val="26"/>
        </w:rPr>
      </w:pPr>
    </w:p>
    <w:p w14:paraId="4A12A38E" w14:textId="77777777" w:rsidR="00B17885" w:rsidRPr="00B17885" w:rsidRDefault="00B17885" w:rsidP="00B75C4E">
      <w:pPr>
        <w:pStyle w:val="P16"/>
        <w:ind w:left="0" w:firstLine="0"/>
        <w:rPr>
          <w:rFonts w:cs="Times New Roman"/>
          <w:sz w:val="26"/>
          <w:szCs w:val="26"/>
        </w:rPr>
      </w:pPr>
    </w:p>
    <w:p w14:paraId="48195BB9" w14:textId="77777777" w:rsidR="00B17885" w:rsidRPr="00B17885" w:rsidRDefault="00B17885" w:rsidP="00B75C4E">
      <w:pPr>
        <w:pStyle w:val="P16"/>
        <w:ind w:left="0" w:firstLine="0"/>
        <w:rPr>
          <w:rFonts w:cs="Times New Roman"/>
          <w:sz w:val="26"/>
          <w:szCs w:val="26"/>
        </w:rPr>
      </w:pPr>
    </w:p>
    <w:p w14:paraId="0FE09995" w14:textId="77777777" w:rsidR="00B17885" w:rsidRPr="00B17885" w:rsidRDefault="00B17885" w:rsidP="00B75C4E">
      <w:pPr>
        <w:pStyle w:val="P16"/>
        <w:ind w:left="0" w:firstLine="0"/>
        <w:rPr>
          <w:rFonts w:cs="Times New Roman"/>
          <w:sz w:val="26"/>
          <w:szCs w:val="26"/>
        </w:rPr>
      </w:pPr>
    </w:p>
    <w:p w14:paraId="3670A6A5" w14:textId="77777777" w:rsidR="00B17885" w:rsidRPr="00B17885" w:rsidRDefault="00B17885" w:rsidP="00B75C4E">
      <w:pPr>
        <w:pStyle w:val="P16"/>
        <w:ind w:left="0" w:firstLine="0"/>
        <w:rPr>
          <w:rFonts w:cs="Times New Roman"/>
          <w:sz w:val="26"/>
          <w:szCs w:val="26"/>
        </w:rPr>
      </w:pPr>
    </w:p>
    <w:p w14:paraId="1AB5E6A7" w14:textId="77777777" w:rsidR="00B17885" w:rsidRPr="00B17885" w:rsidRDefault="00B17885" w:rsidP="00B75C4E">
      <w:pPr>
        <w:pStyle w:val="P16"/>
        <w:ind w:left="0" w:firstLine="0"/>
        <w:rPr>
          <w:rFonts w:cs="Times New Roman"/>
          <w:sz w:val="26"/>
          <w:szCs w:val="26"/>
        </w:rPr>
      </w:pPr>
    </w:p>
    <w:p w14:paraId="4F5E5EEC" w14:textId="77777777" w:rsidR="00B17885" w:rsidRPr="00B17885" w:rsidRDefault="00B17885" w:rsidP="00B75C4E">
      <w:pPr>
        <w:pStyle w:val="P16"/>
        <w:ind w:left="0" w:firstLine="0"/>
        <w:rPr>
          <w:rFonts w:cs="Times New Roman"/>
          <w:sz w:val="26"/>
          <w:szCs w:val="26"/>
        </w:rPr>
      </w:pPr>
    </w:p>
    <w:p w14:paraId="726C5DCC" w14:textId="77777777" w:rsidR="00B17885" w:rsidRPr="00B17885" w:rsidRDefault="00B17885" w:rsidP="00B75C4E">
      <w:pPr>
        <w:pStyle w:val="P16"/>
        <w:ind w:left="0" w:firstLine="0"/>
        <w:rPr>
          <w:rFonts w:cs="Times New Roman"/>
          <w:sz w:val="26"/>
          <w:szCs w:val="26"/>
        </w:rPr>
      </w:pPr>
    </w:p>
    <w:p w14:paraId="425741B0" w14:textId="6C11FA39" w:rsidR="00B17885" w:rsidRPr="00B17885" w:rsidRDefault="00AB5DEC" w:rsidP="00B75C4E">
      <w:pPr>
        <w:spacing w:after="0" w:line="240" w:lineRule="auto"/>
        <w:jc w:val="both"/>
        <w:rPr>
          <w:rFonts w:ascii="Times New Roman" w:hAnsi="Times New Roman"/>
          <w:sz w:val="26"/>
          <w:szCs w:val="26"/>
        </w:rPr>
      </w:pPr>
      <w:r>
        <w:rPr>
          <w:rFonts w:ascii="Times New Roman" w:hAnsi="Times New Roman"/>
          <w:noProof/>
          <w:sz w:val="26"/>
          <w:szCs w:val="26"/>
        </w:rPr>
        <w:lastRenderedPageBreak/>
        <w:drawing>
          <wp:inline distT="0" distB="0" distL="0" distR="0" wp14:anchorId="24632CAF" wp14:editId="749DFD79">
            <wp:extent cx="571500" cy="695325"/>
            <wp:effectExtent l="0" t="0" r="0" b="0"/>
            <wp:docPr id="10" name="Picture 3"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Republike Srbij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a:ln>
                      <a:noFill/>
                    </a:ln>
                  </pic:spPr>
                </pic:pic>
              </a:graphicData>
            </a:graphic>
          </wp:inline>
        </w:drawing>
      </w:r>
    </w:p>
    <w:p w14:paraId="287FCA0A"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4976B7F3"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6A7BC8B4"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29CFA305" w14:textId="77777777" w:rsidR="00C54413" w:rsidRPr="00B17885" w:rsidRDefault="00C54413" w:rsidP="00C54413">
      <w:pPr>
        <w:spacing w:after="0" w:line="240" w:lineRule="auto"/>
        <w:rPr>
          <w:rFonts w:ascii="Times New Roman" w:hAnsi="Times New Roman"/>
          <w:sz w:val="26"/>
          <w:szCs w:val="26"/>
          <w:lang w:val="en-GB"/>
        </w:rPr>
      </w:pPr>
      <w:r>
        <w:rPr>
          <w:rFonts w:ascii="Times New Roman" w:hAnsi="Times New Roman"/>
          <w:sz w:val="26"/>
          <w:szCs w:val="26"/>
          <w:lang w:val="sr-Cyrl-CS"/>
        </w:rPr>
        <w:t>Број:004398457/9</w:t>
      </w:r>
      <w:r w:rsidRPr="00B17885">
        <w:rPr>
          <w:rFonts w:ascii="Times New Roman" w:hAnsi="Times New Roman"/>
          <w:sz w:val="26"/>
          <w:szCs w:val="26"/>
          <w:lang w:val="sr-Cyrl-CS"/>
        </w:rPr>
        <w:t xml:space="preserve"> </w:t>
      </w:r>
      <w:r w:rsidRPr="00B17885">
        <w:rPr>
          <w:rFonts w:ascii="Times New Roman" w:hAnsi="Times New Roman"/>
          <w:sz w:val="26"/>
          <w:szCs w:val="26"/>
        </w:rPr>
        <w:t>202</w:t>
      </w:r>
      <w:r w:rsidRPr="00B17885">
        <w:rPr>
          <w:rFonts w:ascii="Times New Roman" w:hAnsi="Times New Roman"/>
          <w:sz w:val="26"/>
          <w:szCs w:val="26"/>
          <w:lang w:val="en-GB"/>
        </w:rPr>
        <w:t>5</w:t>
      </w:r>
    </w:p>
    <w:p w14:paraId="1DADB370" w14:textId="77777777" w:rsidR="00B17885" w:rsidRPr="00B17885" w:rsidRDefault="00B17885" w:rsidP="00B75C4E">
      <w:pPr>
        <w:spacing w:after="0" w:line="240" w:lineRule="auto"/>
        <w:rPr>
          <w:rFonts w:ascii="Times New Roman" w:hAnsi="Times New Roman"/>
          <w:sz w:val="26"/>
          <w:szCs w:val="26"/>
          <w:lang w:val="sr-Cyrl-CS"/>
        </w:rPr>
      </w:pPr>
      <w:r w:rsidRPr="00B17885">
        <w:rPr>
          <w:rFonts w:ascii="Times New Roman" w:hAnsi="Times New Roman"/>
          <w:sz w:val="26"/>
          <w:szCs w:val="26"/>
        </w:rPr>
        <w:t>Дана:</w:t>
      </w:r>
      <w:r>
        <w:rPr>
          <w:rFonts w:ascii="Times New Roman" w:hAnsi="Times New Roman"/>
          <w:sz w:val="26"/>
          <w:szCs w:val="26"/>
        </w:rPr>
        <w:t>03</w:t>
      </w:r>
      <w:r w:rsidRPr="00B17885">
        <w:rPr>
          <w:rFonts w:ascii="Times New Roman" w:hAnsi="Times New Roman"/>
          <w:sz w:val="26"/>
          <w:szCs w:val="26"/>
        </w:rPr>
        <w:t>.</w:t>
      </w:r>
      <w:r>
        <w:rPr>
          <w:rFonts w:ascii="Times New Roman" w:hAnsi="Times New Roman"/>
          <w:sz w:val="26"/>
          <w:szCs w:val="26"/>
        </w:rPr>
        <w:t>11</w:t>
      </w:r>
      <w:r w:rsidRPr="00B17885">
        <w:rPr>
          <w:rFonts w:ascii="Times New Roman" w:hAnsi="Times New Roman"/>
          <w:sz w:val="26"/>
          <w:szCs w:val="26"/>
        </w:rPr>
        <w:t>.2025.</w:t>
      </w:r>
      <w:r w:rsidRPr="00B17885">
        <w:rPr>
          <w:rFonts w:ascii="Times New Roman" w:hAnsi="Times New Roman"/>
          <w:sz w:val="26"/>
          <w:szCs w:val="26"/>
          <w:lang w:val="sr-Cyrl-CS"/>
        </w:rPr>
        <w:t xml:space="preserve"> године</w:t>
      </w:r>
    </w:p>
    <w:p w14:paraId="2BC98124" w14:textId="77777777" w:rsidR="00B17885" w:rsidRPr="00B17885" w:rsidRDefault="00B17885" w:rsidP="00B75C4E">
      <w:pPr>
        <w:spacing w:after="0" w:line="240" w:lineRule="auto"/>
        <w:rPr>
          <w:rFonts w:ascii="Times New Roman" w:hAnsi="Times New Roman"/>
          <w:b/>
          <w:sz w:val="26"/>
          <w:szCs w:val="26"/>
        </w:rPr>
      </w:pPr>
      <w:r w:rsidRPr="00B17885">
        <w:rPr>
          <w:rFonts w:ascii="Times New Roman" w:hAnsi="Times New Roman"/>
          <w:b/>
          <w:sz w:val="26"/>
          <w:szCs w:val="26"/>
        </w:rPr>
        <w:t>В р а њ е</w:t>
      </w:r>
    </w:p>
    <w:p w14:paraId="6C6C176B" w14:textId="77777777" w:rsidR="00B17885" w:rsidRPr="00B17885" w:rsidRDefault="00B17885" w:rsidP="00B75C4E">
      <w:pPr>
        <w:spacing w:after="0" w:line="240" w:lineRule="auto"/>
        <w:rPr>
          <w:rFonts w:ascii="Times New Roman" w:hAnsi="Times New Roman"/>
          <w:b/>
          <w:sz w:val="26"/>
          <w:szCs w:val="26"/>
        </w:rPr>
      </w:pPr>
    </w:p>
    <w:p w14:paraId="09CB5FCE" w14:textId="77777777" w:rsidR="00B17885" w:rsidRPr="00B17885" w:rsidRDefault="00B17885" w:rsidP="00B75C4E">
      <w:pPr>
        <w:spacing w:after="0" w:line="240" w:lineRule="auto"/>
        <w:rPr>
          <w:rFonts w:ascii="Times New Roman" w:hAnsi="Times New Roman"/>
          <w:sz w:val="26"/>
          <w:szCs w:val="26"/>
        </w:rPr>
      </w:pPr>
    </w:p>
    <w:p w14:paraId="5A272618" w14:textId="77777777" w:rsidR="00B17885" w:rsidRPr="00B17885" w:rsidRDefault="00B17885" w:rsidP="00B75C4E">
      <w:pPr>
        <w:spacing w:after="0" w:line="240" w:lineRule="auto"/>
        <w:jc w:val="center"/>
        <w:rPr>
          <w:rFonts w:ascii="Times New Roman" w:hAnsi="Times New Roman"/>
          <w:sz w:val="26"/>
          <w:szCs w:val="26"/>
        </w:rPr>
      </w:pPr>
    </w:p>
    <w:p w14:paraId="2AED52C4" w14:textId="77777777" w:rsidR="00B17885" w:rsidRPr="00B17885" w:rsidRDefault="00B17885" w:rsidP="00B75C4E">
      <w:pPr>
        <w:spacing w:after="0" w:line="240" w:lineRule="auto"/>
        <w:ind w:firstLine="706"/>
        <w:jc w:val="both"/>
        <w:rPr>
          <w:rFonts w:ascii="Times New Roman" w:hAnsi="Times New Roman"/>
          <w:sz w:val="26"/>
          <w:szCs w:val="26"/>
        </w:rPr>
      </w:pPr>
      <w:r w:rsidRPr="00B17885">
        <w:rPr>
          <w:rFonts w:ascii="Times New Roman" w:hAnsi="Times New Roman"/>
          <w:sz w:val="26"/>
          <w:szCs w:val="26"/>
          <w:lang w:val="sr-Cyrl-CS"/>
        </w:rPr>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03.11</w:t>
      </w:r>
      <w:r w:rsidRPr="00B17885">
        <w:rPr>
          <w:rFonts w:ascii="Times New Roman" w:hAnsi="Times New Roman"/>
          <w:sz w:val="26"/>
          <w:szCs w:val="26"/>
        </w:rPr>
        <w:t>.2024</w:t>
      </w:r>
      <w:r w:rsidRPr="00B17885">
        <w:rPr>
          <w:rFonts w:ascii="Times New Roman" w:hAnsi="Times New Roman"/>
          <w:sz w:val="26"/>
          <w:szCs w:val="26"/>
          <w:lang w:val="sr-Cyrl-CS"/>
        </w:rPr>
        <w:t xml:space="preserve">. године, разматрало је </w:t>
      </w:r>
      <w:proofErr w:type="spellStart"/>
      <w:r w:rsidRPr="00B17885">
        <w:rPr>
          <w:rFonts w:ascii="Times New Roman" w:hAnsi="Times New Roman"/>
          <w:sz w:val="26"/>
          <w:szCs w:val="26"/>
        </w:rPr>
        <w:t>Правилник</w:t>
      </w:r>
      <w:proofErr w:type="spellEnd"/>
      <w:r w:rsidRPr="00B17885">
        <w:rPr>
          <w:rFonts w:ascii="Times New Roman" w:hAnsi="Times New Roman"/>
          <w:sz w:val="26"/>
          <w:szCs w:val="26"/>
        </w:rPr>
        <w:t xml:space="preserve"> о </w:t>
      </w:r>
      <w:proofErr w:type="spellStart"/>
      <w:r w:rsidR="004F7F25">
        <w:rPr>
          <w:rFonts w:ascii="Times New Roman" w:hAnsi="Times New Roman"/>
          <w:sz w:val="26"/>
          <w:szCs w:val="26"/>
        </w:rPr>
        <w:t>изменама</w:t>
      </w:r>
      <w:proofErr w:type="spellEnd"/>
      <w:r w:rsidR="004F7F25">
        <w:rPr>
          <w:rFonts w:ascii="Times New Roman" w:hAnsi="Times New Roman"/>
          <w:sz w:val="26"/>
          <w:szCs w:val="26"/>
        </w:rPr>
        <w:t xml:space="preserve"> </w:t>
      </w:r>
      <w:proofErr w:type="spellStart"/>
      <w:r w:rsidR="004F7F25">
        <w:rPr>
          <w:rFonts w:ascii="Times New Roman" w:hAnsi="Times New Roman"/>
          <w:sz w:val="26"/>
          <w:szCs w:val="26"/>
        </w:rPr>
        <w:t>Правилника</w:t>
      </w:r>
      <w:proofErr w:type="spellEnd"/>
      <w:r w:rsidR="004F7F25">
        <w:rPr>
          <w:rFonts w:ascii="Times New Roman" w:hAnsi="Times New Roman"/>
          <w:sz w:val="26"/>
          <w:szCs w:val="26"/>
        </w:rPr>
        <w:t xml:space="preserve"> о </w:t>
      </w:r>
      <w:proofErr w:type="spellStart"/>
      <w:r w:rsidR="004F7F25">
        <w:rPr>
          <w:rFonts w:ascii="Times New Roman" w:hAnsi="Times New Roman"/>
          <w:sz w:val="26"/>
          <w:szCs w:val="26"/>
        </w:rPr>
        <w:t>унутрашној</w:t>
      </w:r>
      <w:proofErr w:type="spellEnd"/>
      <w:r w:rsidR="004F7F25">
        <w:rPr>
          <w:rFonts w:ascii="Times New Roman" w:hAnsi="Times New Roman"/>
          <w:sz w:val="26"/>
          <w:szCs w:val="26"/>
        </w:rPr>
        <w:t xml:space="preserve"> </w:t>
      </w:r>
      <w:proofErr w:type="spellStart"/>
      <w:r w:rsidR="004F7F25">
        <w:rPr>
          <w:rFonts w:ascii="Times New Roman" w:hAnsi="Times New Roman"/>
          <w:sz w:val="26"/>
          <w:szCs w:val="26"/>
        </w:rPr>
        <w:t>организацији</w:t>
      </w:r>
      <w:proofErr w:type="spellEnd"/>
      <w:r w:rsidR="004F7F25">
        <w:rPr>
          <w:rFonts w:ascii="Times New Roman" w:hAnsi="Times New Roman"/>
          <w:sz w:val="26"/>
          <w:szCs w:val="26"/>
        </w:rPr>
        <w:t xml:space="preserve"> и </w:t>
      </w:r>
      <w:proofErr w:type="spellStart"/>
      <w:r w:rsidR="004F7F25">
        <w:rPr>
          <w:rFonts w:ascii="Times New Roman" w:hAnsi="Times New Roman"/>
          <w:sz w:val="26"/>
          <w:szCs w:val="26"/>
        </w:rPr>
        <w:t>систематизацији</w:t>
      </w:r>
      <w:proofErr w:type="spellEnd"/>
      <w:r w:rsidR="004F7F25">
        <w:rPr>
          <w:rFonts w:ascii="Times New Roman" w:hAnsi="Times New Roman"/>
          <w:sz w:val="26"/>
          <w:szCs w:val="26"/>
        </w:rPr>
        <w:t xml:space="preserve"> </w:t>
      </w:r>
      <w:proofErr w:type="spellStart"/>
      <w:r w:rsidR="004F7F25">
        <w:rPr>
          <w:rFonts w:ascii="Times New Roman" w:hAnsi="Times New Roman"/>
          <w:sz w:val="26"/>
          <w:szCs w:val="26"/>
        </w:rPr>
        <w:t>радних</w:t>
      </w:r>
      <w:proofErr w:type="spellEnd"/>
      <w:r w:rsidR="004F7F25">
        <w:rPr>
          <w:rFonts w:ascii="Times New Roman" w:hAnsi="Times New Roman"/>
          <w:sz w:val="26"/>
          <w:szCs w:val="26"/>
        </w:rPr>
        <w:t xml:space="preserve"> </w:t>
      </w:r>
      <w:proofErr w:type="spellStart"/>
      <w:r w:rsidR="004F7F25">
        <w:rPr>
          <w:rFonts w:ascii="Times New Roman" w:hAnsi="Times New Roman"/>
          <w:sz w:val="26"/>
          <w:szCs w:val="26"/>
        </w:rPr>
        <w:t>места</w:t>
      </w:r>
      <w:proofErr w:type="spellEnd"/>
      <w:r w:rsidR="004F7F25">
        <w:rPr>
          <w:rFonts w:ascii="Times New Roman" w:hAnsi="Times New Roman"/>
          <w:sz w:val="26"/>
          <w:szCs w:val="26"/>
        </w:rPr>
        <w:t xml:space="preserve"> у </w:t>
      </w:r>
      <w:proofErr w:type="spellStart"/>
      <w:r w:rsidR="004F7F25">
        <w:rPr>
          <w:rFonts w:ascii="Times New Roman" w:hAnsi="Times New Roman"/>
          <w:sz w:val="26"/>
          <w:szCs w:val="26"/>
        </w:rPr>
        <w:t>Културно-образовном</w:t>
      </w:r>
      <w:proofErr w:type="spellEnd"/>
      <w:r w:rsidR="004F7F25">
        <w:rPr>
          <w:rFonts w:ascii="Times New Roman" w:hAnsi="Times New Roman"/>
          <w:sz w:val="26"/>
          <w:szCs w:val="26"/>
        </w:rPr>
        <w:t xml:space="preserve"> </w:t>
      </w:r>
      <w:proofErr w:type="spellStart"/>
      <w:r w:rsidR="004F7F25">
        <w:rPr>
          <w:rFonts w:ascii="Times New Roman" w:hAnsi="Times New Roman"/>
          <w:sz w:val="26"/>
          <w:szCs w:val="26"/>
        </w:rPr>
        <w:t>центру</w:t>
      </w:r>
      <w:proofErr w:type="spellEnd"/>
      <w:r w:rsidR="004F7F25">
        <w:rPr>
          <w:rFonts w:ascii="Times New Roman" w:hAnsi="Times New Roman"/>
          <w:sz w:val="26"/>
          <w:szCs w:val="26"/>
        </w:rPr>
        <w:t xml:space="preserve"> </w:t>
      </w:r>
      <w:r w:rsidRPr="00B17885">
        <w:rPr>
          <w:rFonts w:ascii="Times New Roman" w:hAnsi="Times New Roman"/>
          <w:sz w:val="26"/>
          <w:szCs w:val="26"/>
          <w:lang w:val="sr-Cyrl-CS"/>
        </w:rPr>
        <w:t>и донело следећи</w:t>
      </w:r>
    </w:p>
    <w:p w14:paraId="6D8D0031" w14:textId="77777777" w:rsidR="00B17885" w:rsidRPr="00B17885" w:rsidRDefault="00B17885" w:rsidP="00B75C4E">
      <w:pPr>
        <w:spacing w:after="0" w:line="240" w:lineRule="auto"/>
        <w:ind w:firstLine="720"/>
        <w:rPr>
          <w:rFonts w:ascii="Times New Roman" w:hAnsi="Times New Roman"/>
          <w:sz w:val="26"/>
          <w:szCs w:val="26"/>
        </w:rPr>
      </w:pPr>
    </w:p>
    <w:p w14:paraId="554D5395" w14:textId="77777777" w:rsidR="00B17885" w:rsidRPr="00B17885" w:rsidRDefault="00B17885" w:rsidP="00B75C4E">
      <w:pPr>
        <w:spacing w:after="0" w:line="240" w:lineRule="auto"/>
        <w:jc w:val="center"/>
        <w:rPr>
          <w:rFonts w:ascii="Times New Roman" w:hAnsi="Times New Roman"/>
          <w:b/>
          <w:i/>
          <w:sz w:val="26"/>
          <w:szCs w:val="26"/>
          <w:lang w:val="sr-Cyrl-CS"/>
        </w:rPr>
      </w:pPr>
      <w:r w:rsidRPr="00B17885">
        <w:rPr>
          <w:rFonts w:ascii="Times New Roman" w:hAnsi="Times New Roman"/>
          <w:b/>
          <w:i/>
          <w:sz w:val="26"/>
          <w:szCs w:val="26"/>
          <w:lang w:val="sr-Cyrl-CS"/>
        </w:rPr>
        <w:t>З А К Љ У Ч А К</w:t>
      </w:r>
    </w:p>
    <w:p w14:paraId="128C57AB" w14:textId="77777777" w:rsidR="00B17885" w:rsidRPr="00B17885" w:rsidRDefault="00B17885" w:rsidP="00B75C4E">
      <w:pPr>
        <w:spacing w:after="0" w:line="240" w:lineRule="auto"/>
        <w:jc w:val="center"/>
        <w:rPr>
          <w:rFonts w:ascii="Times New Roman" w:hAnsi="Times New Roman"/>
          <w:b/>
          <w:i/>
          <w:sz w:val="26"/>
          <w:szCs w:val="26"/>
          <w:lang w:val="sr-Cyrl-CS"/>
        </w:rPr>
      </w:pPr>
      <w:r w:rsidRPr="00B17885">
        <w:rPr>
          <w:rFonts w:ascii="Times New Roman" w:hAnsi="Times New Roman"/>
          <w:b/>
          <w:i/>
          <w:sz w:val="26"/>
          <w:szCs w:val="26"/>
          <w:lang w:val="sr-Cyrl-CS"/>
        </w:rPr>
        <w:t xml:space="preserve">  </w:t>
      </w:r>
    </w:p>
    <w:p w14:paraId="2D0BFB1D" w14:textId="77777777" w:rsidR="00B17885" w:rsidRPr="00B17885" w:rsidRDefault="00B17885" w:rsidP="00B75C4E">
      <w:pPr>
        <w:spacing w:after="0" w:line="240" w:lineRule="auto"/>
        <w:ind w:firstLine="706"/>
        <w:jc w:val="both"/>
        <w:rPr>
          <w:rFonts w:ascii="Times New Roman" w:hAnsi="Times New Roman"/>
          <w:sz w:val="26"/>
          <w:szCs w:val="26"/>
        </w:rPr>
      </w:pPr>
      <w:r w:rsidRPr="00B17885">
        <w:rPr>
          <w:rFonts w:ascii="Times New Roman" w:hAnsi="Times New Roman"/>
          <w:sz w:val="26"/>
          <w:szCs w:val="26"/>
          <w:lang w:val="sr-Cyrl-CS"/>
        </w:rPr>
        <w:tab/>
        <w:t>Градско веће даје позитивно мишљење на</w:t>
      </w:r>
      <w:r w:rsidRPr="00B17885">
        <w:rPr>
          <w:rFonts w:ascii="Times New Roman" w:hAnsi="Times New Roman"/>
          <w:sz w:val="26"/>
          <w:szCs w:val="26"/>
        </w:rPr>
        <w:t xml:space="preserve">  </w:t>
      </w:r>
      <w:r w:rsidRPr="00B17885">
        <w:rPr>
          <w:rFonts w:ascii="Times New Roman" w:hAnsi="Times New Roman"/>
          <w:sz w:val="26"/>
          <w:szCs w:val="26"/>
          <w:lang w:val="sr-Cyrl-CS"/>
        </w:rPr>
        <w:t xml:space="preserve">Правилник </w:t>
      </w:r>
      <w:r w:rsidRPr="00B17885">
        <w:rPr>
          <w:rFonts w:ascii="Times New Roman" w:hAnsi="Times New Roman"/>
          <w:sz w:val="26"/>
          <w:szCs w:val="26"/>
        </w:rPr>
        <w:t xml:space="preserve">о </w:t>
      </w:r>
      <w:proofErr w:type="spellStart"/>
      <w:r w:rsidR="004F7F25">
        <w:rPr>
          <w:rFonts w:ascii="Times New Roman" w:hAnsi="Times New Roman"/>
          <w:sz w:val="26"/>
          <w:szCs w:val="26"/>
        </w:rPr>
        <w:t>изменама</w:t>
      </w:r>
      <w:proofErr w:type="spellEnd"/>
      <w:r w:rsidR="004F7F25">
        <w:rPr>
          <w:rFonts w:ascii="Times New Roman" w:hAnsi="Times New Roman"/>
          <w:sz w:val="26"/>
          <w:szCs w:val="26"/>
        </w:rPr>
        <w:t xml:space="preserve"> </w:t>
      </w:r>
      <w:proofErr w:type="spellStart"/>
      <w:r w:rsidR="004F7F25">
        <w:rPr>
          <w:rFonts w:ascii="Times New Roman" w:hAnsi="Times New Roman"/>
          <w:sz w:val="26"/>
          <w:szCs w:val="26"/>
        </w:rPr>
        <w:t>Правилника</w:t>
      </w:r>
      <w:proofErr w:type="spellEnd"/>
      <w:r w:rsidR="004F7F25">
        <w:rPr>
          <w:rFonts w:ascii="Times New Roman" w:hAnsi="Times New Roman"/>
          <w:sz w:val="26"/>
          <w:szCs w:val="26"/>
        </w:rPr>
        <w:t xml:space="preserve"> о </w:t>
      </w:r>
      <w:proofErr w:type="spellStart"/>
      <w:r w:rsidR="004F7F25">
        <w:rPr>
          <w:rFonts w:ascii="Times New Roman" w:hAnsi="Times New Roman"/>
          <w:sz w:val="26"/>
          <w:szCs w:val="26"/>
        </w:rPr>
        <w:t>унутрашној</w:t>
      </w:r>
      <w:proofErr w:type="spellEnd"/>
      <w:r w:rsidR="004F7F25">
        <w:rPr>
          <w:rFonts w:ascii="Times New Roman" w:hAnsi="Times New Roman"/>
          <w:sz w:val="26"/>
          <w:szCs w:val="26"/>
        </w:rPr>
        <w:t xml:space="preserve"> </w:t>
      </w:r>
      <w:proofErr w:type="spellStart"/>
      <w:r w:rsidR="004F7F25">
        <w:rPr>
          <w:rFonts w:ascii="Times New Roman" w:hAnsi="Times New Roman"/>
          <w:sz w:val="26"/>
          <w:szCs w:val="26"/>
        </w:rPr>
        <w:t>организацији</w:t>
      </w:r>
      <w:proofErr w:type="spellEnd"/>
      <w:r w:rsidR="004F7F25">
        <w:rPr>
          <w:rFonts w:ascii="Times New Roman" w:hAnsi="Times New Roman"/>
          <w:sz w:val="26"/>
          <w:szCs w:val="26"/>
        </w:rPr>
        <w:t xml:space="preserve"> и </w:t>
      </w:r>
      <w:proofErr w:type="spellStart"/>
      <w:r w:rsidR="004F7F25">
        <w:rPr>
          <w:rFonts w:ascii="Times New Roman" w:hAnsi="Times New Roman"/>
          <w:sz w:val="26"/>
          <w:szCs w:val="26"/>
        </w:rPr>
        <w:t>систематизацији</w:t>
      </w:r>
      <w:proofErr w:type="spellEnd"/>
      <w:r w:rsidR="004F7F25">
        <w:rPr>
          <w:rFonts w:ascii="Times New Roman" w:hAnsi="Times New Roman"/>
          <w:sz w:val="26"/>
          <w:szCs w:val="26"/>
        </w:rPr>
        <w:t xml:space="preserve"> </w:t>
      </w:r>
      <w:proofErr w:type="spellStart"/>
      <w:r w:rsidR="004F7F25">
        <w:rPr>
          <w:rFonts w:ascii="Times New Roman" w:hAnsi="Times New Roman"/>
          <w:sz w:val="26"/>
          <w:szCs w:val="26"/>
        </w:rPr>
        <w:t>радних</w:t>
      </w:r>
      <w:proofErr w:type="spellEnd"/>
      <w:r w:rsidR="004F7F25">
        <w:rPr>
          <w:rFonts w:ascii="Times New Roman" w:hAnsi="Times New Roman"/>
          <w:sz w:val="26"/>
          <w:szCs w:val="26"/>
        </w:rPr>
        <w:t xml:space="preserve"> </w:t>
      </w:r>
      <w:proofErr w:type="spellStart"/>
      <w:r w:rsidR="004F7F25">
        <w:rPr>
          <w:rFonts w:ascii="Times New Roman" w:hAnsi="Times New Roman"/>
          <w:sz w:val="26"/>
          <w:szCs w:val="26"/>
        </w:rPr>
        <w:t>места</w:t>
      </w:r>
      <w:proofErr w:type="spellEnd"/>
      <w:r w:rsidR="004F7F25">
        <w:rPr>
          <w:rFonts w:ascii="Times New Roman" w:hAnsi="Times New Roman"/>
          <w:sz w:val="26"/>
          <w:szCs w:val="26"/>
        </w:rPr>
        <w:t xml:space="preserve"> у </w:t>
      </w:r>
      <w:proofErr w:type="spellStart"/>
      <w:r w:rsidR="004F7F25">
        <w:rPr>
          <w:rFonts w:ascii="Times New Roman" w:hAnsi="Times New Roman"/>
          <w:sz w:val="26"/>
          <w:szCs w:val="26"/>
        </w:rPr>
        <w:t>Културно-образовном</w:t>
      </w:r>
      <w:proofErr w:type="spellEnd"/>
      <w:r w:rsidR="004F7F25">
        <w:rPr>
          <w:rFonts w:ascii="Times New Roman" w:hAnsi="Times New Roman"/>
          <w:sz w:val="26"/>
          <w:szCs w:val="26"/>
        </w:rPr>
        <w:t xml:space="preserve"> </w:t>
      </w:r>
      <w:proofErr w:type="spellStart"/>
      <w:r w:rsidR="004F7F25">
        <w:rPr>
          <w:rFonts w:ascii="Times New Roman" w:hAnsi="Times New Roman"/>
          <w:sz w:val="26"/>
          <w:szCs w:val="26"/>
        </w:rPr>
        <w:t>центру</w:t>
      </w:r>
      <w:proofErr w:type="spellEnd"/>
      <w:r w:rsidR="004F7F25">
        <w:rPr>
          <w:rFonts w:ascii="Times New Roman" w:hAnsi="Times New Roman"/>
          <w:sz w:val="26"/>
          <w:szCs w:val="26"/>
        </w:rPr>
        <w:t xml:space="preserve"> Врање, </w:t>
      </w:r>
      <w:proofErr w:type="spellStart"/>
      <w:r w:rsidR="004F7F25">
        <w:rPr>
          <w:rFonts w:ascii="Times New Roman" w:hAnsi="Times New Roman"/>
          <w:sz w:val="26"/>
          <w:szCs w:val="26"/>
        </w:rPr>
        <w:t>број</w:t>
      </w:r>
      <w:proofErr w:type="spellEnd"/>
      <w:r w:rsidR="004F7F25">
        <w:rPr>
          <w:rFonts w:ascii="Times New Roman" w:hAnsi="Times New Roman"/>
          <w:sz w:val="26"/>
          <w:szCs w:val="26"/>
        </w:rPr>
        <w:t xml:space="preserve">: 01-01/703 </w:t>
      </w:r>
      <w:proofErr w:type="spellStart"/>
      <w:r w:rsidR="004F7F25">
        <w:rPr>
          <w:rFonts w:ascii="Times New Roman" w:hAnsi="Times New Roman"/>
          <w:sz w:val="26"/>
          <w:szCs w:val="26"/>
        </w:rPr>
        <w:t>од</w:t>
      </w:r>
      <w:proofErr w:type="spellEnd"/>
      <w:r w:rsidR="004F7F25">
        <w:rPr>
          <w:rFonts w:ascii="Times New Roman" w:hAnsi="Times New Roman"/>
          <w:sz w:val="26"/>
          <w:szCs w:val="26"/>
        </w:rPr>
        <w:t xml:space="preserve"> 23.10.2025. </w:t>
      </w:r>
      <w:proofErr w:type="spellStart"/>
      <w:r w:rsidR="004F7F25">
        <w:rPr>
          <w:rFonts w:ascii="Times New Roman" w:hAnsi="Times New Roman"/>
          <w:sz w:val="26"/>
          <w:szCs w:val="26"/>
        </w:rPr>
        <w:t>године</w:t>
      </w:r>
      <w:proofErr w:type="spellEnd"/>
      <w:r w:rsidR="004F7F25" w:rsidRPr="00B17885">
        <w:rPr>
          <w:rFonts w:ascii="Times New Roman" w:hAnsi="Times New Roman"/>
          <w:sz w:val="26"/>
          <w:szCs w:val="26"/>
          <w:lang w:val="sr-Cyrl-CS"/>
        </w:rPr>
        <w:t xml:space="preserve"> </w:t>
      </w:r>
      <w:r w:rsidRPr="00B17885">
        <w:rPr>
          <w:rFonts w:ascii="Times New Roman" w:hAnsi="Times New Roman"/>
          <w:sz w:val="26"/>
          <w:szCs w:val="26"/>
          <w:lang w:val="sr-Cyrl-CS"/>
        </w:rPr>
        <w:t>и предлаже градоначелнику да да` сагласност на исти.</w:t>
      </w:r>
    </w:p>
    <w:p w14:paraId="3FAD3FA8" w14:textId="77777777" w:rsidR="00B17885" w:rsidRPr="00B17885" w:rsidRDefault="00B17885" w:rsidP="00B75C4E">
      <w:pPr>
        <w:spacing w:after="0" w:line="240" w:lineRule="auto"/>
        <w:jc w:val="both"/>
        <w:rPr>
          <w:rFonts w:ascii="Times New Roman" w:hAnsi="Times New Roman"/>
          <w:color w:val="000000"/>
          <w:sz w:val="26"/>
          <w:szCs w:val="26"/>
        </w:rPr>
      </w:pPr>
      <w:r w:rsidRPr="00B17885">
        <w:rPr>
          <w:rFonts w:ascii="Times New Roman" w:hAnsi="Times New Roman"/>
          <w:color w:val="000000"/>
          <w:sz w:val="26"/>
          <w:szCs w:val="26"/>
        </w:rPr>
        <w:tab/>
      </w:r>
    </w:p>
    <w:p w14:paraId="746FEBBE" w14:textId="77777777" w:rsidR="00B17885" w:rsidRPr="00B17885" w:rsidRDefault="00B17885" w:rsidP="00B75C4E">
      <w:pPr>
        <w:spacing w:after="0" w:line="240" w:lineRule="auto"/>
        <w:jc w:val="both"/>
        <w:rPr>
          <w:rFonts w:ascii="Times New Roman" w:hAnsi="Times New Roman"/>
          <w:sz w:val="26"/>
          <w:szCs w:val="26"/>
        </w:rPr>
      </w:pPr>
      <w:r w:rsidRPr="00B17885">
        <w:rPr>
          <w:rFonts w:ascii="Times New Roman" w:hAnsi="Times New Roman"/>
          <w:sz w:val="26"/>
          <w:szCs w:val="26"/>
        </w:rPr>
        <w:tab/>
      </w:r>
      <w:proofErr w:type="spellStart"/>
      <w:r w:rsidRPr="00B17885">
        <w:rPr>
          <w:rFonts w:ascii="Times New Roman" w:hAnsi="Times New Roman"/>
          <w:sz w:val="26"/>
          <w:szCs w:val="26"/>
        </w:rPr>
        <w:t>Закључак</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доставити</w:t>
      </w:r>
      <w:proofErr w:type="spellEnd"/>
      <w:r w:rsidRPr="00B17885">
        <w:rPr>
          <w:rFonts w:ascii="Times New Roman" w:hAnsi="Times New Roman"/>
          <w:sz w:val="26"/>
          <w:szCs w:val="26"/>
        </w:rPr>
        <w:t>:</w:t>
      </w:r>
      <w:r w:rsidRPr="00B17885">
        <w:rPr>
          <w:rFonts w:ascii="Times New Roman" w:hAnsi="Times New Roman"/>
          <w:sz w:val="26"/>
          <w:szCs w:val="26"/>
          <w:lang w:val="sr-Cyrl-CS"/>
        </w:rPr>
        <w:t xml:space="preserve"> </w:t>
      </w:r>
      <w:proofErr w:type="spellStart"/>
      <w:r w:rsidRPr="00B17885">
        <w:rPr>
          <w:rFonts w:ascii="Times New Roman" w:hAnsi="Times New Roman"/>
          <w:sz w:val="26"/>
          <w:szCs w:val="26"/>
        </w:rPr>
        <w:t>Јавној</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установи</w:t>
      </w:r>
      <w:proofErr w:type="spellEnd"/>
      <w:r w:rsidRPr="00B17885">
        <w:rPr>
          <w:rFonts w:ascii="Times New Roman" w:hAnsi="Times New Roman"/>
          <w:sz w:val="26"/>
          <w:szCs w:val="26"/>
        </w:rPr>
        <w:t xml:space="preserve"> </w:t>
      </w:r>
      <w:r w:rsidR="004F7F25">
        <w:rPr>
          <w:rFonts w:ascii="Times New Roman" w:hAnsi="Times New Roman"/>
          <w:sz w:val="26"/>
          <w:szCs w:val="26"/>
        </w:rPr>
        <w:t>Културно-</w:t>
      </w:r>
      <w:proofErr w:type="spellStart"/>
      <w:r w:rsidR="004F7F25">
        <w:rPr>
          <w:rFonts w:ascii="Times New Roman" w:hAnsi="Times New Roman"/>
          <w:sz w:val="26"/>
          <w:szCs w:val="26"/>
        </w:rPr>
        <w:t>образовни</w:t>
      </w:r>
      <w:proofErr w:type="spellEnd"/>
      <w:r w:rsidR="004F7F25">
        <w:rPr>
          <w:rFonts w:ascii="Times New Roman" w:hAnsi="Times New Roman"/>
          <w:sz w:val="26"/>
          <w:szCs w:val="26"/>
        </w:rPr>
        <w:t xml:space="preserve"> </w:t>
      </w:r>
      <w:proofErr w:type="spellStart"/>
      <w:r w:rsidR="004F7F25">
        <w:rPr>
          <w:rFonts w:ascii="Times New Roman" w:hAnsi="Times New Roman"/>
          <w:sz w:val="26"/>
          <w:szCs w:val="26"/>
        </w:rPr>
        <w:t>центр</w:t>
      </w:r>
      <w:proofErr w:type="spellEnd"/>
      <w:r w:rsidR="004F7F25">
        <w:rPr>
          <w:rFonts w:ascii="Times New Roman" w:hAnsi="Times New Roman"/>
          <w:sz w:val="26"/>
          <w:szCs w:val="26"/>
        </w:rPr>
        <w:t xml:space="preserve"> </w:t>
      </w:r>
      <w:proofErr w:type="spellStart"/>
      <w:r w:rsidR="004F7F25">
        <w:rPr>
          <w:rFonts w:ascii="Times New Roman" w:hAnsi="Times New Roman"/>
          <w:sz w:val="26"/>
          <w:szCs w:val="26"/>
        </w:rPr>
        <w:t>Врање</w:t>
      </w:r>
      <w:proofErr w:type="spellEnd"/>
      <w:r w:rsidR="004F7F25">
        <w:rPr>
          <w:rFonts w:ascii="Times New Roman" w:hAnsi="Times New Roman"/>
          <w:sz w:val="26"/>
          <w:szCs w:val="26"/>
        </w:rPr>
        <w:t xml:space="preserve"> </w:t>
      </w:r>
      <w:r w:rsidRPr="00B17885">
        <w:rPr>
          <w:rFonts w:ascii="Times New Roman" w:hAnsi="Times New Roman"/>
          <w:sz w:val="26"/>
          <w:szCs w:val="26"/>
        </w:rPr>
        <w:t xml:space="preserve">и </w:t>
      </w:r>
      <w:proofErr w:type="spellStart"/>
      <w:r w:rsidRPr="00B17885">
        <w:rPr>
          <w:rFonts w:ascii="Times New Roman" w:hAnsi="Times New Roman"/>
          <w:sz w:val="26"/>
          <w:szCs w:val="26"/>
        </w:rPr>
        <w:t>Писарници</w:t>
      </w:r>
      <w:proofErr w:type="spellEnd"/>
      <w:r w:rsidRPr="00B17885">
        <w:rPr>
          <w:rFonts w:ascii="Times New Roman" w:hAnsi="Times New Roman"/>
          <w:sz w:val="26"/>
          <w:szCs w:val="26"/>
        </w:rPr>
        <w:t xml:space="preserve"> града Врања.</w:t>
      </w:r>
    </w:p>
    <w:p w14:paraId="04B3BE74" w14:textId="77777777" w:rsidR="00B17885" w:rsidRDefault="00B17885" w:rsidP="00B75C4E">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w:t>
      </w:r>
    </w:p>
    <w:p w14:paraId="7E9E274D" w14:textId="77777777" w:rsidR="00B17885" w:rsidRDefault="00B17885" w:rsidP="00B75C4E">
      <w:pPr>
        <w:spacing w:after="0" w:line="240" w:lineRule="auto"/>
        <w:rPr>
          <w:rFonts w:ascii="Times New Roman" w:hAnsi="Times New Roman"/>
          <w:b/>
          <w:sz w:val="26"/>
          <w:szCs w:val="26"/>
        </w:rPr>
      </w:pPr>
    </w:p>
    <w:p w14:paraId="1456B9E6" w14:textId="77777777" w:rsidR="00B17885" w:rsidRPr="00B17885" w:rsidRDefault="00B17885" w:rsidP="00B75C4E">
      <w:pPr>
        <w:spacing w:after="0" w:line="24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004F7F25">
        <w:rPr>
          <w:rFonts w:ascii="Times New Roman" w:hAnsi="Times New Roman"/>
          <w:b/>
          <w:sz w:val="26"/>
          <w:szCs w:val="26"/>
        </w:rPr>
        <w:t xml:space="preserve">     </w:t>
      </w:r>
      <w:r w:rsidRPr="00B17885">
        <w:rPr>
          <w:rFonts w:ascii="Times New Roman" w:hAnsi="Times New Roman"/>
          <w:b/>
          <w:sz w:val="26"/>
          <w:szCs w:val="26"/>
        </w:rPr>
        <w:t xml:space="preserve">ПРЕДСЕДНИК </w:t>
      </w:r>
    </w:p>
    <w:p w14:paraId="5E266905" w14:textId="77777777" w:rsidR="00B17885" w:rsidRPr="00B17885" w:rsidRDefault="00B17885" w:rsidP="00B75C4E">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0297D510" w14:textId="77777777" w:rsidR="00B17885" w:rsidRPr="00B17885" w:rsidRDefault="00B17885" w:rsidP="00B75C4E">
      <w:pPr>
        <w:pStyle w:val="P16"/>
        <w:ind w:left="0" w:firstLine="0"/>
        <w:rPr>
          <w:rFonts w:cs="Times New Roman"/>
          <w:sz w:val="26"/>
          <w:szCs w:val="26"/>
        </w:rPr>
      </w:pPr>
      <w:r w:rsidRPr="00B1788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Слободан </w:t>
      </w:r>
      <w:proofErr w:type="spellStart"/>
      <w:r w:rsidRPr="00B17885">
        <w:rPr>
          <w:rFonts w:cs="Times New Roman"/>
          <w:sz w:val="26"/>
          <w:szCs w:val="26"/>
        </w:rPr>
        <w:t>Миленковић</w:t>
      </w:r>
      <w:proofErr w:type="spellEnd"/>
    </w:p>
    <w:p w14:paraId="15D57E0A" w14:textId="77777777" w:rsidR="00B17885" w:rsidRPr="00B17885" w:rsidRDefault="00B17885" w:rsidP="00B75C4E">
      <w:pPr>
        <w:pStyle w:val="P16"/>
        <w:ind w:left="0" w:firstLine="0"/>
        <w:rPr>
          <w:rFonts w:cs="Times New Roman"/>
          <w:sz w:val="26"/>
          <w:szCs w:val="26"/>
        </w:rPr>
      </w:pPr>
    </w:p>
    <w:p w14:paraId="3A50F417" w14:textId="77777777" w:rsidR="00B17885" w:rsidRPr="00B17885" w:rsidRDefault="00B17885" w:rsidP="00B75C4E">
      <w:pPr>
        <w:pStyle w:val="P16"/>
        <w:ind w:left="0" w:firstLine="0"/>
        <w:rPr>
          <w:rFonts w:cs="Times New Roman"/>
          <w:sz w:val="26"/>
          <w:szCs w:val="26"/>
        </w:rPr>
      </w:pPr>
    </w:p>
    <w:p w14:paraId="4EB0F883" w14:textId="77777777" w:rsidR="00B17885" w:rsidRPr="00B17885" w:rsidRDefault="00B17885" w:rsidP="00B75C4E">
      <w:pPr>
        <w:pStyle w:val="P16"/>
        <w:ind w:left="0" w:firstLine="0"/>
        <w:rPr>
          <w:rFonts w:cs="Times New Roman"/>
          <w:sz w:val="26"/>
          <w:szCs w:val="26"/>
        </w:rPr>
      </w:pPr>
    </w:p>
    <w:p w14:paraId="763A917A" w14:textId="77777777" w:rsidR="00B17885" w:rsidRPr="00B17885" w:rsidRDefault="00B17885" w:rsidP="00B75C4E">
      <w:pPr>
        <w:pStyle w:val="P16"/>
        <w:ind w:left="0" w:firstLine="0"/>
        <w:rPr>
          <w:rFonts w:cs="Times New Roman"/>
          <w:sz w:val="26"/>
          <w:szCs w:val="26"/>
        </w:rPr>
      </w:pPr>
    </w:p>
    <w:p w14:paraId="3FEBF7FF" w14:textId="77777777" w:rsidR="00B17885" w:rsidRPr="00B17885" w:rsidRDefault="00B17885" w:rsidP="00B75C4E">
      <w:pPr>
        <w:pStyle w:val="P16"/>
        <w:ind w:left="0" w:firstLine="0"/>
        <w:rPr>
          <w:rFonts w:cs="Times New Roman"/>
          <w:sz w:val="26"/>
          <w:szCs w:val="26"/>
        </w:rPr>
      </w:pPr>
    </w:p>
    <w:p w14:paraId="5A95C315" w14:textId="77777777" w:rsidR="00B17885" w:rsidRPr="00B17885" w:rsidRDefault="00B17885" w:rsidP="00B75C4E">
      <w:pPr>
        <w:pStyle w:val="P16"/>
        <w:ind w:left="0" w:firstLine="0"/>
        <w:rPr>
          <w:rFonts w:cs="Times New Roman"/>
          <w:sz w:val="26"/>
          <w:szCs w:val="26"/>
        </w:rPr>
      </w:pPr>
    </w:p>
    <w:p w14:paraId="3E69E77A" w14:textId="77777777" w:rsidR="00B17885" w:rsidRPr="00B17885" w:rsidRDefault="00B17885" w:rsidP="00B75C4E">
      <w:pPr>
        <w:pStyle w:val="P16"/>
        <w:ind w:left="0" w:firstLine="0"/>
        <w:rPr>
          <w:rFonts w:cs="Times New Roman"/>
          <w:sz w:val="26"/>
          <w:szCs w:val="26"/>
        </w:rPr>
      </w:pPr>
    </w:p>
    <w:p w14:paraId="7FE20DE8" w14:textId="77777777" w:rsidR="00B17885" w:rsidRPr="00B17885" w:rsidRDefault="00B17885" w:rsidP="00B75C4E">
      <w:pPr>
        <w:pStyle w:val="P16"/>
        <w:ind w:left="0" w:firstLine="0"/>
        <w:rPr>
          <w:rFonts w:cs="Times New Roman"/>
          <w:sz w:val="26"/>
          <w:szCs w:val="26"/>
        </w:rPr>
      </w:pPr>
    </w:p>
    <w:p w14:paraId="1E3C6E47" w14:textId="77777777" w:rsidR="00B17885" w:rsidRPr="00B17885" w:rsidRDefault="00B17885" w:rsidP="00B75C4E">
      <w:pPr>
        <w:pStyle w:val="P16"/>
        <w:ind w:left="0" w:firstLine="0"/>
        <w:rPr>
          <w:rFonts w:cs="Times New Roman"/>
          <w:sz w:val="26"/>
          <w:szCs w:val="26"/>
        </w:rPr>
      </w:pPr>
    </w:p>
    <w:p w14:paraId="0F5F49FA" w14:textId="77777777" w:rsidR="00B17885" w:rsidRPr="00B17885" w:rsidRDefault="00B17885" w:rsidP="00B75C4E">
      <w:pPr>
        <w:pStyle w:val="P16"/>
        <w:ind w:left="0" w:firstLine="0"/>
        <w:rPr>
          <w:rFonts w:cs="Times New Roman"/>
          <w:sz w:val="26"/>
          <w:szCs w:val="26"/>
        </w:rPr>
      </w:pPr>
    </w:p>
    <w:p w14:paraId="55A5A76D" w14:textId="77777777" w:rsidR="00B17885" w:rsidRDefault="00B17885" w:rsidP="00B75C4E">
      <w:pPr>
        <w:pStyle w:val="P16"/>
        <w:ind w:left="0" w:firstLine="0"/>
        <w:rPr>
          <w:rFonts w:cs="Times New Roman"/>
          <w:sz w:val="26"/>
          <w:szCs w:val="26"/>
        </w:rPr>
      </w:pPr>
    </w:p>
    <w:p w14:paraId="4F14F5DC" w14:textId="77777777" w:rsidR="004F7F25" w:rsidRDefault="004F7F25" w:rsidP="00B75C4E">
      <w:pPr>
        <w:pStyle w:val="P16"/>
        <w:ind w:left="0" w:firstLine="0"/>
        <w:rPr>
          <w:rFonts w:cs="Times New Roman"/>
          <w:sz w:val="26"/>
          <w:szCs w:val="26"/>
        </w:rPr>
      </w:pPr>
    </w:p>
    <w:p w14:paraId="7228DD06" w14:textId="77777777" w:rsidR="004F7F25" w:rsidRDefault="004F7F25" w:rsidP="00B75C4E">
      <w:pPr>
        <w:pStyle w:val="P16"/>
        <w:ind w:left="0" w:firstLine="0"/>
        <w:rPr>
          <w:rFonts w:cs="Times New Roman"/>
          <w:sz w:val="26"/>
          <w:szCs w:val="26"/>
        </w:rPr>
      </w:pPr>
    </w:p>
    <w:p w14:paraId="24B422CC" w14:textId="77777777" w:rsidR="004F7F25" w:rsidRDefault="004F7F25" w:rsidP="00B75C4E">
      <w:pPr>
        <w:pStyle w:val="P16"/>
        <w:ind w:left="0" w:firstLine="0"/>
        <w:rPr>
          <w:rFonts w:cs="Times New Roman"/>
          <w:sz w:val="26"/>
          <w:szCs w:val="26"/>
        </w:rPr>
      </w:pPr>
    </w:p>
    <w:p w14:paraId="2DA7AA14" w14:textId="77777777" w:rsidR="00B17885" w:rsidRPr="00B17885" w:rsidRDefault="00B17885" w:rsidP="00B75C4E">
      <w:pPr>
        <w:pStyle w:val="P16"/>
        <w:ind w:left="0" w:firstLine="0"/>
        <w:rPr>
          <w:rFonts w:cs="Times New Roman"/>
          <w:sz w:val="26"/>
          <w:szCs w:val="26"/>
        </w:rPr>
      </w:pPr>
    </w:p>
    <w:p w14:paraId="14347D10" w14:textId="34608C2A" w:rsidR="00B17885" w:rsidRPr="00B17885" w:rsidRDefault="00AB5DEC" w:rsidP="00B75C4E">
      <w:pPr>
        <w:spacing w:after="0" w:line="240" w:lineRule="auto"/>
        <w:rPr>
          <w:rFonts w:ascii="Times New Roman" w:hAnsi="Times New Roman"/>
          <w:b/>
          <w:sz w:val="26"/>
          <w:szCs w:val="26"/>
          <w:lang w:val="sr-Cyrl-CS"/>
        </w:rPr>
      </w:pPr>
      <w:r>
        <w:rPr>
          <w:rFonts w:ascii="Times New Roman" w:hAnsi="Times New Roman"/>
          <w:b/>
          <w:noProof/>
          <w:sz w:val="26"/>
          <w:szCs w:val="26"/>
        </w:rPr>
        <w:drawing>
          <wp:inline distT="0" distB="0" distL="0" distR="0" wp14:anchorId="0BB6018E" wp14:editId="69AD31E8">
            <wp:extent cx="571500" cy="800100"/>
            <wp:effectExtent l="0" t="0" r="0" b="0"/>
            <wp:docPr id="11" name="Picture 2"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Republike Srbij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14:paraId="3CAE8057"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0D7E65EC"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4518B9D1"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Кабинет градоначелника</w:t>
      </w:r>
    </w:p>
    <w:p w14:paraId="609D71C6"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Број:</w:t>
      </w:r>
      <w:r w:rsidR="00A72C00">
        <w:rPr>
          <w:rFonts w:ascii="Times New Roman" w:hAnsi="Times New Roman"/>
          <w:b/>
          <w:sz w:val="26"/>
          <w:szCs w:val="26"/>
        </w:rPr>
        <w:t>004457297</w:t>
      </w:r>
      <w:r w:rsidRPr="00B17885">
        <w:rPr>
          <w:rFonts w:ascii="Times New Roman" w:hAnsi="Times New Roman"/>
          <w:b/>
          <w:sz w:val="26"/>
          <w:szCs w:val="26"/>
          <w:lang w:val="sr-Cyrl-CS"/>
        </w:rPr>
        <w:t xml:space="preserve">  2025</w:t>
      </w:r>
    </w:p>
    <w:p w14:paraId="13229385"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дана:</w:t>
      </w:r>
      <w:r w:rsidR="00A72C00">
        <w:rPr>
          <w:rFonts w:ascii="Times New Roman" w:hAnsi="Times New Roman"/>
          <w:b/>
          <w:sz w:val="26"/>
          <w:szCs w:val="26"/>
          <w:lang w:val="sr-Cyrl-CS"/>
        </w:rPr>
        <w:t>05.11</w:t>
      </w:r>
      <w:r w:rsidRPr="00B17885">
        <w:rPr>
          <w:rFonts w:ascii="Times New Roman" w:hAnsi="Times New Roman"/>
          <w:b/>
          <w:sz w:val="26"/>
          <w:szCs w:val="26"/>
          <w:lang w:val="sr-Cyrl-CS"/>
        </w:rPr>
        <w:t>.2025</w:t>
      </w:r>
      <w:r w:rsidRPr="00B17885">
        <w:rPr>
          <w:rFonts w:ascii="Times New Roman" w:hAnsi="Times New Roman"/>
          <w:b/>
          <w:sz w:val="26"/>
          <w:szCs w:val="26"/>
        </w:rPr>
        <w:t>.</w:t>
      </w:r>
      <w:r w:rsidRPr="00B17885">
        <w:rPr>
          <w:rFonts w:ascii="Times New Roman" w:hAnsi="Times New Roman"/>
          <w:b/>
          <w:sz w:val="26"/>
          <w:szCs w:val="26"/>
          <w:lang w:val="sr-Cyrl-CS"/>
        </w:rPr>
        <w:t xml:space="preserve"> године</w:t>
      </w:r>
    </w:p>
    <w:p w14:paraId="30821FF2"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В р а њ е</w:t>
      </w:r>
    </w:p>
    <w:p w14:paraId="0B105D76" w14:textId="77777777" w:rsidR="00B17885" w:rsidRPr="00B17885" w:rsidRDefault="00B17885" w:rsidP="00B75C4E">
      <w:pPr>
        <w:spacing w:after="0" w:line="240" w:lineRule="auto"/>
        <w:rPr>
          <w:rFonts w:ascii="Times New Roman" w:hAnsi="Times New Roman"/>
          <w:sz w:val="26"/>
          <w:szCs w:val="26"/>
          <w:lang w:val="sr-Cyrl-CS"/>
        </w:rPr>
      </w:pPr>
    </w:p>
    <w:p w14:paraId="0DDE237B" w14:textId="77777777" w:rsidR="00B17885" w:rsidRPr="00B17885" w:rsidRDefault="00B17885" w:rsidP="00B75C4E">
      <w:pPr>
        <w:spacing w:after="0" w:line="240" w:lineRule="auto"/>
        <w:rPr>
          <w:rFonts w:ascii="Times New Roman" w:hAnsi="Times New Roman"/>
          <w:sz w:val="26"/>
          <w:szCs w:val="26"/>
          <w:lang w:val="sr-Cyrl-CS"/>
        </w:rPr>
      </w:pPr>
    </w:p>
    <w:p w14:paraId="1E03CE39" w14:textId="77777777" w:rsidR="00B17885" w:rsidRPr="00B17885" w:rsidRDefault="00B17885" w:rsidP="00B75C4E">
      <w:pPr>
        <w:spacing w:after="0" w:line="240" w:lineRule="auto"/>
        <w:jc w:val="both"/>
        <w:rPr>
          <w:rFonts w:ascii="Times New Roman" w:hAnsi="Times New Roman"/>
          <w:sz w:val="26"/>
          <w:szCs w:val="26"/>
          <w:lang w:val="sr-Cyrl-CS"/>
        </w:rPr>
      </w:pPr>
      <w:r w:rsidRPr="00B17885">
        <w:rPr>
          <w:rFonts w:ascii="Times New Roman" w:hAnsi="Times New Roman"/>
          <w:sz w:val="26"/>
          <w:szCs w:val="26"/>
          <w:lang w:val="sr-Cyrl-CS"/>
        </w:rPr>
        <w:tab/>
        <w:t xml:space="preserve">На основу члана 57. става 1. тачке 8. Статута града Врања („Службени гласник града Врања, број: </w:t>
      </w:r>
      <w:r w:rsidRPr="00B17885">
        <w:rPr>
          <w:rFonts w:ascii="Times New Roman" w:hAnsi="Times New Roman"/>
          <w:sz w:val="26"/>
          <w:szCs w:val="26"/>
        </w:rPr>
        <w:t xml:space="preserve">10/24 – </w:t>
      </w:r>
      <w:proofErr w:type="spellStart"/>
      <w:r w:rsidRPr="00B17885">
        <w:rPr>
          <w:rFonts w:ascii="Times New Roman" w:hAnsi="Times New Roman"/>
          <w:sz w:val="26"/>
          <w:szCs w:val="26"/>
        </w:rPr>
        <w:t>Пречишћени</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текст</w:t>
      </w:r>
      <w:proofErr w:type="spellEnd"/>
      <w:r w:rsidRPr="00B17885">
        <w:rPr>
          <w:rFonts w:ascii="Times New Roman" w:hAnsi="Times New Roman"/>
          <w:sz w:val="26"/>
          <w:szCs w:val="26"/>
          <w:lang w:val="sr-Cyrl-CS"/>
        </w:rPr>
        <w:t xml:space="preserve">), градоначелник града, дана </w:t>
      </w:r>
      <w:r w:rsidR="00A72C00">
        <w:rPr>
          <w:rFonts w:ascii="Times New Roman" w:hAnsi="Times New Roman"/>
          <w:sz w:val="26"/>
          <w:szCs w:val="26"/>
          <w:lang w:val="sr-Cyrl-CS"/>
        </w:rPr>
        <w:t>05.11</w:t>
      </w:r>
      <w:r w:rsidRPr="00B17885">
        <w:rPr>
          <w:rFonts w:ascii="Times New Roman" w:hAnsi="Times New Roman"/>
          <w:sz w:val="26"/>
          <w:szCs w:val="26"/>
          <w:lang w:val="sr-Cyrl-CS"/>
        </w:rPr>
        <w:t>.2025</w:t>
      </w:r>
      <w:r w:rsidRPr="00B17885">
        <w:rPr>
          <w:rFonts w:ascii="Times New Roman" w:hAnsi="Times New Roman"/>
          <w:sz w:val="26"/>
          <w:szCs w:val="26"/>
        </w:rPr>
        <w:t xml:space="preserve">. </w:t>
      </w:r>
      <w:r w:rsidRPr="00B17885">
        <w:rPr>
          <w:rFonts w:ascii="Times New Roman" w:hAnsi="Times New Roman"/>
          <w:sz w:val="26"/>
          <w:szCs w:val="26"/>
          <w:lang w:val="sr-Cyrl-CS"/>
        </w:rPr>
        <w:t>године, донео је</w:t>
      </w:r>
    </w:p>
    <w:p w14:paraId="130B1E73" w14:textId="77777777" w:rsidR="00B17885" w:rsidRPr="00B17885" w:rsidRDefault="00B17885" w:rsidP="00B75C4E">
      <w:pPr>
        <w:spacing w:after="0" w:line="240" w:lineRule="auto"/>
        <w:rPr>
          <w:rFonts w:ascii="Times New Roman" w:hAnsi="Times New Roman"/>
          <w:sz w:val="26"/>
          <w:szCs w:val="26"/>
          <w:lang w:val="sr-Cyrl-CS"/>
        </w:rPr>
      </w:pPr>
    </w:p>
    <w:p w14:paraId="2C9BEF08" w14:textId="77777777" w:rsidR="00B17885" w:rsidRPr="00B17885" w:rsidRDefault="00B17885" w:rsidP="00B75C4E">
      <w:pPr>
        <w:spacing w:after="0" w:line="240" w:lineRule="auto"/>
        <w:jc w:val="center"/>
        <w:rPr>
          <w:rFonts w:ascii="Times New Roman" w:hAnsi="Times New Roman"/>
          <w:b/>
          <w:sz w:val="26"/>
          <w:szCs w:val="26"/>
          <w:lang w:val="sr-Cyrl-CS"/>
        </w:rPr>
      </w:pPr>
      <w:r w:rsidRPr="00B17885">
        <w:rPr>
          <w:rFonts w:ascii="Times New Roman" w:hAnsi="Times New Roman"/>
          <w:b/>
          <w:sz w:val="26"/>
          <w:szCs w:val="26"/>
          <w:lang w:val="sr-Cyrl-CS"/>
        </w:rPr>
        <w:t>Р Е Ш Е Њ Е</w:t>
      </w:r>
    </w:p>
    <w:p w14:paraId="752DC3CB" w14:textId="77777777" w:rsidR="00B17885" w:rsidRPr="004F7F25" w:rsidRDefault="00B17885" w:rsidP="00B75C4E">
      <w:pPr>
        <w:spacing w:after="0" w:line="240" w:lineRule="auto"/>
        <w:ind w:firstLine="706"/>
        <w:jc w:val="center"/>
        <w:rPr>
          <w:rFonts w:ascii="Times New Roman" w:hAnsi="Times New Roman"/>
          <w:b/>
          <w:bCs/>
          <w:sz w:val="26"/>
          <w:szCs w:val="26"/>
          <w:lang w:val="sr-Cyrl-CS"/>
        </w:rPr>
      </w:pPr>
      <w:r w:rsidRPr="00B17885">
        <w:rPr>
          <w:rFonts w:ascii="Times New Roman" w:hAnsi="Times New Roman"/>
          <w:b/>
          <w:sz w:val="26"/>
          <w:szCs w:val="26"/>
          <w:lang w:val="sr-Cyrl-CS"/>
        </w:rPr>
        <w:t xml:space="preserve">о давању  сагласности на  Правилник </w:t>
      </w:r>
      <w:r w:rsidR="004F7F25">
        <w:rPr>
          <w:rFonts w:ascii="Times New Roman" w:hAnsi="Times New Roman"/>
          <w:b/>
          <w:sz w:val="26"/>
          <w:szCs w:val="26"/>
          <w:lang w:val="sr-Cyrl-CS"/>
        </w:rPr>
        <w:t xml:space="preserve">о </w:t>
      </w:r>
      <w:proofErr w:type="spellStart"/>
      <w:r w:rsidR="004F7F25" w:rsidRPr="004F7F25">
        <w:rPr>
          <w:rFonts w:ascii="Times New Roman" w:hAnsi="Times New Roman"/>
          <w:b/>
          <w:bCs/>
          <w:sz w:val="26"/>
          <w:szCs w:val="26"/>
        </w:rPr>
        <w:t>изменама</w:t>
      </w:r>
      <w:proofErr w:type="spellEnd"/>
      <w:r w:rsidR="004F7F25" w:rsidRPr="004F7F25">
        <w:rPr>
          <w:rFonts w:ascii="Times New Roman" w:hAnsi="Times New Roman"/>
          <w:b/>
          <w:bCs/>
          <w:sz w:val="26"/>
          <w:szCs w:val="26"/>
        </w:rPr>
        <w:t xml:space="preserve"> </w:t>
      </w:r>
      <w:proofErr w:type="spellStart"/>
      <w:r w:rsidR="004F7F25" w:rsidRPr="004F7F25">
        <w:rPr>
          <w:rFonts w:ascii="Times New Roman" w:hAnsi="Times New Roman"/>
          <w:b/>
          <w:bCs/>
          <w:sz w:val="26"/>
          <w:szCs w:val="26"/>
        </w:rPr>
        <w:t>Правилника</w:t>
      </w:r>
      <w:proofErr w:type="spellEnd"/>
      <w:r w:rsidR="004F7F25" w:rsidRPr="004F7F25">
        <w:rPr>
          <w:rFonts w:ascii="Times New Roman" w:hAnsi="Times New Roman"/>
          <w:b/>
          <w:bCs/>
          <w:sz w:val="26"/>
          <w:szCs w:val="26"/>
        </w:rPr>
        <w:t xml:space="preserve"> о </w:t>
      </w:r>
      <w:proofErr w:type="spellStart"/>
      <w:r w:rsidR="004F7F25" w:rsidRPr="004F7F25">
        <w:rPr>
          <w:rFonts w:ascii="Times New Roman" w:hAnsi="Times New Roman"/>
          <w:b/>
          <w:bCs/>
          <w:sz w:val="26"/>
          <w:szCs w:val="26"/>
        </w:rPr>
        <w:t>унутрашној</w:t>
      </w:r>
      <w:proofErr w:type="spellEnd"/>
      <w:r w:rsidR="004F7F25" w:rsidRPr="004F7F25">
        <w:rPr>
          <w:rFonts w:ascii="Times New Roman" w:hAnsi="Times New Roman"/>
          <w:b/>
          <w:bCs/>
          <w:sz w:val="26"/>
          <w:szCs w:val="26"/>
        </w:rPr>
        <w:t xml:space="preserve"> </w:t>
      </w:r>
      <w:proofErr w:type="spellStart"/>
      <w:r w:rsidR="004F7F25" w:rsidRPr="004F7F25">
        <w:rPr>
          <w:rFonts w:ascii="Times New Roman" w:hAnsi="Times New Roman"/>
          <w:b/>
          <w:bCs/>
          <w:sz w:val="26"/>
          <w:szCs w:val="26"/>
        </w:rPr>
        <w:t>организацији</w:t>
      </w:r>
      <w:proofErr w:type="spellEnd"/>
      <w:r w:rsidR="004F7F25" w:rsidRPr="004F7F25">
        <w:rPr>
          <w:rFonts w:ascii="Times New Roman" w:hAnsi="Times New Roman"/>
          <w:b/>
          <w:bCs/>
          <w:sz w:val="26"/>
          <w:szCs w:val="26"/>
        </w:rPr>
        <w:t xml:space="preserve"> и </w:t>
      </w:r>
      <w:proofErr w:type="spellStart"/>
      <w:r w:rsidR="004F7F25" w:rsidRPr="004F7F25">
        <w:rPr>
          <w:rFonts w:ascii="Times New Roman" w:hAnsi="Times New Roman"/>
          <w:b/>
          <w:bCs/>
          <w:sz w:val="26"/>
          <w:szCs w:val="26"/>
        </w:rPr>
        <w:t>систематизацији</w:t>
      </w:r>
      <w:proofErr w:type="spellEnd"/>
      <w:r w:rsidR="004F7F25" w:rsidRPr="004F7F25">
        <w:rPr>
          <w:rFonts w:ascii="Times New Roman" w:hAnsi="Times New Roman"/>
          <w:b/>
          <w:bCs/>
          <w:sz w:val="26"/>
          <w:szCs w:val="26"/>
        </w:rPr>
        <w:t xml:space="preserve"> </w:t>
      </w:r>
      <w:proofErr w:type="spellStart"/>
      <w:r w:rsidR="004F7F25" w:rsidRPr="004F7F25">
        <w:rPr>
          <w:rFonts w:ascii="Times New Roman" w:hAnsi="Times New Roman"/>
          <w:b/>
          <w:bCs/>
          <w:sz w:val="26"/>
          <w:szCs w:val="26"/>
        </w:rPr>
        <w:t>радних</w:t>
      </w:r>
      <w:proofErr w:type="spellEnd"/>
      <w:r w:rsidR="004F7F25" w:rsidRPr="004F7F25">
        <w:rPr>
          <w:rFonts w:ascii="Times New Roman" w:hAnsi="Times New Roman"/>
          <w:b/>
          <w:bCs/>
          <w:sz w:val="26"/>
          <w:szCs w:val="26"/>
        </w:rPr>
        <w:t xml:space="preserve"> </w:t>
      </w:r>
      <w:proofErr w:type="spellStart"/>
      <w:r w:rsidR="004F7F25" w:rsidRPr="004F7F25">
        <w:rPr>
          <w:rFonts w:ascii="Times New Roman" w:hAnsi="Times New Roman"/>
          <w:b/>
          <w:bCs/>
          <w:sz w:val="26"/>
          <w:szCs w:val="26"/>
        </w:rPr>
        <w:t>места</w:t>
      </w:r>
      <w:proofErr w:type="spellEnd"/>
      <w:r w:rsidR="004F7F25" w:rsidRPr="004F7F25">
        <w:rPr>
          <w:rFonts w:ascii="Times New Roman" w:hAnsi="Times New Roman"/>
          <w:b/>
          <w:bCs/>
          <w:sz w:val="26"/>
          <w:szCs w:val="26"/>
        </w:rPr>
        <w:t xml:space="preserve"> у </w:t>
      </w:r>
      <w:proofErr w:type="spellStart"/>
      <w:r w:rsidR="004F7F25" w:rsidRPr="004F7F25">
        <w:rPr>
          <w:rFonts w:ascii="Times New Roman" w:hAnsi="Times New Roman"/>
          <w:b/>
          <w:bCs/>
          <w:sz w:val="26"/>
          <w:szCs w:val="26"/>
        </w:rPr>
        <w:t>Културно-образовном</w:t>
      </w:r>
      <w:proofErr w:type="spellEnd"/>
      <w:r w:rsidR="004F7F25" w:rsidRPr="004F7F25">
        <w:rPr>
          <w:rFonts w:ascii="Times New Roman" w:hAnsi="Times New Roman"/>
          <w:b/>
          <w:bCs/>
          <w:sz w:val="26"/>
          <w:szCs w:val="26"/>
        </w:rPr>
        <w:t xml:space="preserve"> </w:t>
      </w:r>
      <w:proofErr w:type="spellStart"/>
      <w:r w:rsidR="004F7F25" w:rsidRPr="004F7F25">
        <w:rPr>
          <w:rFonts w:ascii="Times New Roman" w:hAnsi="Times New Roman"/>
          <w:b/>
          <w:bCs/>
          <w:sz w:val="26"/>
          <w:szCs w:val="26"/>
        </w:rPr>
        <w:t>центру</w:t>
      </w:r>
      <w:proofErr w:type="spellEnd"/>
      <w:r w:rsidR="004F7F25">
        <w:rPr>
          <w:rFonts w:ascii="Times New Roman" w:hAnsi="Times New Roman"/>
          <w:b/>
          <w:bCs/>
          <w:sz w:val="26"/>
          <w:szCs w:val="26"/>
        </w:rPr>
        <w:t xml:space="preserve"> </w:t>
      </w:r>
      <w:proofErr w:type="spellStart"/>
      <w:r w:rsidR="004F7F25">
        <w:rPr>
          <w:rFonts w:ascii="Times New Roman" w:hAnsi="Times New Roman"/>
          <w:b/>
          <w:bCs/>
          <w:sz w:val="26"/>
          <w:szCs w:val="26"/>
        </w:rPr>
        <w:t>Врање</w:t>
      </w:r>
      <w:proofErr w:type="spellEnd"/>
    </w:p>
    <w:p w14:paraId="77BD444B" w14:textId="77777777" w:rsidR="00B17885" w:rsidRPr="00B17885" w:rsidRDefault="00B17885" w:rsidP="00B75C4E">
      <w:pPr>
        <w:spacing w:after="0" w:line="240" w:lineRule="auto"/>
        <w:ind w:firstLine="706"/>
        <w:jc w:val="center"/>
        <w:rPr>
          <w:rFonts w:ascii="Times New Roman" w:hAnsi="Times New Roman"/>
          <w:b/>
          <w:sz w:val="26"/>
          <w:szCs w:val="26"/>
          <w:lang w:val="sr-Cyrl-CS"/>
        </w:rPr>
      </w:pPr>
    </w:p>
    <w:p w14:paraId="32F1F3B3" w14:textId="77777777" w:rsidR="00B17885" w:rsidRPr="00B17885" w:rsidRDefault="00B17885" w:rsidP="00B75C4E">
      <w:pPr>
        <w:spacing w:after="0" w:line="240" w:lineRule="auto"/>
        <w:ind w:firstLine="706"/>
        <w:jc w:val="center"/>
        <w:rPr>
          <w:rFonts w:ascii="Times New Roman" w:hAnsi="Times New Roman"/>
          <w:b/>
          <w:sz w:val="26"/>
          <w:szCs w:val="26"/>
          <w:lang w:val="sr-Cyrl-CS"/>
        </w:rPr>
      </w:pPr>
      <w:r w:rsidRPr="00B17885">
        <w:rPr>
          <w:rFonts w:ascii="Times New Roman" w:hAnsi="Times New Roman"/>
          <w:b/>
          <w:sz w:val="26"/>
          <w:szCs w:val="26"/>
          <w:lang w:val="sr-Cyrl-CS"/>
        </w:rPr>
        <w:t>Члан 1.</w:t>
      </w:r>
    </w:p>
    <w:p w14:paraId="071ED6A6" w14:textId="77777777" w:rsidR="00B17885" w:rsidRPr="00A72C00" w:rsidRDefault="00B17885" w:rsidP="00A72C00">
      <w:pPr>
        <w:spacing w:after="0" w:line="240" w:lineRule="auto"/>
        <w:ind w:firstLine="706"/>
        <w:jc w:val="both"/>
        <w:rPr>
          <w:rFonts w:ascii="Times New Roman" w:hAnsi="Times New Roman"/>
          <w:sz w:val="26"/>
          <w:szCs w:val="26"/>
          <w:lang w:val="en-GB"/>
        </w:rPr>
      </w:pPr>
      <w:r w:rsidRPr="00B17885">
        <w:rPr>
          <w:rFonts w:ascii="Times New Roman" w:hAnsi="Times New Roman"/>
          <w:sz w:val="26"/>
          <w:szCs w:val="26"/>
          <w:lang w:val="sr-Cyrl-CS"/>
        </w:rPr>
        <w:t xml:space="preserve">Даје се сагласност </w:t>
      </w:r>
      <w:proofErr w:type="spellStart"/>
      <w:r w:rsidRPr="00B17885">
        <w:rPr>
          <w:rFonts w:ascii="Times New Roman" w:hAnsi="Times New Roman"/>
          <w:sz w:val="26"/>
          <w:szCs w:val="26"/>
        </w:rPr>
        <w:t>на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Правилник</w:t>
      </w:r>
      <w:proofErr w:type="spellEnd"/>
      <w:r w:rsidRPr="00B17885">
        <w:rPr>
          <w:rFonts w:ascii="Times New Roman" w:hAnsi="Times New Roman"/>
          <w:sz w:val="26"/>
          <w:szCs w:val="26"/>
        </w:rPr>
        <w:t xml:space="preserve"> о</w:t>
      </w:r>
      <w:r w:rsidR="004F7F25">
        <w:rPr>
          <w:rFonts w:ascii="Times New Roman" w:hAnsi="Times New Roman"/>
          <w:sz w:val="26"/>
          <w:szCs w:val="26"/>
        </w:rPr>
        <w:t xml:space="preserve"> </w:t>
      </w:r>
      <w:bookmarkStart w:id="2" w:name="_Hlk212706801"/>
      <w:proofErr w:type="spellStart"/>
      <w:r w:rsidR="004F7F25">
        <w:rPr>
          <w:rFonts w:ascii="Times New Roman" w:hAnsi="Times New Roman"/>
          <w:sz w:val="26"/>
          <w:szCs w:val="26"/>
        </w:rPr>
        <w:t>изменама</w:t>
      </w:r>
      <w:proofErr w:type="spellEnd"/>
      <w:r w:rsidR="004F7F25">
        <w:rPr>
          <w:rFonts w:ascii="Times New Roman" w:hAnsi="Times New Roman"/>
          <w:sz w:val="26"/>
          <w:szCs w:val="26"/>
        </w:rPr>
        <w:t xml:space="preserve"> </w:t>
      </w:r>
      <w:proofErr w:type="spellStart"/>
      <w:r w:rsidR="004F7F25">
        <w:rPr>
          <w:rFonts w:ascii="Times New Roman" w:hAnsi="Times New Roman"/>
          <w:sz w:val="26"/>
          <w:szCs w:val="26"/>
        </w:rPr>
        <w:t>Правилника</w:t>
      </w:r>
      <w:proofErr w:type="spellEnd"/>
      <w:r w:rsidR="004F7F25">
        <w:rPr>
          <w:rFonts w:ascii="Times New Roman" w:hAnsi="Times New Roman"/>
          <w:sz w:val="26"/>
          <w:szCs w:val="26"/>
        </w:rPr>
        <w:t xml:space="preserve"> о </w:t>
      </w:r>
      <w:proofErr w:type="spellStart"/>
      <w:r w:rsidR="004F7F25">
        <w:rPr>
          <w:rFonts w:ascii="Times New Roman" w:hAnsi="Times New Roman"/>
          <w:sz w:val="26"/>
          <w:szCs w:val="26"/>
        </w:rPr>
        <w:t>унутрашној</w:t>
      </w:r>
      <w:proofErr w:type="spellEnd"/>
      <w:r w:rsidR="004F7F25">
        <w:rPr>
          <w:rFonts w:ascii="Times New Roman" w:hAnsi="Times New Roman"/>
          <w:sz w:val="26"/>
          <w:szCs w:val="26"/>
        </w:rPr>
        <w:t xml:space="preserve"> </w:t>
      </w:r>
      <w:proofErr w:type="spellStart"/>
      <w:r w:rsidR="004F7F25">
        <w:rPr>
          <w:rFonts w:ascii="Times New Roman" w:hAnsi="Times New Roman"/>
          <w:sz w:val="26"/>
          <w:szCs w:val="26"/>
        </w:rPr>
        <w:t>организацији</w:t>
      </w:r>
      <w:proofErr w:type="spellEnd"/>
      <w:r w:rsidR="004F7F25">
        <w:rPr>
          <w:rFonts w:ascii="Times New Roman" w:hAnsi="Times New Roman"/>
          <w:sz w:val="26"/>
          <w:szCs w:val="26"/>
        </w:rPr>
        <w:t xml:space="preserve"> и </w:t>
      </w:r>
      <w:proofErr w:type="spellStart"/>
      <w:r w:rsidR="004F7F25">
        <w:rPr>
          <w:rFonts w:ascii="Times New Roman" w:hAnsi="Times New Roman"/>
          <w:sz w:val="26"/>
          <w:szCs w:val="26"/>
        </w:rPr>
        <w:t>систематизацији</w:t>
      </w:r>
      <w:proofErr w:type="spellEnd"/>
      <w:r w:rsidR="004F7F25">
        <w:rPr>
          <w:rFonts w:ascii="Times New Roman" w:hAnsi="Times New Roman"/>
          <w:sz w:val="26"/>
          <w:szCs w:val="26"/>
        </w:rPr>
        <w:t xml:space="preserve"> </w:t>
      </w:r>
      <w:proofErr w:type="spellStart"/>
      <w:r w:rsidR="004F7F25">
        <w:rPr>
          <w:rFonts w:ascii="Times New Roman" w:hAnsi="Times New Roman"/>
          <w:sz w:val="26"/>
          <w:szCs w:val="26"/>
        </w:rPr>
        <w:t>радних</w:t>
      </w:r>
      <w:proofErr w:type="spellEnd"/>
      <w:r w:rsidR="004F7F25">
        <w:rPr>
          <w:rFonts w:ascii="Times New Roman" w:hAnsi="Times New Roman"/>
          <w:sz w:val="26"/>
          <w:szCs w:val="26"/>
        </w:rPr>
        <w:t xml:space="preserve"> </w:t>
      </w:r>
      <w:proofErr w:type="spellStart"/>
      <w:r w:rsidR="004F7F25">
        <w:rPr>
          <w:rFonts w:ascii="Times New Roman" w:hAnsi="Times New Roman"/>
          <w:sz w:val="26"/>
          <w:szCs w:val="26"/>
        </w:rPr>
        <w:t>места</w:t>
      </w:r>
      <w:proofErr w:type="spellEnd"/>
      <w:r w:rsidR="004F7F25">
        <w:rPr>
          <w:rFonts w:ascii="Times New Roman" w:hAnsi="Times New Roman"/>
          <w:sz w:val="26"/>
          <w:szCs w:val="26"/>
        </w:rPr>
        <w:t xml:space="preserve"> у </w:t>
      </w:r>
      <w:proofErr w:type="spellStart"/>
      <w:r w:rsidR="004F7F25">
        <w:rPr>
          <w:rFonts w:ascii="Times New Roman" w:hAnsi="Times New Roman"/>
          <w:sz w:val="26"/>
          <w:szCs w:val="26"/>
        </w:rPr>
        <w:t>Културно-образовном</w:t>
      </w:r>
      <w:proofErr w:type="spellEnd"/>
      <w:r w:rsidR="004F7F25">
        <w:rPr>
          <w:rFonts w:ascii="Times New Roman" w:hAnsi="Times New Roman"/>
          <w:sz w:val="26"/>
          <w:szCs w:val="26"/>
        </w:rPr>
        <w:t xml:space="preserve"> </w:t>
      </w:r>
      <w:proofErr w:type="spellStart"/>
      <w:r w:rsidR="004F7F25">
        <w:rPr>
          <w:rFonts w:ascii="Times New Roman" w:hAnsi="Times New Roman"/>
          <w:sz w:val="26"/>
          <w:szCs w:val="26"/>
        </w:rPr>
        <w:t>центру</w:t>
      </w:r>
      <w:proofErr w:type="spellEnd"/>
      <w:r w:rsidR="004F7F25">
        <w:rPr>
          <w:rFonts w:ascii="Times New Roman" w:hAnsi="Times New Roman"/>
          <w:sz w:val="26"/>
          <w:szCs w:val="26"/>
        </w:rPr>
        <w:t xml:space="preserve"> </w:t>
      </w:r>
      <w:bookmarkEnd w:id="2"/>
      <w:r w:rsidR="004F7F25">
        <w:rPr>
          <w:rFonts w:ascii="Times New Roman" w:hAnsi="Times New Roman"/>
          <w:sz w:val="26"/>
          <w:szCs w:val="26"/>
        </w:rPr>
        <w:t xml:space="preserve">Врање, </w:t>
      </w:r>
      <w:proofErr w:type="spellStart"/>
      <w:r w:rsidR="004F7F25">
        <w:rPr>
          <w:rFonts w:ascii="Times New Roman" w:hAnsi="Times New Roman"/>
          <w:sz w:val="26"/>
          <w:szCs w:val="26"/>
        </w:rPr>
        <w:t>број</w:t>
      </w:r>
      <w:proofErr w:type="spellEnd"/>
      <w:r w:rsidR="004F7F25">
        <w:rPr>
          <w:rFonts w:ascii="Times New Roman" w:hAnsi="Times New Roman"/>
          <w:sz w:val="26"/>
          <w:szCs w:val="26"/>
        </w:rPr>
        <w:t xml:space="preserve">: 01-01/703 </w:t>
      </w:r>
      <w:proofErr w:type="spellStart"/>
      <w:r w:rsidR="004F7F25">
        <w:rPr>
          <w:rFonts w:ascii="Times New Roman" w:hAnsi="Times New Roman"/>
          <w:sz w:val="26"/>
          <w:szCs w:val="26"/>
        </w:rPr>
        <w:t>од</w:t>
      </w:r>
      <w:proofErr w:type="spellEnd"/>
      <w:r w:rsidR="004F7F25">
        <w:rPr>
          <w:rFonts w:ascii="Times New Roman" w:hAnsi="Times New Roman"/>
          <w:sz w:val="26"/>
          <w:szCs w:val="26"/>
        </w:rPr>
        <w:t xml:space="preserve"> 23.10.2025. </w:t>
      </w:r>
      <w:proofErr w:type="spellStart"/>
      <w:r w:rsidR="004F7F25">
        <w:rPr>
          <w:rFonts w:ascii="Times New Roman" w:hAnsi="Times New Roman"/>
          <w:sz w:val="26"/>
          <w:szCs w:val="26"/>
        </w:rPr>
        <w:t>године</w:t>
      </w:r>
      <w:proofErr w:type="spellEnd"/>
      <w:r w:rsidRPr="00B17885">
        <w:rPr>
          <w:rFonts w:ascii="Times New Roman" w:hAnsi="Times New Roman"/>
          <w:sz w:val="26"/>
          <w:szCs w:val="26"/>
          <w:lang w:val="sr-Cyrl-CS"/>
        </w:rPr>
        <w:t xml:space="preserve">, на основу позитивног мишљења које је дато </w:t>
      </w:r>
      <w:proofErr w:type="gramStart"/>
      <w:r w:rsidRPr="00B17885">
        <w:rPr>
          <w:rFonts w:ascii="Times New Roman" w:hAnsi="Times New Roman"/>
          <w:sz w:val="26"/>
          <w:szCs w:val="26"/>
          <w:lang w:val="sr-Cyrl-CS"/>
        </w:rPr>
        <w:t xml:space="preserve">закључком  </w:t>
      </w:r>
      <w:r w:rsidR="00A72C00">
        <w:rPr>
          <w:rFonts w:ascii="Times New Roman" w:hAnsi="Times New Roman"/>
          <w:sz w:val="26"/>
          <w:szCs w:val="26"/>
          <w:lang w:val="sr-Cyrl-CS"/>
        </w:rPr>
        <w:t>Градског</w:t>
      </w:r>
      <w:proofErr w:type="gramEnd"/>
      <w:r w:rsidR="00A72C00">
        <w:rPr>
          <w:rFonts w:ascii="Times New Roman" w:hAnsi="Times New Roman"/>
          <w:sz w:val="26"/>
          <w:szCs w:val="26"/>
          <w:lang w:val="sr-Cyrl-CS"/>
        </w:rPr>
        <w:t xml:space="preserve"> већа </w:t>
      </w:r>
      <w:r w:rsidRPr="00B17885">
        <w:rPr>
          <w:rFonts w:ascii="Times New Roman" w:hAnsi="Times New Roman"/>
          <w:sz w:val="26"/>
          <w:szCs w:val="26"/>
          <w:lang w:val="sr-Cyrl-CS"/>
        </w:rPr>
        <w:t>под бројем:</w:t>
      </w:r>
      <w:r w:rsidR="00A72C00" w:rsidRPr="00A72C00">
        <w:rPr>
          <w:rFonts w:ascii="Times New Roman" w:hAnsi="Times New Roman"/>
          <w:sz w:val="26"/>
          <w:szCs w:val="26"/>
          <w:lang w:val="sr-Cyrl-CS"/>
        </w:rPr>
        <w:t xml:space="preserve"> </w:t>
      </w:r>
      <w:r w:rsidR="00A72C00">
        <w:rPr>
          <w:rFonts w:ascii="Times New Roman" w:hAnsi="Times New Roman"/>
          <w:sz w:val="26"/>
          <w:szCs w:val="26"/>
          <w:lang w:val="sr-Cyrl-CS"/>
        </w:rPr>
        <w:t>004398457/9</w:t>
      </w:r>
      <w:r w:rsidR="00A72C00" w:rsidRPr="00B17885">
        <w:rPr>
          <w:rFonts w:ascii="Times New Roman" w:hAnsi="Times New Roman"/>
          <w:sz w:val="26"/>
          <w:szCs w:val="26"/>
          <w:lang w:val="sr-Cyrl-CS"/>
        </w:rPr>
        <w:t xml:space="preserve"> </w:t>
      </w:r>
      <w:r w:rsidR="00A72C00" w:rsidRPr="00B17885">
        <w:rPr>
          <w:rFonts w:ascii="Times New Roman" w:hAnsi="Times New Roman"/>
          <w:sz w:val="26"/>
          <w:szCs w:val="26"/>
        </w:rPr>
        <w:t>202</w:t>
      </w:r>
      <w:r w:rsidR="00A72C00">
        <w:rPr>
          <w:rFonts w:ascii="Times New Roman" w:hAnsi="Times New Roman"/>
          <w:sz w:val="26"/>
          <w:szCs w:val="26"/>
        </w:rPr>
        <w:t xml:space="preserve">5 </w:t>
      </w:r>
      <w:proofErr w:type="spellStart"/>
      <w:r w:rsidR="00A72C00">
        <w:rPr>
          <w:rFonts w:ascii="Times New Roman" w:hAnsi="Times New Roman"/>
          <w:sz w:val="26"/>
          <w:szCs w:val="26"/>
        </w:rPr>
        <w:t>од</w:t>
      </w:r>
      <w:proofErr w:type="spellEnd"/>
      <w:r w:rsidR="00A72C00">
        <w:rPr>
          <w:rFonts w:ascii="Times New Roman" w:hAnsi="Times New Roman"/>
          <w:sz w:val="26"/>
          <w:szCs w:val="26"/>
        </w:rPr>
        <w:t xml:space="preserve"> 03.11.</w:t>
      </w:r>
      <w:r w:rsidRPr="00B17885">
        <w:rPr>
          <w:rFonts w:ascii="Times New Roman" w:hAnsi="Times New Roman"/>
          <w:sz w:val="26"/>
          <w:szCs w:val="26"/>
        </w:rPr>
        <w:t xml:space="preserve"> 202</w:t>
      </w:r>
      <w:r w:rsidRPr="00B17885">
        <w:rPr>
          <w:rFonts w:ascii="Times New Roman" w:hAnsi="Times New Roman"/>
          <w:sz w:val="26"/>
          <w:szCs w:val="26"/>
          <w:lang w:val="en-GB"/>
        </w:rPr>
        <w:t>5</w:t>
      </w:r>
      <w:r w:rsidR="00A72C00">
        <w:rPr>
          <w:rFonts w:ascii="Times New Roman" w:hAnsi="Times New Roman"/>
          <w:sz w:val="26"/>
          <w:szCs w:val="26"/>
        </w:rPr>
        <w:t xml:space="preserve">. </w:t>
      </w:r>
      <w:proofErr w:type="spellStart"/>
      <w:r w:rsidR="00A72C00">
        <w:rPr>
          <w:rFonts w:ascii="Times New Roman" w:hAnsi="Times New Roman"/>
          <w:sz w:val="26"/>
          <w:szCs w:val="26"/>
        </w:rPr>
        <w:t>године</w:t>
      </w:r>
      <w:proofErr w:type="spellEnd"/>
      <w:r w:rsidRPr="00B17885">
        <w:rPr>
          <w:rFonts w:ascii="Times New Roman" w:hAnsi="Times New Roman"/>
          <w:sz w:val="26"/>
          <w:szCs w:val="26"/>
        </w:rPr>
        <w:t>.</w:t>
      </w:r>
    </w:p>
    <w:p w14:paraId="451D4FC2" w14:textId="77777777" w:rsidR="00B17885" w:rsidRPr="00B17885" w:rsidRDefault="00B17885" w:rsidP="00B75C4E">
      <w:pPr>
        <w:spacing w:after="0" w:line="240" w:lineRule="auto"/>
        <w:ind w:firstLine="706"/>
        <w:jc w:val="both"/>
        <w:rPr>
          <w:rFonts w:ascii="Times New Roman" w:hAnsi="Times New Roman"/>
          <w:sz w:val="26"/>
          <w:szCs w:val="26"/>
          <w:lang w:val="sr-Cyrl-CS"/>
        </w:rPr>
      </w:pPr>
    </w:p>
    <w:p w14:paraId="10899AD3" w14:textId="77777777" w:rsidR="00B17885" w:rsidRPr="00B17885" w:rsidRDefault="00B17885" w:rsidP="00B75C4E">
      <w:pPr>
        <w:spacing w:after="0" w:line="240" w:lineRule="auto"/>
        <w:ind w:firstLine="706"/>
        <w:rPr>
          <w:rFonts w:ascii="Times New Roman" w:hAnsi="Times New Roman"/>
          <w:sz w:val="26"/>
          <w:szCs w:val="26"/>
          <w:lang w:val="sr-Cyrl-CS"/>
        </w:rPr>
      </w:pPr>
    </w:p>
    <w:p w14:paraId="0A053FDC" w14:textId="77777777" w:rsidR="00B17885" w:rsidRPr="00B17885" w:rsidRDefault="00B17885" w:rsidP="00B75C4E">
      <w:pPr>
        <w:spacing w:after="0" w:line="240" w:lineRule="auto"/>
        <w:jc w:val="center"/>
        <w:rPr>
          <w:rFonts w:ascii="Times New Roman" w:hAnsi="Times New Roman"/>
          <w:b/>
          <w:sz w:val="26"/>
          <w:szCs w:val="26"/>
          <w:lang w:val="sr-Cyrl-CS"/>
        </w:rPr>
      </w:pPr>
      <w:r w:rsidRPr="00B17885">
        <w:rPr>
          <w:rFonts w:ascii="Times New Roman" w:hAnsi="Times New Roman"/>
          <w:b/>
          <w:sz w:val="26"/>
          <w:szCs w:val="26"/>
          <w:lang w:val="sr-Cyrl-CS"/>
        </w:rPr>
        <w:t>Члан 2.</w:t>
      </w:r>
    </w:p>
    <w:p w14:paraId="066F9F09" w14:textId="77777777" w:rsidR="00B17885" w:rsidRPr="00B17885" w:rsidRDefault="00B17885" w:rsidP="00B75C4E">
      <w:pPr>
        <w:spacing w:after="0" w:line="240" w:lineRule="auto"/>
        <w:rPr>
          <w:rFonts w:ascii="Times New Roman" w:hAnsi="Times New Roman"/>
          <w:sz w:val="26"/>
          <w:szCs w:val="26"/>
          <w:lang w:val="sr-Cyrl-CS"/>
        </w:rPr>
      </w:pPr>
      <w:r w:rsidRPr="00B17885">
        <w:rPr>
          <w:rFonts w:ascii="Times New Roman" w:hAnsi="Times New Roman"/>
          <w:sz w:val="26"/>
          <w:szCs w:val="26"/>
          <w:lang w:val="sr-Cyrl-CS"/>
        </w:rPr>
        <w:tab/>
        <w:t>Решење ступа на снагу  даном доношења.</w:t>
      </w:r>
    </w:p>
    <w:p w14:paraId="0334D405" w14:textId="77777777" w:rsidR="00B17885" w:rsidRPr="00B17885" w:rsidRDefault="00B17885" w:rsidP="00B75C4E">
      <w:pPr>
        <w:spacing w:after="0" w:line="240" w:lineRule="auto"/>
        <w:rPr>
          <w:rFonts w:ascii="Times New Roman" w:hAnsi="Times New Roman"/>
          <w:sz w:val="26"/>
          <w:szCs w:val="26"/>
          <w:lang w:val="sr-Cyrl-CS"/>
        </w:rPr>
      </w:pPr>
    </w:p>
    <w:p w14:paraId="1CB67CB1"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t xml:space="preserve">                                                                 </w:t>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sz w:val="26"/>
          <w:szCs w:val="26"/>
          <w:lang w:val="sr-Cyrl-CS"/>
        </w:rPr>
        <w:tab/>
      </w:r>
      <w:r w:rsidRPr="00B17885">
        <w:rPr>
          <w:rFonts w:ascii="Times New Roman" w:hAnsi="Times New Roman"/>
          <w:b/>
          <w:sz w:val="26"/>
          <w:szCs w:val="26"/>
          <w:lang w:val="sr-Cyrl-CS"/>
        </w:rPr>
        <w:t>ГРАДОНАЧЕЛНИК,</w:t>
      </w:r>
    </w:p>
    <w:p w14:paraId="1FDA409C"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ab/>
      </w:r>
      <w:r w:rsidRPr="00B17885">
        <w:rPr>
          <w:rFonts w:ascii="Times New Roman" w:hAnsi="Times New Roman"/>
          <w:b/>
          <w:sz w:val="26"/>
          <w:szCs w:val="26"/>
          <w:lang w:val="sr-Cyrl-CS"/>
        </w:rPr>
        <w:tab/>
      </w:r>
      <w:r w:rsidRPr="00B17885">
        <w:rPr>
          <w:rFonts w:ascii="Times New Roman" w:hAnsi="Times New Roman"/>
          <w:b/>
          <w:sz w:val="26"/>
          <w:szCs w:val="26"/>
          <w:lang w:val="sr-Cyrl-CS"/>
        </w:rPr>
        <w:tab/>
      </w:r>
      <w:r w:rsidRPr="00B17885">
        <w:rPr>
          <w:rFonts w:ascii="Times New Roman" w:hAnsi="Times New Roman"/>
          <w:b/>
          <w:sz w:val="26"/>
          <w:szCs w:val="26"/>
          <w:lang w:val="sr-Cyrl-CS"/>
        </w:rPr>
        <w:tab/>
      </w:r>
      <w:r w:rsidRPr="00B17885">
        <w:rPr>
          <w:rFonts w:ascii="Times New Roman" w:hAnsi="Times New Roman"/>
          <w:b/>
          <w:sz w:val="26"/>
          <w:szCs w:val="26"/>
          <w:lang w:val="sr-Cyrl-CS"/>
        </w:rPr>
        <w:tab/>
      </w:r>
      <w:r w:rsidRPr="00B17885">
        <w:rPr>
          <w:rFonts w:ascii="Times New Roman" w:hAnsi="Times New Roman"/>
          <w:b/>
          <w:sz w:val="26"/>
          <w:szCs w:val="26"/>
          <w:lang w:val="sr-Cyrl-CS"/>
        </w:rPr>
        <w:tab/>
      </w:r>
      <w:r w:rsidRPr="00B17885">
        <w:rPr>
          <w:rFonts w:ascii="Times New Roman" w:hAnsi="Times New Roman"/>
          <w:b/>
          <w:sz w:val="26"/>
          <w:szCs w:val="26"/>
          <w:lang w:val="sr-Cyrl-CS"/>
        </w:rPr>
        <w:tab/>
        <w:t xml:space="preserve">       др Слободан Миленковић</w:t>
      </w:r>
    </w:p>
    <w:p w14:paraId="12ED74E5" w14:textId="77777777" w:rsidR="00B17885" w:rsidRPr="00B17885" w:rsidRDefault="00B17885" w:rsidP="00B75C4E">
      <w:pPr>
        <w:spacing w:after="0" w:line="240" w:lineRule="auto"/>
        <w:rPr>
          <w:rFonts w:ascii="Times New Roman" w:hAnsi="Times New Roman"/>
          <w:b/>
          <w:sz w:val="26"/>
          <w:szCs w:val="26"/>
          <w:lang w:val="sr-Cyrl-CS"/>
        </w:rPr>
      </w:pPr>
    </w:p>
    <w:p w14:paraId="3AAA2EF6" w14:textId="77777777" w:rsidR="00B17885" w:rsidRPr="00B17885" w:rsidRDefault="00B17885" w:rsidP="00B75C4E">
      <w:pPr>
        <w:spacing w:after="0" w:line="240" w:lineRule="auto"/>
        <w:rPr>
          <w:rFonts w:ascii="Times New Roman" w:hAnsi="Times New Roman"/>
          <w:b/>
          <w:sz w:val="26"/>
          <w:szCs w:val="26"/>
          <w:lang w:val="sr-Cyrl-CS"/>
        </w:rPr>
      </w:pPr>
    </w:p>
    <w:p w14:paraId="2DD86EEE" w14:textId="77777777" w:rsidR="00B17885" w:rsidRPr="00B17885" w:rsidRDefault="00B17885" w:rsidP="00B75C4E">
      <w:pPr>
        <w:spacing w:after="0" w:line="240" w:lineRule="auto"/>
        <w:rPr>
          <w:rFonts w:ascii="Times New Roman" w:hAnsi="Times New Roman"/>
          <w:b/>
          <w:sz w:val="26"/>
          <w:szCs w:val="26"/>
          <w:lang w:val="sr-Cyrl-CS"/>
        </w:rPr>
      </w:pPr>
    </w:p>
    <w:p w14:paraId="632478F3" w14:textId="77777777" w:rsidR="00B17885" w:rsidRPr="00B17885" w:rsidRDefault="00B17885" w:rsidP="00B75C4E">
      <w:pPr>
        <w:pStyle w:val="P16"/>
        <w:ind w:left="0" w:firstLine="0"/>
        <w:rPr>
          <w:rFonts w:cs="Times New Roman"/>
          <w:sz w:val="26"/>
          <w:szCs w:val="26"/>
        </w:rPr>
      </w:pPr>
    </w:p>
    <w:p w14:paraId="0940EFFA" w14:textId="77777777" w:rsidR="00B17885" w:rsidRPr="00B17885" w:rsidRDefault="00B17885" w:rsidP="00B75C4E">
      <w:pPr>
        <w:pStyle w:val="P16"/>
        <w:ind w:left="0" w:firstLine="0"/>
        <w:rPr>
          <w:rFonts w:cs="Times New Roman"/>
          <w:sz w:val="26"/>
          <w:szCs w:val="26"/>
        </w:rPr>
      </w:pPr>
    </w:p>
    <w:p w14:paraId="1B42FA4D" w14:textId="77777777" w:rsidR="00B17885" w:rsidRPr="00B17885" w:rsidRDefault="00B17885" w:rsidP="00B75C4E">
      <w:pPr>
        <w:pStyle w:val="P16"/>
        <w:ind w:left="0" w:firstLine="0"/>
        <w:rPr>
          <w:rFonts w:cs="Times New Roman"/>
          <w:sz w:val="26"/>
          <w:szCs w:val="26"/>
        </w:rPr>
      </w:pPr>
    </w:p>
    <w:p w14:paraId="73892374" w14:textId="77777777" w:rsidR="00B17885" w:rsidRPr="00B17885" w:rsidRDefault="00B17885" w:rsidP="00B75C4E">
      <w:pPr>
        <w:spacing w:after="0" w:line="240" w:lineRule="auto"/>
        <w:rPr>
          <w:rFonts w:ascii="Times New Roman" w:hAnsi="Times New Roman"/>
        </w:rPr>
      </w:pPr>
    </w:p>
    <w:p w14:paraId="6F21FDEB" w14:textId="5AC35069" w:rsidR="00B17885" w:rsidRPr="00B17885" w:rsidRDefault="00AB5DEC" w:rsidP="00B75C4E">
      <w:pPr>
        <w:pStyle w:val="Heading2"/>
        <w:spacing w:before="0" w:after="0" w:line="240" w:lineRule="auto"/>
        <w:rPr>
          <w:rFonts w:ascii="Times New Roman" w:hAnsi="Times New Roman"/>
          <w:sz w:val="26"/>
          <w:szCs w:val="26"/>
          <w:lang w:val="sr-Cyrl-CS"/>
        </w:rPr>
      </w:pPr>
      <w:r>
        <w:rPr>
          <w:rFonts w:ascii="Times New Roman" w:hAnsi="Times New Roman"/>
          <w:noProof/>
          <w:sz w:val="26"/>
          <w:szCs w:val="26"/>
        </w:rPr>
        <w:lastRenderedPageBreak/>
        <w:drawing>
          <wp:inline distT="0" distB="0" distL="0" distR="0" wp14:anchorId="60665F1A" wp14:editId="0CA616BF">
            <wp:extent cx="1228725" cy="609600"/>
            <wp:effectExtent l="0" t="0" r="0" b="0"/>
            <wp:docPr id="12" name="Picture 1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0617060D"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3C4FE6EE"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605B19DE" w14:textId="77777777" w:rsidR="00B17885" w:rsidRPr="00B17885" w:rsidRDefault="00B17885"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21FC3896" w14:textId="77777777" w:rsidR="00C54413" w:rsidRPr="00B17885" w:rsidRDefault="00C54413" w:rsidP="00C54413">
      <w:pPr>
        <w:spacing w:after="0" w:line="240" w:lineRule="auto"/>
        <w:rPr>
          <w:rFonts w:ascii="Times New Roman" w:hAnsi="Times New Roman"/>
          <w:sz w:val="26"/>
          <w:szCs w:val="26"/>
          <w:lang w:val="en-GB"/>
        </w:rPr>
      </w:pPr>
      <w:r>
        <w:rPr>
          <w:rFonts w:ascii="Times New Roman" w:hAnsi="Times New Roman"/>
          <w:sz w:val="26"/>
          <w:szCs w:val="26"/>
          <w:lang w:val="sr-Cyrl-CS"/>
        </w:rPr>
        <w:t>Број:004398457/10</w:t>
      </w:r>
      <w:r w:rsidRPr="00B17885">
        <w:rPr>
          <w:rFonts w:ascii="Times New Roman" w:hAnsi="Times New Roman"/>
          <w:sz w:val="26"/>
          <w:szCs w:val="26"/>
          <w:lang w:val="sr-Cyrl-CS"/>
        </w:rPr>
        <w:t xml:space="preserve"> </w:t>
      </w:r>
      <w:r w:rsidRPr="00B17885">
        <w:rPr>
          <w:rFonts w:ascii="Times New Roman" w:hAnsi="Times New Roman"/>
          <w:sz w:val="26"/>
          <w:szCs w:val="26"/>
        </w:rPr>
        <w:t>202</w:t>
      </w:r>
      <w:r w:rsidRPr="00B17885">
        <w:rPr>
          <w:rFonts w:ascii="Times New Roman" w:hAnsi="Times New Roman"/>
          <w:sz w:val="26"/>
          <w:szCs w:val="26"/>
          <w:lang w:val="en-GB"/>
        </w:rPr>
        <w:t>5</w:t>
      </w:r>
    </w:p>
    <w:p w14:paraId="64138B49" w14:textId="77777777" w:rsidR="00B17885" w:rsidRPr="00B17885" w:rsidRDefault="00B17885" w:rsidP="00B75C4E">
      <w:pPr>
        <w:spacing w:after="0" w:line="240" w:lineRule="auto"/>
        <w:rPr>
          <w:rFonts w:ascii="Times New Roman" w:hAnsi="Times New Roman"/>
          <w:sz w:val="26"/>
          <w:szCs w:val="26"/>
          <w:lang w:val="sr-Cyrl-CS"/>
        </w:rPr>
      </w:pPr>
      <w:r w:rsidRPr="00B17885">
        <w:rPr>
          <w:rFonts w:ascii="Times New Roman" w:hAnsi="Times New Roman"/>
          <w:sz w:val="26"/>
          <w:szCs w:val="26"/>
        </w:rPr>
        <w:t>Дана:03.11.2025.</w:t>
      </w:r>
      <w:r w:rsidRPr="00B17885">
        <w:rPr>
          <w:rFonts w:ascii="Times New Roman" w:hAnsi="Times New Roman"/>
          <w:sz w:val="26"/>
          <w:szCs w:val="26"/>
          <w:lang w:val="sr-Cyrl-CS"/>
        </w:rPr>
        <w:t xml:space="preserve"> године</w:t>
      </w:r>
    </w:p>
    <w:p w14:paraId="5CD36395" w14:textId="77777777" w:rsidR="00B17885" w:rsidRPr="00B17885" w:rsidRDefault="00B17885" w:rsidP="00B75C4E">
      <w:pPr>
        <w:spacing w:after="0" w:line="240" w:lineRule="auto"/>
        <w:rPr>
          <w:rFonts w:ascii="Times New Roman" w:hAnsi="Times New Roman"/>
          <w:b/>
          <w:sz w:val="26"/>
          <w:szCs w:val="26"/>
        </w:rPr>
      </w:pPr>
      <w:r w:rsidRPr="00B17885">
        <w:rPr>
          <w:rFonts w:ascii="Times New Roman" w:hAnsi="Times New Roman"/>
          <w:b/>
          <w:sz w:val="26"/>
          <w:szCs w:val="26"/>
        </w:rPr>
        <w:t>В р а њ е</w:t>
      </w:r>
    </w:p>
    <w:p w14:paraId="34A032D5" w14:textId="77777777" w:rsidR="00B17885" w:rsidRPr="00B17885" w:rsidRDefault="00B17885" w:rsidP="00B75C4E">
      <w:pPr>
        <w:spacing w:after="0" w:line="240" w:lineRule="auto"/>
        <w:jc w:val="both"/>
        <w:rPr>
          <w:rFonts w:ascii="Times New Roman" w:hAnsi="Times New Roman"/>
          <w:sz w:val="26"/>
          <w:szCs w:val="26"/>
        </w:rPr>
      </w:pPr>
      <w:proofErr w:type="spellStart"/>
      <w:r w:rsidRPr="00B17885">
        <w:rPr>
          <w:rFonts w:ascii="Times New Roman" w:hAnsi="Times New Roman"/>
          <w:sz w:val="26"/>
          <w:szCs w:val="26"/>
        </w:rPr>
        <w:t>ул</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Краља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Милана</w:t>
      </w:r>
      <w:proofErr w:type="spellEnd"/>
      <w:r w:rsidRPr="00B17885">
        <w:rPr>
          <w:rFonts w:ascii="Times New Roman" w:hAnsi="Times New Roman"/>
          <w:sz w:val="26"/>
          <w:szCs w:val="26"/>
        </w:rPr>
        <w:t xml:space="preserve"> 1</w:t>
      </w:r>
    </w:p>
    <w:p w14:paraId="00CAD7D8" w14:textId="77777777" w:rsidR="00B17885" w:rsidRPr="00B17885" w:rsidRDefault="00B17885" w:rsidP="00B75C4E">
      <w:pPr>
        <w:spacing w:after="0" w:line="240" w:lineRule="auto"/>
        <w:jc w:val="center"/>
        <w:rPr>
          <w:rFonts w:ascii="Times New Roman" w:hAnsi="Times New Roman"/>
          <w:sz w:val="26"/>
          <w:szCs w:val="26"/>
        </w:rPr>
      </w:pPr>
    </w:p>
    <w:p w14:paraId="00C7315F" w14:textId="77777777" w:rsidR="00B17885" w:rsidRPr="00B17885" w:rsidRDefault="00B17885" w:rsidP="00B75C4E">
      <w:pPr>
        <w:spacing w:after="0" w:line="240" w:lineRule="auto"/>
        <w:jc w:val="center"/>
        <w:rPr>
          <w:rFonts w:ascii="Times New Roman" w:hAnsi="Times New Roman"/>
          <w:b/>
          <w:bCs/>
          <w:sz w:val="26"/>
          <w:szCs w:val="26"/>
        </w:rPr>
      </w:pPr>
    </w:p>
    <w:p w14:paraId="74BDA9F4" w14:textId="77777777" w:rsidR="00B17885" w:rsidRPr="00B17885" w:rsidRDefault="00B17885" w:rsidP="00B75C4E">
      <w:pPr>
        <w:spacing w:after="0" w:line="240" w:lineRule="auto"/>
        <w:jc w:val="center"/>
        <w:rPr>
          <w:rFonts w:ascii="Times New Roman" w:hAnsi="Times New Roman"/>
          <w:b/>
          <w:bCs/>
          <w:sz w:val="26"/>
          <w:szCs w:val="26"/>
        </w:rPr>
      </w:pPr>
      <w:r w:rsidRPr="00B17885">
        <w:rPr>
          <w:rFonts w:ascii="Times New Roman" w:hAnsi="Times New Roman"/>
          <w:b/>
          <w:bCs/>
          <w:sz w:val="26"/>
          <w:szCs w:val="26"/>
        </w:rPr>
        <w:t xml:space="preserve">СКУПШТИНА ГРАДА </w:t>
      </w:r>
    </w:p>
    <w:p w14:paraId="2B2DF3EE" w14:textId="77777777" w:rsidR="00B17885" w:rsidRPr="00B17885" w:rsidRDefault="00B17885" w:rsidP="00B75C4E">
      <w:pPr>
        <w:spacing w:after="0" w:line="240" w:lineRule="auto"/>
        <w:jc w:val="center"/>
        <w:rPr>
          <w:rFonts w:ascii="Times New Roman" w:hAnsi="Times New Roman"/>
          <w:b/>
          <w:bCs/>
          <w:sz w:val="26"/>
          <w:szCs w:val="26"/>
        </w:rPr>
      </w:pPr>
      <w:r w:rsidRPr="00B17885">
        <w:rPr>
          <w:rFonts w:ascii="Times New Roman" w:hAnsi="Times New Roman"/>
          <w:b/>
          <w:bCs/>
          <w:sz w:val="26"/>
          <w:szCs w:val="26"/>
        </w:rPr>
        <w:t>-</w:t>
      </w:r>
      <w:proofErr w:type="spellStart"/>
      <w:r w:rsidRPr="00B17885">
        <w:rPr>
          <w:rFonts w:ascii="Times New Roman" w:hAnsi="Times New Roman"/>
          <w:b/>
          <w:bCs/>
          <w:sz w:val="26"/>
          <w:szCs w:val="26"/>
        </w:rPr>
        <w:t>председници</w:t>
      </w:r>
      <w:proofErr w:type="spellEnd"/>
      <w:r w:rsidRPr="00B17885">
        <w:rPr>
          <w:rFonts w:ascii="Times New Roman" w:hAnsi="Times New Roman"/>
          <w:b/>
          <w:bCs/>
          <w:sz w:val="26"/>
          <w:szCs w:val="26"/>
        </w:rPr>
        <w:t>-</w:t>
      </w:r>
    </w:p>
    <w:p w14:paraId="1CF3CD8D" w14:textId="77777777" w:rsidR="00B17885" w:rsidRPr="00B17885" w:rsidRDefault="00B17885" w:rsidP="00B75C4E">
      <w:pPr>
        <w:spacing w:after="0" w:line="240" w:lineRule="auto"/>
        <w:jc w:val="center"/>
        <w:rPr>
          <w:rFonts w:ascii="Times New Roman" w:hAnsi="Times New Roman"/>
          <w:sz w:val="26"/>
          <w:szCs w:val="26"/>
        </w:rPr>
      </w:pPr>
    </w:p>
    <w:p w14:paraId="502156C4" w14:textId="77777777" w:rsidR="00B17885" w:rsidRPr="00B17885" w:rsidRDefault="00B17885" w:rsidP="00B75C4E">
      <w:pPr>
        <w:spacing w:after="0" w:line="240" w:lineRule="auto"/>
        <w:jc w:val="both"/>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B17885">
        <w:rPr>
          <w:rFonts w:ascii="Times New Roman" w:hAnsi="Times New Roman"/>
          <w:sz w:val="26"/>
          <w:szCs w:val="26"/>
        </w:rPr>
        <w:t>03.11.2025</w:t>
      </w:r>
      <w:r w:rsidRPr="00B17885">
        <w:rPr>
          <w:rFonts w:ascii="Times New Roman" w:hAnsi="Times New Roman"/>
          <w:sz w:val="26"/>
          <w:szCs w:val="26"/>
          <w:lang w:val="sr-Cyrl-CS"/>
        </w:rPr>
        <w:t xml:space="preserve">. године, разматрало је </w:t>
      </w:r>
      <w:r w:rsidR="004F7F25">
        <w:rPr>
          <w:rFonts w:ascii="Times New Roman" w:hAnsi="Times New Roman"/>
          <w:sz w:val="26"/>
          <w:szCs w:val="26"/>
          <w:lang w:val="sr-Cyrl-CS"/>
        </w:rPr>
        <w:t xml:space="preserve">Програм </w:t>
      </w:r>
      <w:r w:rsidR="00C54413">
        <w:rPr>
          <w:rFonts w:ascii="Times New Roman" w:hAnsi="Times New Roman"/>
          <w:sz w:val="26"/>
          <w:szCs w:val="26"/>
          <w:lang w:val="sr-Cyrl-CS"/>
        </w:rPr>
        <w:t xml:space="preserve">Енергетске ефикасности града Врања за период 2025. до 2027. године </w:t>
      </w:r>
      <w:r w:rsidRPr="00B17885">
        <w:rPr>
          <w:rFonts w:ascii="Times New Roman" w:hAnsi="Times New Roman"/>
          <w:sz w:val="26"/>
          <w:szCs w:val="26"/>
          <w:lang w:val="sr-Cyrl-CS"/>
        </w:rPr>
        <w:t>и донело следећи:</w:t>
      </w:r>
    </w:p>
    <w:p w14:paraId="2A0A6E0D" w14:textId="77777777" w:rsidR="00B17885" w:rsidRPr="00B17885" w:rsidRDefault="00B17885" w:rsidP="00B75C4E">
      <w:pPr>
        <w:spacing w:after="0" w:line="240" w:lineRule="auto"/>
        <w:ind w:firstLine="720"/>
        <w:rPr>
          <w:rFonts w:ascii="Times New Roman" w:hAnsi="Times New Roman"/>
          <w:sz w:val="26"/>
          <w:szCs w:val="26"/>
        </w:rPr>
      </w:pPr>
    </w:p>
    <w:p w14:paraId="6D2CC22F" w14:textId="77777777" w:rsidR="00B17885" w:rsidRPr="00B17885" w:rsidRDefault="00B17885" w:rsidP="00B75C4E">
      <w:pPr>
        <w:spacing w:after="0" w:line="240" w:lineRule="auto"/>
        <w:jc w:val="center"/>
        <w:rPr>
          <w:rFonts w:ascii="Times New Roman" w:hAnsi="Times New Roman"/>
          <w:b/>
          <w:i/>
          <w:sz w:val="26"/>
          <w:szCs w:val="26"/>
          <w:lang w:val="sr-Cyrl-CS"/>
        </w:rPr>
      </w:pPr>
    </w:p>
    <w:p w14:paraId="692280A1" w14:textId="77777777" w:rsidR="00B17885" w:rsidRPr="00B17885" w:rsidRDefault="00B17885" w:rsidP="00B75C4E">
      <w:pPr>
        <w:spacing w:after="0" w:line="240" w:lineRule="auto"/>
        <w:jc w:val="center"/>
        <w:rPr>
          <w:rFonts w:ascii="Times New Roman" w:hAnsi="Times New Roman"/>
          <w:b/>
          <w:i/>
          <w:sz w:val="26"/>
          <w:szCs w:val="26"/>
          <w:lang w:val="sr-Cyrl-CS"/>
        </w:rPr>
      </w:pPr>
      <w:r w:rsidRPr="00B17885">
        <w:rPr>
          <w:rFonts w:ascii="Times New Roman" w:hAnsi="Times New Roman"/>
          <w:b/>
          <w:i/>
          <w:sz w:val="26"/>
          <w:szCs w:val="26"/>
          <w:lang w:val="sr-Cyrl-CS"/>
        </w:rPr>
        <w:t xml:space="preserve">З А К Љ У Ч  А К </w:t>
      </w:r>
    </w:p>
    <w:p w14:paraId="6BAD8E8E" w14:textId="77777777" w:rsidR="00B17885" w:rsidRPr="00B17885" w:rsidRDefault="00B17885" w:rsidP="00B75C4E">
      <w:pPr>
        <w:spacing w:after="0" w:line="240" w:lineRule="auto"/>
        <w:rPr>
          <w:rFonts w:ascii="Times New Roman" w:hAnsi="Times New Roman"/>
          <w:sz w:val="26"/>
          <w:szCs w:val="26"/>
          <w:lang w:val="sr-Cyrl-CS"/>
        </w:rPr>
      </w:pPr>
    </w:p>
    <w:p w14:paraId="7C42D744" w14:textId="77777777" w:rsidR="00B17885" w:rsidRPr="00B17885" w:rsidRDefault="00B17885" w:rsidP="00B75C4E">
      <w:pPr>
        <w:pStyle w:val="ListParagraph"/>
        <w:spacing w:after="0" w:line="240" w:lineRule="auto"/>
        <w:ind w:left="0" w:firstLine="567"/>
        <w:jc w:val="both"/>
        <w:rPr>
          <w:rFonts w:ascii="Times New Roman" w:hAnsi="Times New Roman"/>
          <w:sz w:val="26"/>
          <w:szCs w:val="26"/>
          <w:lang w:val="sr-Cyrl-CS"/>
        </w:rPr>
      </w:pPr>
      <w:r w:rsidRPr="00B17885">
        <w:rPr>
          <w:rFonts w:ascii="Times New Roman" w:hAnsi="Times New Roman"/>
          <w:sz w:val="26"/>
          <w:szCs w:val="26"/>
          <w:lang w:val="sr-Cyrl-CS"/>
        </w:rPr>
        <w:tab/>
      </w:r>
      <w:r w:rsidR="004F7F25">
        <w:rPr>
          <w:rFonts w:ascii="Times New Roman" w:hAnsi="Times New Roman"/>
          <w:sz w:val="26"/>
          <w:szCs w:val="26"/>
          <w:lang w:val="sr-Cyrl-CS"/>
        </w:rPr>
        <w:t xml:space="preserve">Прихвата се Програм </w:t>
      </w:r>
      <w:r w:rsidR="00C54413">
        <w:rPr>
          <w:rFonts w:ascii="Times New Roman" w:hAnsi="Times New Roman"/>
          <w:sz w:val="26"/>
          <w:szCs w:val="26"/>
          <w:lang w:val="sr-Cyrl-CS"/>
        </w:rPr>
        <w:t>Енергетске ефикасности града Врања за период 2025. до 2027. године</w:t>
      </w:r>
      <w:r w:rsidRPr="00B17885">
        <w:rPr>
          <w:rFonts w:ascii="Times New Roman" w:hAnsi="Times New Roman"/>
          <w:sz w:val="26"/>
          <w:szCs w:val="26"/>
          <w:lang w:val="sr-Cyrl-CS"/>
        </w:rPr>
        <w:t xml:space="preserve"> и доставља Скупштини на разматрање и усвајање.</w:t>
      </w:r>
    </w:p>
    <w:p w14:paraId="2B494B4F" w14:textId="77777777" w:rsidR="00B17885" w:rsidRPr="00B17885" w:rsidRDefault="00B17885" w:rsidP="00B75C4E">
      <w:pPr>
        <w:spacing w:after="0" w:line="240" w:lineRule="auto"/>
        <w:jc w:val="both"/>
        <w:rPr>
          <w:rFonts w:ascii="Times New Roman" w:hAnsi="Times New Roman"/>
          <w:sz w:val="26"/>
          <w:szCs w:val="26"/>
          <w:lang w:val="sr-Cyrl-CS"/>
        </w:rPr>
      </w:pPr>
    </w:p>
    <w:p w14:paraId="35DAD610" w14:textId="77777777" w:rsidR="00B17885" w:rsidRPr="004F7F25" w:rsidRDefault="00B17885" w:rsidP="00C54413">
      <w:pPr>
        <w:spacing w:after="0" w:line="240" w:lineRule="auto"/>
        <w:ind w:firstLine="576"/>
        <w:jc w:val="both"/>
        <w:rPr>
          <w:rFonts w:ascii="Times New Roman" w:hAnsi="Times New Roman"/>
          <w:sz w:val="26"/>
          <w:szCs w:val="26"/>
        </w:rPr>
      </w:pPr>
      <w:r w:rsidRPr="00B17885">
        <w:rPr>
          <w:rFonts w:ascii="Times New Roman" w:hAnsi="Times New Roman"/>
          <w:sz w:val="26"/>
          <w:szCs w:val="26"/>
        </w:rPr>
        <w:tab/>
      </w:r>
      <w:proofErr w:type="spellStart"/>
      <w:r w:rsidRPr="00B17885">
        <w:rPr>
          <w:rFonts w:ascii="Times New Roman" w:hAnsi="Times New Roman"/>
          <w:sz w:val="26"/>
          <w:szCs w:val="26"/>
        </w:rPr>
        <w:t>Уводне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напомене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на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седници</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Скупштине</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поднеће</w:t>
      </w:r>
      <w:proofErr w:type="spellEnd"/>
      <w:r w:rsidRPr="00B17885">
        <w:rPr>
          <w:rFonts w:ascii="Times New Roman" w:hAnsi="Times New Roman"/>
          <w:sz w:val="26"/>
          <w:szCs w:val="26"/>
        </w:rPr>
        <w:t xml:space="preserve"> </w:t>
      </w:r>
      <w:proofErr w:type="spellStart"/>
      <w:r w:rsidR="004F7F25">
        <w:rPr>
          <w:rFonts w:ascii="Times New Roman" w:hAnsi="Times New Roman"/>
          <w:sz w:val="26"/>
          <w:szCs w:val="26"/>
        </w:rPr>
        <w:t>Данијела</w:t>
      </w:r>
      <w:proofErr w:type="spellEnd"/>
      <w:r w:rsidR="004F7F25">
        <w:rPr>
          <w:rFonts w:ascii="Times New Roman" w:hAnsi="Times New Roman"/>
          <w:sz w:val="26"/>
          <w:szCs w:val="26"/>
        </w:rPr>
        <w:t xml:space="preserve"> Бандовић, </w:t>
      </w:r>
      <w:proofErr w:type="spellStart"/>
      <w:r w:rsidR="004F7F25">
        <w:rPr>
          <w:rFonts w:ascii="Times New Roman" w:hAnsi="Times New Roman"/>
          <w:sz w:val="26"/>
          <w:szCs w:val="26"/>
        </w:rPr>
        <w:t>руководилац</w:t>
      </w:r>
      <w:proofErr w:type="spellEnd"/>
      <w:r w:rsidR="004F7F25">
        <w:rPr>
          <w:rFonts w:ascii="Times New Roman" w:hAnsi="Times New Roman"/>
          <w:sz w:val="26"/>
          <w:szCs w:val="26"/>
        </w:rPr>
        <w:t xml:space="preserve"> </w:t>
      </w:r>
      <w:proofErr w:type="spellStart"/>
      <w:r w:rsidR="004F7F25">
        <w:rPr>
          <w:rFonts w:ascii="Times New Roman" w:hAnsi="Times New Roman"/>
          <w:sz w:val="26"/>
          <w:szCs w:val="26"/>
        </w:rPr>
        <w:t>Службе</w:t>
      </w:r>
      <w:proofErr w:type="spellEnd"/>
      <w:r w:rsidR="004F7F25">
        <w:rPr>
          <w:rFonts w:ascii="Times New Roman" w:hAnsi="Times New Roman"/>
          <w:sz w:val="26"/>
          <w:szCs w:val="26"/>
        </w:rPr>
        <w:t xml:space="preserve"> </w:t>
      </w:r>
      <w:proofErr w:type="spellStart"/>
      <w:r w:rsidR="004F7F25">
        <w:rPr>
          <w:rFonts w:ascii="Times New Roman" w:hAnsi="Times New Roman"/>
          <w:sz w:val="26"/>
          <w:szCs w:val="26"/>
        </w:rPr>
        <w:t>за</w:t>
      </w:r>
      <w:proofErr w:type="spellEnd"/>
      <w:r w:rsidR="004F7F25">
        <w:rPr>
          <w:rFonts w:ascii="Times New Roman" w:hAnsi="Times New Roman"/>
          <w:sz w:val="26"/>
          <w:szCs w:val="26"/>
        </w:rPr>
        <w:t xml:space="preserve"> </w:t>
      </w:r>
      <w:proofErr w:type="spellStart"/>
      <w:r w:rsidR="004F7F25">
        <w:rPr>
          <w:rFonts w:ascii="Times New Roman" w:hAnsi="Times New Roman"/>
          <w:sz w:val="26"/>
          <w:szCs w:val="26"/>
        </w:rPr>
        <w:t>енергетски</w:t>
      </w:r>
      <w:proofErr w:type="spellEnd"/>
      <w:r w:rsidR="004F7F25">
        <w:rPr>
          <w:rFonts w:ascii="Times New Roman" w:hAnsi="Times New Roman"/>
          <w:sz w:val="26"/>
          <w:szCs w:val="26"/>
        </w:rPr>
        <w:t xml:space="preserve"> </w:t>
      </w:r>
      <w:proofErr w:type="spellStart"/>
      <w:r w:rsidR="004F7F25">
        <w:rPr>
          <w:rFonts w:ascii="Times New Roman" w:hAnsi="Times New Roman"/>
          <w:sz w:val="26"/>
          <w:szCs w:val="26"/>
        </w:rPr>
        <w:t>менаџмент</w:t>
      </w:r>
      <w:proofErr w:type="spellEnd"/>
      <w:r w:rsidR="004F7F25">
        <w:rPr>
          <w:rFonts w:ascii="Times New Roman" w:hAnsi="Times New Roman"/>
          <w:sz w:val="26"/>
          <w:szCs w:val="26"/>
        </w:rPr>
        <w:t xml:space="preserve"> и </w:t>
      </w:r>
      <w:proofErr w:type="spellStart"/>
      <w:r w:rsidR="004F7F25">
        <w:rPr>
          <w:rFonts w:ascii="Times New Roman" w:hAnsi="Times New Roman"/>
          <w:sz w:val="26"/>
          <w:szCs w:val="26"/>
        </w:rPr>
        <w:t>енергетску</w:t>
      </w:r>
      <w:proofErr w:type="spellEnd"/>
      <w:r w:rsidR="004F7F25">
        <w:rPr>
          <w:rFonts w:ascii="Times New Roman" w:hAnsi="Times New Roman"/>
          <w:sz w:val="26"/>
          <w:szCs w:val="26"/>
        </w:rPr>
        <w:t xml:space="preserve"> </w:t>
      </w:r>
      <w:proofErr w:type="spellStart"/>
      <w:r w:rsidR="004F7F25">
        <w:rPr>
          <w:rFonts w:ascii="Times New Roman" w:hAnsi="Times New Roman"/>
          <w:sz w:val="26"/>
          <w:szCs w:val="26"/>
        </w:rPr>
        <w:t>ефикасност</w:t>
      </w:r>
      <w:proofErr w:type="spellEnd"/>
      <w:r w:rsidR="004F7F25">
        <w:rPr>
          <w:rFonts w:ascii="Times New Roman" w:hAnsi="Times New Roman"/>
          <w:sz w:val="26"/>
          <w:szCs w:val="26"/>
        </w:rPr>
        <w:t>.</w:t>
      </w:r>
    </w:p>
    <w:p w14:paraId="2752FEC7" w14:textId="77777777" w:rsidR="00B17885" w:rsidRPr="00B17885" w:rsidRDefault="00B17885" w:rsidP="00B75C4E">
      <w:pPr>
        <w:spacing w:after="0" w:line="240" w:lineRule="auto"/>
        <w:ind w:firstLine="576"/>
        <w:rPr>
          <w:rFonts w:ascii="Times New Roman" w:hAnsi="Times New Roman"/>
          <w:sz w:val="26"/>
          <w:szCs w:val="26"/>
        </w:rPr>
      </w:pPr>
    </w:p>
    <w:p w14:paraId="3604DF67" w14:textId="77777777" w:rsidR="00B17885" w:rsidRPr="00B17885" w:rsidRDefault="00B17885" w:rsidP="00B75C4E">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ПРЕДСЕДНИК </w:t>
      </w:r>
    </w:p>
    <w:p w14:paraId="73FB345A" w14:textId="77777777" w:rsidR="00B17885" w:rsidRPr="00B17885" w:rsidRDefault="00B17885" w:rsidP="00B75C4E">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07145AE8" w14:textId="77777777" w:rsidR="00B17885" w:rsidRDefault="00B17885" w:rsidP="00B75C4E">
      <w:pPr>
        <w:pStyle w:val="P16"/>
        <w:ind w:left="0" w:firstLine="0"/>
        <w:rPr>
          <w:rFonts w:cs="Times New Roman"/>
          <w:sz w:val="26"/>
          <w:szCs w:val="26"/>
        </w:rPr>
      </w:pPr>
      <w:r w:rsidRPr="00B1788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Слободан </w:t>
      </w:r>
      <w:proofErr w:type="spellStart"/>
      <w:r w:rsidRPr="00B17885">
        <w:rPr>
          <w:rFonts w:cs="Times New Roman"/>
          <w:sz w:val="26"/>
          <w:szCs w:val="26"/>
        </w:rPr>
        <w:t>Миленковић</w:t>
      </w:r>
      <w:proofErr w:type="spellEnd"/>
    </w:p>
    <w:p w14:paraId="32F033A6" w14:textId="77777777" w:rsidR="004F7F25" w:rsidRDefault="004F7F25" w:rsidP="00B75C4E">
      <w:pPr>
        <w:pStyle w:val="P16"/>
        <w:ind w:left="0" w:firstLine="0"/>
        <w:rPr>
          <w:rFonts w:cs="Times New Roman"/>
          <w:sz w:val="26"/>
          <w:szCs w:val="26"/>
        </w:rPr>
      </w:pPr>
    </w:p>
    <w:p w14:paraId="43FA3814" w14:textId="77777777" w:rsidR="004F7F25" w:rsidRDefault="004F7F25" w:rsidP="00B75C4E">
      <w:pPr>
        <w:pStyle w:val="P16"/>
        <w:ind w:left="0" w:firstLine="0"/>
        <w:rPr>
          <w:rFonts w:cs="Times New Roman"/>
          <w:sz w:val="26"/>
          <w:szCs w:val="26"/>
        </w:rPr>
      </w:pPr>
    </w:p>
    <w:p w14:paraId="714629C2" w14:textId="77777777" w:rsidR="004F7F25" w:rsidRDefault="004F7F25" w:rsidP="00B75C4E">
      <w:pPr>
        <w:pStyle w:val="P16"/>
        <w:ind w:left="0" w:firstLine="0"/>
        <w:rPr>
          <w:rFonts w:cs="Times New Roman"/>
          <w:sz w:val="26"/>
          <w:szCs w:val="26"/>
        </w:rPr>
      </w:pPr>
    </w:p>
    <w:p w14:paraId="2BBCF728" w14:textId="77777777" w:rsidR="004F7F25" w:rsidRDefault="004F7F25" w:rsidP="00B75C4E">
      <w:pPr>
        <w:pStyle w:val="P16"/>
        <w:ind w:left="0" w:firstLine="0"/>
        <w:rPr>
          <w:rFonts w:cs="Times New Roman"/>
          <w:sz w:val="26"/>
          <w:szCs w:val="26"/>
        </w:rPr>
      </w:pPr>
    </w:p>
    <w:p w14:paraId="0B6280CB" w14:textId="77777777" w:rsidR="004F7F25" w:rsidRDefault="004F7F25" w:rsidP="00B75C4E">
      <w:pPr>
        <w:pStyle w:val="P16"/>
        <w:ind w:left="0" w:firstLine="0"/>
        <w:rPr>
          <w:rFonts w:cs="Times New Roman"/>
          <w:sz w:val="26"/>
          <w:szCs w:val="26"/>
        </w:rPr>
      </w:pPr>
    </w:p>
    <w:p w14:paraId="5CF39541" w14:textId="77777777" w:rsidR="004F7F25" w:rsidRDefault="004F7F25" w:rsidP="00B75C4E">
      <w:pPr>
        <w:pStyle w:val="P16"/>
        <w:ind w:left="0" w:firstLine="0"/>
        <w:rPr>
          <w:rFonts w:cs="Times New Roman"/>
          <w:sz w:val="26"/>
          <w:szCs w:val="26"/>
        </w:rPr>
      </w:pPr>
    </w:p>
    <w:p w14:paraId="07B1D095" w14:textId="77777777" w:rsidR="004F7F25" w:rsidRDefault="004F7F25" w:rsidP="00B75C4E">
      <w:pPr>
        <w:pStyle w:val="P16"/>
        <w:ind w:left="0" w:firstLine="0"/>
        <w:rPr>
          <w:rFonts w:cs="Times New Roman"/>
          <w:sz w:val="26"/>
          <w:szCs w:val="26"/>
        </w:rPr>
      </w:pPr>
    </w:p>
    <w:p w14:paraId="4B9BA22B" w14:textId="77777777" w:rsidR="004F7F25" w:rsidRDefault="004F7F25" w:rsidP="00B75C4E">
      <w:pPr>
        <w:pStyle w:val="P16"/>
        <w:ind w:left="0" w:firstLine="0"/>
        <w:rPr>
          <w:rFonts w:cs="Times New Roman"/>
          <w:sz w:val="26"/>
          <w:szCs w:val="26"/>
        </w:rPr>
      </w:pPr>
    </w:p>
    <w:p w14:paraId="2CA934BF" w14:textId="77777777" w:rsidR="004F7F25" w:rsidRDefault="004F7F25" w:rsidP="00B75C4E">
      <w:pPr>
        <w:pStyle w:val="P16"/>
        <w:ind w:left="0" w:firstLine="0"/>
        <w:rPr>
          <w:rFonts w:cs="Times New Roman"/>
          <w:sz w:val="26"/>
          <w:szCs w:val="26"/>
        </w:rPr>
      </w:pPr>
    </w:p>
    <w:p w14:paraId="72595727" w14:textId="77777777" w:rsidR="004F7F25" w:rsidRDefault="004F7F25" w:rsidP="00B75C4E">
      <w:pPr>
        <w:pStyle w:val="P16"/>
        <w:ind w:left="0" w:firstLine="0"/>
        <w:rPr>
          <w:rFonts w:cs="Times New Roman"/>
          <w:sz w:val="26"/>
          <w:szCs w:val="26"/>
        </w:rPr>
      </w:pPr>
    </w:p>
    <w:p w14:paraId="68717637" w14:textId="77777777" w:rsidR="004F7F25" w:rsidRDefault="004F7F25" w:rsidP="00B75C4E">
      <w:pPr>
        <w:pStyle w:val="P16"/>
        <w:ind w:left="0" w:firstLine="0"/>
        <w:rPr>
          <w:rFonts w:cs="Times New Roman"/>
          <w:sz w:val="26"/>
          <w:szCs w:val="26"/>
        </w:rPr>
      </w:pPr>
    </w:p>
    <w:p w14:paraId="63D11058" w14:textId="77777777" w:rsidR="004F7F25" w:rsidRDefault="004F7F25" w:rsidP="00B75C4E">
      <w:pPr>
        <w:pStyle w:val="P16"/>
        <w:ind w:left="0" w:firstLine="0"/>
        <w:rPr>
          <w:rFonts w:cs="Times New Roman"/>
          <w:sz w:val="26"/>
          <w:szCs w:val="26"/>
        </w:rPr>
      </w:pPr>
    </w:p>
    <w:p w14:paraId="666CDD2D" w14:textId="77777777" w:rsidR="004F7F25" w:rsidRDefault="004F7F25" w:rsidP="00B75C4E">
      <w:pPr>
        <w:pStyle w:val="P16"/>
        <w:ind w:left="0" w:firstLine="0"/>
        <w:rPr>
          <w:rFonts w:cs="Times New Roman"/>
          <w:sz w:val="26"/>
          <w:szCs w:val="26"/>
        </w:rPr>
      </w:pPr>
    </w:p>
    <w:p w14:paraId="796E060C" w14:textId="77777777" w:rsidR="004F7F25" w:rsidRDefault="004F7F25" w:rsidP="00B75C4E">
      <w:pPr>
        <w:pStyle w:val="P16"/>
        <w:ind w:left="0" w:firstLine="0"/>
        <w:rPr>
          <w:rFonts w:cs="Times New Roman"/>
          <w:sz w:val="26"/>
          <w:szCs w:val="26"/>
        </w:rPr>
      </w:pPr>
    </w:p>
    <w:p w14:paraId="3E80050A" w14:textId="2C275311" w:rsidR="006E4E17" w:rsidRPr="00B17885" w:rsidRDefault="00AB5DEC" w:rsidP="00B75C4E">
      <w:pPr>
        <w:pStyle w:val="Heading2"/>
        <w:spacing w:before="0" w:after="0" w:line="240" w:lineRule="auto"/>
        <w:rPr>
          <w:rFonts w:ascii="Times New Roman" w:hAnsi="Times New Roman"/>
          <w:sz w:val="26"/>
          <w:szCs w:val="26"/>
          <w:lang w:val="sr-Cyrl-CS"/>
        </w:rPr>
      </w:pPr>
      <w:r>
        <w:rPr>
          <w:rFonts w:ascii="Times New Roman" w:hAnsi="Times New Roman"/>
          <w:noProof/>
          <w:sz w:val="26"/>
          <w:szCs w:val="26"/>
        </w:rPr>
        <w:lastRenderedPageBreak/>
        <w:drawing>
          <wp:inline distT="0" distB="0" distL="0" distR="0" wp14:anchorId="525B6354" wp14:editId="6CE87041">
            <wp:extent cx="1228725" cy="609600"/>
            <wp:effectExtent l="0" t="0" r="0" b="0"/>
            <wp:docPr id="13" name="Picture 10"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504E3436" w14:textId="77777777" w:rsidR="006E4E17" w:rsidRPr="00B17885" w:rsidRDefault="006E4E17"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6335E4D1" w14:textId="77777777" w:rsidR="006E4E17" w:rsidRPr="00B17885" w:rsidRDefault="006E4E17"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259800AA" w14:textId="77777777" w:rsidR="006E4E17" w:rsidRPr="00B17885" w:rsidRDefault="006E4E17"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535E5252" w14:textId="77777777" w:rsidR="00C54413" w:rsidRPr="00B17885" w:rsidRDefault="00C54413" w:rsidP="00C54413">
      <w:pPr>
        <w:spacing w:after="0" w:line="240" w:lineRule="auto"/>
        <w:rPr>
          <w:rFonts w:ascii="Times New Roman" w:hAnsi="Times New Roman"/>
          <w:sz w:val="26"/>
          <w:szCs w:val="26"/>
          <w:lang w:val="en-GB"/>
        </w:rPr>
      </w:pPr>
      <w:r>
        <w:rPr>
          <w:rFonts w:ascii="Times New Roman" w:hAnsi="Times New Roman"/>
          <w:sz w:val="26"/>
          <w:szCs w:val="26"/>
          <w:lang w:val="sr-Cyrl-CS"/>
        </w:rPr>
        <w:t>Број:004398457/11</w:t>
      </w:r>
      <w:r w:rsidRPr="00B17885">
        <w:rPr>
          <w:rFonts w:ascii="Times New Roman" w:hAnsi="Times New Roman"/>
          <w:sz w:val="26"/>
          <w:szCs w:val="26"/>
          <w:lang w:val="sr-Cyrl-CS"/>
        </w:rPr>
        <w:t xml:space="preserve"> </w:t>
      </w:r>
      <w:r w:rsidRPr="00B17885">
        <w:rPr>
          <w:rFonts w:ascii="Times New Roman" w:hAnsi="Times New Roman"/>
          <w:sz w:val="26"/>
          <w:szCs w:val="26"/>
        </w:rPr>
        <w:t>202</w:t>
      </w:r>
      <w:r w:rsidRPr="00B17885">
        <w:rPr>
          <w:rFonts w:ascii="Times New Roman" w:hAnsi="Times New Roman"/>
          <w:sz w:val="26"/>
          <w:szCs w:val="26"/>
          <w:lang w:val="en-GB"/>
        </w:rPr>
        <w:t>5</w:t>
      </w:r>
    </w:p>
    <w:p w14:paraId="64890873" w14:textId="77777777" w:rsidR="006E4E17" w:rsidRPr="00B17885" w:rsidRDefault="006E4E17" w:rsidP="00B75C4E">
      <w:pPr>
        <w:spacing w:after="0" w:line="240" w:lineRule="auto"/>
        <w:rPr>
          <w:rFonts w:ascii="Times New Roman" w:hAnsi="Times New Roman"/>
          <w:sz w:val="26"/>
          <w:szCs w:val="26"/>
          <w:lang w:val="sr-Cyrl-CS"/>
        </w:rPr>
      </w:pPr>
      <w:r w:rsidRPr="00B17885">
        <w:rPr>
          <w:rFonts w:ascii="Times New Roman" w:hAnsi="Times New Roman"/>
          <w:sz w:val="26"/>
          <w:szCs w:val="26"/>
        </w:rPr>
        <w:t>Дана:03.11.2025.</w:t>
      </w:r>
      <w:r w:rsidRPr="00B17885">
        <w:rPr>
          <w:rFonts w:ascii="Times New Roman" w:hAnsi="Times New Roman"/>
          <w:sz w:val="26"/>
          <w:szCs w:val="26"/>
          <w:lang w:val="sr-Cyrl-CS"/>
        </w:rPr>
        <w:t xml:space="preserve"> године</w:t>
      </w:r>
    </w:p>
    <w:p w14:paraId="78161CDC" w14:textId="77777777" w:rsidR="006E4E17" w:rsidRPr="00B17885" w:rsidRDefault="006E4E17" w:rsidP="00B75C4E">
      <w:pPr>
        <w:spacing w:after="0" w:line="240" w:lineRule="auto"/>
        <w:rPr>
          <w:rFonts w:ascii="Times New Roman" w:hAnsi="Times New Roman"/>
          <w:b/>
          <w:sz w:val="26"/>
          <w:szCs w:val="26"/>
        </w:rPr>
      </w:pPr>
      <w:r w:rsidRPr="00B17885">
        <w:rPr>
          <w:rFonts w:ascii="Times New Roman" w:hAnsi="Times New Roman"/>
          <w:b/>
          <w:sz w:val="26"/>
          <w:szCs w:val="26"/>
        </w:rPr>
        <w:t>В р а њ е</w:t>
      </w:r>
    </w:p>
    <w:p w14:paraId="035E1225" w14:textId="77777777" w:rsidR="006E4E17" w:rsidRDefault="006E4E17" w:rsidP="00B75C4E">
      <w:pPr>
        <w:spacing w:after="0" w:line="240" w:lineRule="auto"/>
        <w:jc w:val="both"/>
        <w:rPr>
          <w:rFonts w:ascii="Times New Roman" w:hAnsi="Times New Roman"/>
          <w:sz w:val="26"/>
          <w:szCs w:val="26"/>
        </w:rPr>
      </w:pPr>
      <w:proofErr w:type="spellStart"/>
      <w:r w:rsidRPr="00B17885">
        <w:rPr>
          <w:rFonts w:ascii="Times New Roman" w:hAnsi="Times New Roman"/>
          <w:sz w:val="26"/>
          <w:szCs w:val="26"/>
        </w:rPr>
        <w:t>ул</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Краља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Милана</w:t>
      </w:r>
      <w:proofErr w:type="spellEnd"/>
      <w:r w:rsidRPr="00B17885">
        <w:rPr>
          <w:rFonts w:ascii="Times New Roman" w:hAnsi="Times New Roman"/>
          <w:sz w:val="26"/>
          <w:szCs w:val="26"/>
        </w:rPr>
        <w:t xml:space="preserve"> 1</w:t>
      </w:r>
    </w:p>
    <w:p w14:paraId="4AEAD069" w14:textId="77777777" w:rsidR="006E4E17" w:rsidRPr="00B17885" w:rsidRDefault="006E4E17" w:rsidP="00B75C4E">
      <w:pPr>
        <w:spacing w:after="0" w:line="240" w:lineRule="auto"/>
        <w:jc w:val="both"/>
        <w:rPr>
          <w:rFonts w:ascii="Times New Roman" w:hAnsi="Times New Roman"/>
          <w:sz w:val="26"/>
          <w:szCs w:val="26"/>
        </w:rPr>
      </w:pPr>
    </w:p>
    <w:p w14:paraId="2D4A241D" w14:textId="77777777" w:rsidR="006E4E17" w:rsidRDefault="006E4E17" w:rsidP="00B75C4E">
      <w:pPr>
        <w:spacing w:after="0" w:line="240" w:lineRule="auto"/>
        <w:rPr>
          <w:rFonts w:ascii="Times New Roman" w:hAnsi="Times New Roman"/>
          <w:lang w:val="en-GB"/>
        </w:rPr>
      </w:pPr>
    </w:p>
    <w:p w14:paraId="10582975" w14:textId="77777777" w:rsidR="006E4E17" w:rsidRPr="006E4E17" w:rsidRDefault="006E4E17" w:rsidP="00B75C4E">
      <w:pPr>
        <w:autoSpaceDE w:val="0"/>
        <w:autoSpaceDN w:val="0"/>
        <w:adjustRightInd w:val="0"/>
        <w:spacing w:after="0" w:line="240" w:lineRule="auto"/>
        <w:ind w:firstLine="708"/>
        <w:jc w:val="both"/>
        <w:rPr>
          <w:rFonts w:ascii="Times New Roman" w:hAnsi="Times New Roman"/>
          <w:sz w:val="26"/>
          <w:szCs w:val="26"/>
        </w:rPr>
      </w:pPr>
      <w:proofErr w:type="spellStart"/>
      <w:r w:rsidRPr="006E4E17">
        <w:rPr>
          <w:rFonts w:ascii="Times New Roman" w:hAnsi="Times New Roman"/>
          <w:sz w:val="26"/>
          <w:szCs w:val="26"/>
        </w:rPr>
        <w:t>На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основу</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члана</w:t>
      </w:r>
      <w:proofErr w:type="spellEnd"/>
      <w:r w:rsidRPr="006E4E17">
        <w:rPr>
          <w:rFonts w:ascii="Times New Roman" w:hAnsi="Times New Roman"/>
          <w:sz w:val="26"/>
          <w:szCs w:val="26"/>
        </w:rPr>
        <w:t xml:space="preserve"> 38. </w:t>
      </w:r>
      <w:proofErr w:type="spellStart"/>
      <w:r w:rsidRPr="006E4E17">
        <w:rPr>
          <w:rFonts w:ascii="Times New Roman" w:hAnsi="Times New Roman"/>
          <w:sz w:val="26"/>
          <w:szCs w:val="26"/>
        </w:rPr>
        <w:t>Закона</w:t>
      </w:r>
      <w:proofErr w:type="spellEnd"/>
      <w:r w:rsidRPr="006E4E17">
        <w:rPr>
          <w:rFonts w:ascii="Times New Roman" w:hAnsi="Times New Roman"/>
          <w:sz w:val="26"/>
          <w:szCs w:val="26"/>
        </w:rPr>
        <w:t xml:space="preserve"> о </w:t>
      </w:r>
      <w:proofErr w:type="spellStart"/>
      <w:r w:rsidRPr="006E4E17">
        <w:rPr>
          <w:rFonts w:ascii="Times New Roman" w:hAnsi="Times New Roman"/>
          <w:sz w:val="26"/>
          <w:szCs w:val="26"/>
        </w:rPr>
        <w:t>удружењима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Службени</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гласник</w:t>
      </w:r>
      <w:proofErr w:type="spellEnd"/>
      <w:r w:rsidRPr="006E4E17">
        <w:rPr>
          <w:rFonts w:ascii="Times New Roman" w:hAnsi="Times New Roman"/>
          <w:sz w:val="26"/>
          <w:szCs w:val="26"/>
        </w:rPr>
        <w:t xml:space="preserve"> РС“, </w:t>
      </w:r>
      <w:proofErr w:type="spellStart"/>
      <w:r w:rsidRPr="006E4E17">
        <w:rPr>
          <w:rFonts w:ascii="Times New Roman" w:hAnsi="Times New Roman"/>
          <w:sz w:val="26"/>
          <w:szCs w:val="26"/>
        </w:rPr>
        <w:t>број</w:t>
      </w:r>
      <w:proofErr w:type="spellEnd"/>
      <w:r w:rsidRPr="006E4E17">
        <w:rPr>
          <w:rFonts w:ascii="Times New Roman" w:hAnsi="Times New Roman"/>
          <w:sz w:val="26"/>
          <w:szCs w:val="26"/>
        </w:rPr>
        <w:t xml:space="preserve">: 51/2009 и 99/2011 – </w:t>
      </w:r>
      <w:proofErr w:type="spellStart"/>
      <w:r w:rsidRPr="006E4E17">
        <w:rPr>
          <w:rFonts w:ascii="Times New Roman" w:hAnsi="Times New Roman"/>
          <w:sz w:val="26"/>
          <w:szCs w:val="26"/>
        </w:rPr>
        <w:t>др.закон</w:t>
      </w:r>
      <w:proofErr w:type="spellEnd"/>
      <w:r w:rsidRPr="006E4E17">
        <w:rPr>
          <w:rFonts w:ascii="Times New Roman" w:hAnsi="Times New Roman"/>
          <w:sz w:val="26"/>
          <w:szCs w:val="26"/>
        </w:rPr>
        <w:t xml:space="preserve">, 63. </w:t>
      </w:r>
      <w:proofErr w:type="spellStart"/>
      <w:r w:rsidRPr="006E4E17">
        <w:rPr>
          <w:rFonts w:ascii="Times New Roman" w:hAnsi="Times New Roman"/>
          <w:sz w:val="26"/>
          <w:szCs w:val="26"/>
        </w:rPr>
        <w:t>став</w:t>
      </w:r>
      <w:proofErr w:type="spellEnd"/>
      <w:r w:rsidRPr="006E4E17">
        <w:rPr>
          <w:rFonts w:ascii="Times New Roman" w:hAnsi="Times New Roman"/>
          <w:sz w:val="26"/>
          <w:szCs w:val="26"/>
        </w:rPr>
        <w:t xml:space="preserve"> 1. </w:t>
      </w:r>
      <w:proofErr w:type="spellStart"/>
      <w:r w:rsidRPr="006E4E17">
        <w:rPr>
          <w:rFonts w:ascii="Times New Roman" w:hAnsi="Times New Roman"/>
          <w:sz w:val="26"/>
          <w:szCs w:val="26"/>
        </w:rPr>
        <w:t>тачка</w:t>
      </w:r>
      <w:proofErr w:type="spellEnd"/>
      <w:r w:rsidRPr="006E4E17">
        <w:rPr>
          <w:rFonts w:ascii="Times New Roman" w:hAnsi="Times New Roman"/>
          <w:sz w:val="26"/>
          <w:szCs w:val="26"/>
        </w:rPr>
        <w:t xml:space="preserve"> 20. </w:t>
      </w:r>
      <w:proofErr w:type="spellStart"/>
      <w:r w:rsidRPr="006E4E17">
        <w:rPr>
          <w:rFonts w:ascii="Times New Roman" w:hAnsi="Times New Roman"/>
          <w:sz w:val="26"/>
          <w:szCs w:val="26"/>
        </w:rPr>
        <w:t>Статута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града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Врања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Службени</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гласник</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града</w:t>
      </w:r>
      <w:proofErr w:type="spellEnd"/>
      <w:r w:rsidRPr="006E4E17">
        <w:rPr>
          <w:rFonts w:ascii="Times New Roman" w:hAnsi="Times New Roman"/>
          <w:sz w:val="26"/>
          <w:szCs w:val="26"/>
        </w:rPr>
        <w:t xml:space="preserve"> Врања“, </w:t>
      </w:r>
      <w:proofErr w:type="spellStart"/>
      <w:r w:rsidRPr="006E4E17">
        <w:rPr>
          <w:rFonts w:ascii="Times New Roman" w:hAnsi="Times New Roman"/>
          <w:sz w:val="26"/>
          <w:szCs w:val="26"/>
        </w:rPr>
        <w:t>број</w:t>
      </w:r>
      <w:proofErr w:type="spellEnd"/>
      <w:r w:rsidRPr="006E4E17">
        <w:rPr>
          <w:rFonts w:ascii="Times New Roman" w:hAnsi="Times New Roman"/>
          <w:sz w:val="26"/>
          <w:szCs w:val="26"/>
        </w:rPr>
        <w:t xml:space="preserve">: 10/24 – </w:t>
      </w:r>
      <w:proofErr w:type="spellStart"/>
      <w:r w:rsidRPr="006E4E17">
        <w:rPr>
          <w:rFonts w:ascii="Times New Roman" w:hAnsi="Times New Roman"/>
          <w:sz w:val="26"/>
          <w:szCs w:val="26"/>
        </w:rPr>
        <w:t>пречишћен</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текст</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члана</w:t>
      </w:r>
      <w:proofErr w:type="spellEnd"/>
      <w:r w:rsidRPr="006E4E17">
        <w:rPr>
          <w:rFonts w:ascii="Times New Roman" w:hAnsi="Times New Roman"/>
          <w:sz w:val="26"/>
          <w:szCs w:val="26"/>
        </w:rPr>
        <w:t xml:space="preserve"> 6. </w:t>
      </w:r>
      <w:proofErr w:type="spellStart"/>
      <w:r w:rsidRPr="006E4E17">
        <w:rPr>
          <w:rFonts w:ascii="Times New Roman" w:hAnsi="Times New Roman"/>
          <w:sz w:val="26"/>
          <w:szCs w:val="26"/>
        </w:rPr>
        <w:t>став</w:t>
      </w:r>
      <w:proofErr w:type="spellEnd"/>
      <w:r w:rsidRPr="006E4E17">
        <w:rPr>
          <w:rFonts w:ascii="Times New Roman" w:hAnsi="Times New Roman"/>
          <w:sz w:val="26"/>
          <w:szCs w:val="26"/>
        </w:rPr>
        <w:t xml:space="preserve"> 1. </w:t>
      </w:r>
      <w:proofErr w:type="spellStart"/>
      <w:r w:rsidRPr="006E4E17">
        <w:rPr>
          <w:rFonts w:ascii="Times New Roman" w:hAnsi="Times New Roman"/>
          <w:sz w:val="26"/>
          <w:szCs w:val="26"/>
        </w:rPr>
        <w:t>тачка</w:t>
      </w:r>
      <w:proofErr w:type="spellEnd"/>
      <w:r w:rsidRPr="006E4E17">
        <w:rPr>
          <w:rFonts w:ascii="Times New Roman" w:hAnsi="Times New Roman"/>
          <w:sz w:val="26"/>
          <w:szCs w:val="26"/>
        </w:rPr>
        <w:t xml:space="preserve"> 10. и </w:t>
      </w:r>
      <w:proofErr w:type="spellStart"/>
      <w:r w:rsidRPr="006E4E17">
        <w:rPr>
          <w:rFonts w:ascii="Times New Roman" w:hAnsi="Times New Roman"/>
          <w:sz w:val="26"/>
          <w:szCs w:val="26"/>
        </w:rPr>
        <w:t>члана</w:t>
      </w:r>
      <w:proofErr w:type="spellEnd"/>
      <w:r w:rsidRPr="006E4E17">
        <w:rPr>
          <w:rFonts w:ascii="Times New Roman" w:hAnsi="Times New Roman"/>
          <w:sz w:val="26"/>
          <w:szCs w:val="26"/>
        </w:rPr>
        <w:t xml:space="preserve"> 61. и 63. </w:t>
      </w:r>
      <w:proofErr w:type="spellStart"/>
      <w:r w:rsidRPr="006E4E17">
        <w:rPr>
          <w:rFonts w:ascii="Times New Roman" w:hAnsi="Times New Roman"/>
          <w:sz w:val="26"/>
          <w:szCs w:val="26"/>
        </w:rPr>
        <w:t>Пословника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Градског</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већа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града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Врања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Службени</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гласник</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града</w:t>
      </w:r>
      <w:proofErr w:type="spellEnd"/>
      <w:r w:rsidRPr="006E4E17">
        <w:rPr>
          <w:rFonts w:ascii="Times New Roman" w:hAnsi="Times New Roman"/>
          <w:sz w:val="26"/>
          <w:szCs w:val="26"/>
        </w:rPr>
        <w:t xml:space="preserve"> Врања“, </w:t>
      </w:r>
      <w:proofErr w:type="spellStart"/>
      <w:r w:rsidRPr="006E4E17">
        <w:rPr>
          <w:rFonts w:ascii="Times New Roman" w:hAnsi="Times New Roman"/>
          <w:sz w:val="26"/>
          <w:szCs w:val="26"/>
        </w:rPr>
        <w:t>број</w:t>
      </w:r>
      <w:proofErr w:type="spellEnd"/>
      <w:r w:rsidRPr="006E4E17">
        <w:rPr>
          <w:rFonts w:ascii="Times New Roman" w:hAnsi="Times New Roman"/>
          <w:sz w:val="26"/>
          <w:szCs w:val="26"/>
        </w:rPr>
        <w:t xml:space="preserve">: 5/24), </w:t>
      </w:r>
      <w:proofErr w:type="spellStart"/>
      <w:r w:rsidRPr="006E4E17">
        <w:rPr>
          <w:rFonts w:ascii="Times New Roman" w:hAnsi="Times New Roman"/>
          <w:sz w:val="26"/>
          <w:szCs w:val="26"/>
        </w:rPr>
        <w:t>Градско</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веће</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града</w:t>
      </w:r>
      <w:proofErr w:type="spellEnd"/>
      <w:r w:rsidRPr="006E4E17">
        <w:rPr>
          <w:rFonts w:ascii="Times New Roman" w:hAnsi="Times New Roman"/>
          <w:sz w:val="26"/>
          <w:szCs w:val="26"/>
        </w:rPr>
        <w:t xml:space="preserve"> Врања, </w:t>
      </w:r>
      <w:proofErr w:type="spellStart"/>
      <w:r w:rsidRPr="006E4E17">
        <w:rPr>
          <w:rFonts w:ascii="Times New Roman" w:hAnsi="Times New Roman"/>
          <w:sz w:val="26"/>
          <w:szCs w:val="26"/>
        </w:rPr>
        <w:t>на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седници</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одржаној</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дана</w:t>
      </w:r>
      <w:proofErr w:type="spellEnd"/>
      <w:r w:rsidRPr="006E4E17">
        <w:rPr>
          <w:rFonts w:ascii="Times New Roman" w:hAnsi="Times New Roman"/>
          <w:sz w:val="26"/>
          <w:szCs w:val="26"/>
        </w:rPr>
        <w:t xml:space="preserve">: 03.11.2025.године </w:t>
      </w:r>
      <w:proofErr w:type="spellStart"/>
      <w:r w:rsidRPr="006E4E17">
        <w:rPr>
          <w:rFonts w:ascii="Times New Roman" w:hAnsi="Times New Roman"/>
          <w:sz w:val="26"/>
          <w:szCs w:val="26"/>
        </w:rPr>
        <w:t>донело</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је</w:t>
      </w:r>
      <w:proofErr w:type="spellEnd"/>
      <w:r w:rsidRPr="006E4E17">
        <w:rPr>
          <w:rFonts w:ascii="Times New Roman" w:hAnsi="Times New Roman"/>
          <w:sz w:val="26"/>
          <w:szCs w:val="26"/>
        </w:rPr>
        <w:t xml:space="preserve"> </w:t>
      </w:r>
    </w:p>
    <w:p w14:paraId="213B1478" w14:textId="77777777" w:rsidR="006E4E17" w:rsidRDefault="006E4E17" w:rsidP="00B75C4E">
      <w:pPr>
        <w:autoSpaceDE w:val="0"/>
        <w:autoSpaceDN w:val="0"/>
        <w:adjustRightInd w:val="0"/>
        <w:spacing w:after="0" w:line="240" w:lineRule="auto"/>
        <w:ind w:firstLine="708"/>
        <w:jc w:val="both"/>
        <w:rPr>
          <w:rFonts w:ascii="Times New Roman" w:hAnsi="Times New Roman"/>
          <w:sz w:val="24"/>
          <w:szCs w:val="24"/>
        </w:rPr>
      </w:pPr>
    </w:p>
    <w:p w14:paraId="728D0473" w14:textId="77777777" w:rsidR="006E4E17" w:rsidRPr="009B62E4" w:rsidRDefault="006E4E17" w:rsidP="00B75C4E">
      <w:pPr>
        <w:autoSpaceDE w:val="0"/>
        <w:autoSpaceDN w:val="0"/>
        <w:adjustRightInd w:val="0"/>
        <w:spacing w:after="0" w:line="240" w:lineRule="auto"/>
        <w:ind w:firstLine="708"/>
        <w:rPr>
          <w:rFonts w:ascii="Times New Roman" w:hAnsi="Times New Roman"/>
          <w:sz w:val="24"/>
          <w:szCs w:val="24"/>
        </w:rPr>
      </w:pPr>
    </w:p>
    <w:p w14:paraId="26F0AD36" w14:textId="77777777" w:rsidR="006E4E17" w:rsidRPr="009B62E4" w:rsidRDefault="006E4E17" w:rsidP="00B75C4E">
      <w:pPr>
        <w:autoSpaceDE w:val="0"/>
        <w:autoSpaceDN w:val="0"/>
        <w:adjustRightInd w:val="0"/>
        <w:spacing w:after="0" w:line="240" w:lineRule="auto"/>
        <w:jc w:val="center"/>
        <w:rPr>
          <w:rFonts w:ascii="Times New Roman" w:hAnsi="Times New Roman"/>
          <w:b/>
          <w:bCs/>
          <w:caps/>
          <w:sz w:val="24"/>
          <w:szCs w:val="24"/>
        </w:rPr>
      </w:pPr>
      <w:bookmarkStart w:id="3" w:name="_Hlk213326372"/>
      <w:r w:rsidRPr="009B62E4">
        <w:rPr>
          <w:rFonts w:ascii="Times New Roman" w:hAnsi="Times New Roman"/>
          <w:b/>
          <w:bCs/>
          <w:caps/>
          <w:sz w:val="24"/>
          <w:szCs w:val="24"/>
        </w:rPr>
        <w:t>П Р А В И Л Н И К</w:t>
      </w:r>
    </w:p>
    <w:p w14:paraId="7A31A6CA" w14:textId="77777777" w:rsidR="006E4E17" w:rsidRPr="009B62E4" w:rsidRDefault="006E4E17" w:rsidP="00B75C4E">
      <w:pPr>
        <w:autoSpaceDE w:val="0"/>
        <w:autoSpaceDN w:val="0"/>
        <w:adjustRightInd w:val="0"/>
        <w:spacing w:after="0" w:line="240" w:lineRule="auto"/>
        <w:jc w:val="center"/>
        <w:rPr>
          <w:rFonts w:ascii="Times New Roman" w:hAnsi="Times New Roman"/>
          <w:b/>
          <w:bCs/>
          <w:caps/>
          <w:sz w:val="24"/>
          <w:szCs w:val="24"/>
        </w:rPr>
      </w:pPr>
      <w:proofErr w:type="gramStart"/>
      <w:r w:rsidRPr="009B62E4">
        <w:rPr>
          <w:rFonts w:ascii="Times New Roman" w:hAnsi="Times New Roman"/>
          <w:b/>
          <w:bCs/>
          <w:caps/>
          <w:sz w:val="24"/>
          <w:szCs w:val="24"/>
        </w:rPr>
        <w:t xml:space="preserve">о </w:t>
      </w:r>
      <w:r>
        <w:rPr>
          <w:rFonts w:ascii="Times New Roman" w:hAnsi="Times New Roman"/>
          <w:b/>
          <w:bCs/>
          <w:caps/>
          <w:sz w:val="24"/>
          <w:szCs w:val="24"/>
        </w:rPr>
        <w:t xml:space="preserve"> измени</w:t>
      </w:r>
      <w:proofErr w:type="gramEnd"/>
      <w:r>
        <w:rPr>
          <w:rFonts w:ascii="Times New Roman" w:hAnsi="Times New Roman"/>
          <w:b/>
          <w:bCs/>
          <w:caps/>
          <w:sz w:val="24"/>
          <w:szCs w:val="24"/>
        </w:rPr>
        <w:t xml:space="preserve"> и </w:t>
      </w:r>
      <w:r w:rsidRPr="009B62E4">
        <w:rPr>
          <w:rFonts w:ascii="Times New Roman" w:hAnsi="Times New Roman"/>
          <w:b/>
          <w:bCs/>
          <w:caps/>
          <w:sz w:val="24"/>
          <w:szCs w:val="24"/>
        </w:rPr>
        <w:t>допуни Правилника о критеријумима и поступку</w:t>
      </w:r>
    </w:p>
    <w:p w14:paraId="5DD879BC" w14:textId="77777777" w:rsidR="006E4E17" w:rsidRPr="009B62E4" w:rsidRDefault="006E4E17" w:rsidP="00B75C4E">
      <w:pPr>
        <w:autoSpaceDE w:val="0"/>
        <w:autoSpaceDN w:val="0"/>
        <w:adjustRightInd w:val="0"/>
        <w:spacing w:after="0" w:line="240" w:lineRule="auto"/>
        <w:jc w:val="center"/>
        <w:rPr>
          <w:rFonts w:ascii="Times New Roman" w:hAnsi="Times New Roman"/>
          <w:b/>
          <w:bCs/>
          <w:caps/>
          <w:sz w:val="24"/>
          <w:szCs w:val="24"/>
        </w:rPr>
      </w:pPr>
      <w:r w:rsidRPr="009B62E4">
        <w:rPr>
          <w:rFonts w:ascii="Times New Roman" w:hAnsi="Times New Roman"/>
          <w:b/>
          <w:bCs/>
          <w:caps/>
          <w:sz w:val="24"/>
          <w:szCs w:val="24"/>
        </w:rPr>
        <w:t>доделе средстава из буџета града Врања за реализовање програма</w:t>
      </w:r>
      <w:r>
        <w:rPr>
          <w:rFonts w:ascii="Times New Roman" w:hAnsi="Times New Roman"/>
          <w:b/>
          <w:bCs/>
          <w:caps/>
          <w:sz w:val="24"/>
          <w:szCs w:val="24"/>
        </w:rPr>
        <w:t xml:space="preserve"> </w:t>
      </w:r>
      <w:r w:rsidRPr="009B62E4">
        <w:rPr>
          <w:rFonts w:ascii="Times New Roman" w:hAnsi="Times New Roman"/>
          <w:b/>
          <w:bCs/>
          <w:caps/>
          <w:sz w:val="24"/>
          <w:szCs w:val="24"/>
        </w:rPr>
        <w:t>и пројеката удружења у области друштвеног и хуманитарног рада</w:t>
      </w:r>
    </w:p>
    <w:p w14:paraId="54C2FFEE" w14:textId="77777777" w:rsidR="006E4E17" w:rsidRPr="009B62E4" w:rsidRDefault="006E4E17" w:rsidP="00B75C4E">
      <w:pPr>
        <w:autoSpaceDE w:val="0"/>
        <w:autoSpaceDN w:val="0"/>
        <w:adjustRightInd w:val="0"/>
        <w:spacing w:after="0" w:line="240" w:lineRule="auto"/>
        <w:ind w:firstLine="708"/>
        <w:jc w:val="center"/>
        <w:rPr>
          <w:rFonts w:ascii="Times New Roman" w:hAnsi="Times New Roman"/>
          <w:b/>
          <w:bCs/>
          <w:sz w:val="24"/>
          <w:szCs w:val="24"/>
        </w:rPr>
      </w:pPr>
    </w:p>
    <w:p w14:paraId="57E1371C" w14:textId="77777777" w:rsidR="006E4E17" w:rsidRPr="006E4E17" w:rsidRDefault="006E4E17" w:rsidP="00B75C4E">
      <w:pPr>
        <w:autoSpaceDE w:val="0"/>
        <w:autoSpaceDN w:val="0"/>
        <w:adjustRightInd w:val="0"/>
        <w:spacing w:after="0" w:line="240" w:lineRule="auto"/>
        <w:jc w:val="center"/>
        <w:rPr>
          <w:rFonts w:ascii="Times New Roman" w:hAnsi="Times New Roman"/>
          <w:b/>
          <w:sz w:val="26"/>
          <w:szCs w:val="26"/>
        </w:rPr>
      </w:pPr>
      <w:proofErr w:type="spellStart"/>
      <w:r w:rsidRPr="006E4E17">
        <w:rPr>
          <w:rFonts w:ascii="Times New Roman" w:hAnsi="Times New Roman"/>
          <w:b/>
          <w:sz w:val="26"/>
          <w:szCs w:val="26"/>
        </w:rPr>
        <w:t>Члан</w:t>
      </w:r>
      <w:proofErr w:type="spellEnd"/>
      <w:r w:rsidRPr="006E4E17">
        <w:rPr>
          <w:rFonts w:ascii="Times New Roman" w:hAnsi="Times New Roman"/>
          <w:b/>
          <w:sz w:val="26"/>
          <w:szCs w:val="26"/>
        </w:rPr>
        <w:t xml:space="preserve"> 1.</w:t>
      </w:r>
    </w:p>
    <w:p w14:paraId="760C0B5B" w14:textId="77777777" w:rsidR="006E4E17" w:rsidRPr="006E4E17" w:rsidRDefault="006E4E17" w:rsidP="0076463A">
      <w:pPr>
        <w:spacing w:after="0" w:line="240" w:lineRule="auto"/>
        <w:ind w:firstLine="708"/>
        <w:jc w:val="both"/>
        <w:rPr>
          <w:rFonts w:ascii="Times New Roman" w:hAnsi="Times New Roman"/>
          <w:b/>
          <w:sz w:val="26"/>
          <w:szCs w:val="26"/>
        </w:rPr>
      </w:pPr>
      <w:r w:rsidRPr="006E4E17">
        <w:rPr>
          <w:rFonts w:ascii="Times New Roman" w:hAnsi="Times New Roman"/>
          <w:sz w:val="26"/>
          <w:szCs w:val="26"/>
        </w:rPr>
        <w:t xml:space="preserve">У </w:t>
      </w:r>
      <w:proofErr w:type="spellStart"/>
      <w:r w:rsidRPr="006E4E17">
        <w:rPr>
          <w:rFonts w:ascii="Times New Roman" w:hAnsi="Times New Roman"/>
          <w:sz w:val="26"/>
          <w:szCs w:val="26"/>
        </w:rPr>
        <w:t>Правилнику</w:t>
      </w:r>
      <w:proofErr w:type="spellEnd"/>
      <w:r w:rsidRPr="006E4E17">
        <w:rPr>
          <w:rFonts w:ascii="Times New Roman" w:hAnsi="Times New Roman"/>
          <w:sz w:val="26"/>
          <w:szCs w:val="26"/>
        </w:rPr>
        <w:t xml:space="preserve"> о </w:t>
      </w:r>
      <w:proofErr w:type="spellStart"/>
      <w:r w:rsidRPr="006E4E17">
        <w:rPr>
          <w:rFonts w:ascii="Times New Roman" w:hAnsi="Times New Roman"/>
          <w:sz w:val="26"/>
          <w:szCs w:val="26"/>
        </w:rPr>
        <w:t>критеријумима</w:t>
      </w:r>
      <w:proofErr w:type="spellEnd"/>
      <w:r w:rsidRPr="006E4E17">
        <w:rPr>
          <w:rFonts w:ascii="Times New Roman" w:hAnsi="Times New Roman"/>
          <w:sz w:val="26"/>
          <w:szCs w:val="26"/>
        </w:rPr>
        <w:t xml:space="preserve"> и </w:t>
      </w:r>
      <w:proofErr w:type="spellStart"/>
      <w:r w:rsidRPr="006E4E17">
        <w:rPr>
          <w:rFonts w:ascii="Times New Roman" w:hAnsi="Times New Roman"/>
          <w:sz w:val="26"/>
          <w:szCs w:val="26"/>
        </w:rPr>
        <w:t>поступку</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доделе</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средстава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из</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буџета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града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Врања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за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реализовање</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програма</w:t>
      </w:r>
      <w:proofErr w:type="spellEnd"/>
      <w:r w:rsidRPr="006E4E17">
        <w:rPr>
          <w:rFonts w:ascii="Times New Roman" w:hAnsi="Times New Roman"/>
          <w:sz w:val="26"/>
          <w:szCs w:val="26"/>
        </w:rPr>
        <w:t xml:space="preserve"> и </w:t>
      </w:r>
      <w:proofErr w:type="spellStart"/>
      <w:r w:rsidRPr="006E4E17">
        <w:rPr>
          <w:rFonts w:ascii="Times New Roman" w:hAnsi="Times New Roman"/>
          <w:sz w:val="26"/>
          <w:szCs w:val="26"/>
        </w:rPr>
        <w:t>пројеката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удружења</w:t>
      </w:r>
      <w:proofErr w:type="spellEnd"/>
      <w:r w:rsidRPr="006E4E17">
        <w:rPr>
          <w:rFonts w:ascii="Times New Roman" w:hAnsi="Times New Roman"/>
          <w:sz w:val="26"/>
          <w:szCs w:val="26"/>
        </w:rPr>
        <w:t xml:space="preserve"> у </w:t>
      </w:r>
      <w:proofErr w:type="spellStart"/>
      <w:r w:rsidRPr="006E4E17">
        <w:rPr>
          <w:rFonts w:ascii="Times New Roman" w:hAnsi="Times New Roman"/>
          <w:sz w:val="26"/>
          <w:szCs w:val="26"/>
        </w:rPr>
        <w:t>области</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друштвеног</w:t>
      </w:r>
      <w:proofErr w:type="spellEnd"/>
      <w:r w:rsidRPr="006E4E17">
        <w:rPr>
          <w:rFonts w:ascii="Times New Roman" w:hAnsi="Times New Roman"/>
          <w:sz w:val="26"/>
          <w:szCs w:val="26"/>
        </w:rPr>
        <w:t xml:space="preserve"> и </w:t>
      </w:r>
      <w:proofErr w:type="spellStart"/>
      <w:r w:rsidRPr="006E4E17">
        <w:rPr>
          <w:rFonts w:ascii="Times New Roman" w:hAnsi="Times New Roman"/>
          <w:sz w:val="26"/>
          <w:szCs w:val="26"/>
        </w:rPr>
        <w:t>хуманитарног</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рада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члан</w:t>
      </w:r>
      <w:proofErr w:type="spellEnd"/>
      <w:r w:rsidRPr="006E4E17">
        <w:rPr>
          <w:rFonts w:ascii="Times New Roman" w:hAnsi="Times New Roman"/>
          <w:sz w:val="26"/>
          <w:szCs w:val="26"/>
        </w:rPr>
        <w:t xml:space="preserve"> 5 </w:t>
      </w:r>
      <w:proofErr w:type="spellStart"/>
      <w:r w:rsidRPr="006E4E17">
        <w:rPr>
          <w:rFonts w:ascii="Times New Roman" w:hAnsi="Times New Roman"/>
          <w:sz w:val="26"/>
          <w:szCs w:val="26"/>
        </w:rPr>
        <w:t>мења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се</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гласи</w:t>
      </w:r>
      <w:proofErr w:type="spellEnd"/>
      <w:r w:rsidRPr="006E4E17">
        <w:rPr>
          <w:rFonts w:ascii="Times New Roman" w:hAnsi="Times New Roman"/>
          <w:sz w:val="26"/>
          <w:szCs w:val="26"/>
        </w:rPr>
        <w:t>:</w:t>
      </w:r>
    </w:p>
    <w:p w14:paraId="471C8843" w14:textId="77777777" w:rsidR="006E4E17" w:rsidRPr="006E4E17" w:rsidRDefault="006E4E17" w:rsidP="00B75C4E">
      <w:pPr>
        <w:spacing w:after="0" w:line="240" w:lineRule="auto"/>
        <w:ind w:firstLine="708"/>
        <w:jc w:val="center"/>
        <w:rPr>
          <w:rFonts w:ascii="Times New Roman" w:hAnsi="Times New Roman"/>
          <w:b/>
          <w:sz w:val="26"/>
          <w:szCs w:val="26"/>
          <w:lang w:val="sr-Cyrl-CS"/>
        </w:rPr>
      </w:pPr>
    </w:p>
    <w:p w14:paraId="2CA442E4" w14:textId="77777777" w:rsidR="006E4E17" w:rsidRPr="006E4E17" w:rsidRDefault="006E4E17" w:rsidP="00B75C4E">
      <w:pPr>
        <w:spacing w:after="0" w:line="240" w:lineRule="auto"/>
        <w:ind w:firstLine="708"/>
        <w:jc w:val="center"/>
        <w:rPr>
          <w:rFonts w:ascii="Times New Roman" w:hAnsi="Times New Roman"/>
          <w:b/>
          <w:sz w:val="26"/>
          <w:szCs w:val="26"/>
          <w:lang w:val="sr-Cyrl-CS"/>
        </w:rPr>
      </w:pPr>
      <w:r w:rsidRPr="006E4E17">
        <w:rPr>
          <w:rFonts w:ascii="Times New Roman" w:hAnsi="Times New Roman"/>
          <w:b/>
          <w:sz w:val="26"/>
          <w:szCs w:val="26"/>
          <w:lang w:val="sr-Cyrl-CS"/>
        </w:rPr>
        <w:t>„Члан 5.</w:t>
      </w:r>
    </w:p>
    <w:p w14:paraId="34A6E26C" w14:textId="77777777" w:rsidR="006E4E17" w:rsidRPr="006E4E17" w:rsidRDefault="006E4E17" w:rsidP="00B75C4E">
      <w:pPr>
        <w:spacing w:after="0" w:line="240" w:lineRule="auto"/>
        <w:ind w:firstLine="708"/>
        <w:jc w:val="both"/>
        <w:rPr>
          <w:rFonts w:ascii="Times New Roman" w:hAnsi="Times New Roman"/>
          <w:sz w:val="26"/>
          <w:szCs w:val="26"/>
          <w:lang w:val="sr-Cyrl-CS"/>
        </w:rPr>
      </w:pPr>
      <w:r w:rsidRPr="006E4E17">
        <w:rPr>
          <w:rFonts w:ascii="Times New Roman" w:hAnsi="Times New Roman"/>
          <w:sz w:val="26"/>
          <w:szCs w:val="26"/>
          <w:lang w:val="sr-Cyrl-CS"/>
        </w:rPr>
        <w:t>Право на подношење пријаве за финансирање или суфинансирање програма и пројеката из средстава предвиђених Одлуком о буџету града Врања имају удружења</w:t>
      </w:r>
      <w:r w:rsidRPr="006E4E17">
        <w:rPr>
          <w:rFonts w:ascii="Times New Roman" w:hAnsi="Times New Roman"/>
          <w:sz w:val="26"/>
          <w:szCs w:val="26"/>
        </w:rPr>
        <w:t xml:space="preserve">, </w:t>
      </w:r>
      <w:proofErr w:type="spellStart"/>
      <w:r w:rsidRPr="006E4E17">
        <w:rPr>
          <w:rFonts w:ascii="Times New Roman" w:hAnsi="Times New Roman"/>
          <w:sz w:val="26"/>
          <w:szCs w:val="26"/>
        </w:rPr>
        <w:t>фондације</w:t>
      </w:r>
      <w:proofErr w:type="spellEnd"/>
      <w:r w:rsidRPr="006E4E17">
        <w:rPr>
          <w:rFonts w:ascii="Times New Roman" w:hAnsi="Times New Roman"/>
          <w:sz w:val="26"/>
          <w:szCs w:val="26"/>
        </w:rPr>
        <w:t xml:space="preserve"> и </w:t>
      </w:r>
      <w:proofErr w:type="spellStart"/>
      <w:r w:rsidRPr="006E4E17">
        <w:rPr>
          <w:rFonts w:ascii="Times New Roman" w:hAnsi="Times New Roman"/>
          <w:sz w:val="26"/>
          <w:szCs w:val="26"/>
        </w:rPr>
        <w:t>задужбине</w:t>
      </w:r>
      <w:proofErr w:type="spellEnd"/>
      <w:r w:rsidRPr="006E4E17">
        <w:rPr>
          <w:rFonts w:ascii="Times New Roman" w:hAnsi="Times New Roman"/>
          <w:sz w:val="26"/>
          <w:szCs w:val="26"/>
        </w:rPr>
        <w:t xml:space="preserve">, </w:t>
      </w:r>
      <w:r w:rsidRPr="006E4E17">
        <w:rPr>
          <w:rFonts w:ascii="Times New Roman" w:hAnsi="Times New Roman"/>
          <w:sz w:val="26"/>
          <w:szCs w:val="26"/>
          <w:lang w:val="sr-Cyrl-CS"/>
        </w:rPr>
        <w:t xml:space="preserve"> која испуњавају следеће услове:</w:t>
      </w:r>
    </w:p>
    <w:p w14:paraId="0149088E" w14:textId="77777777" w:rsidR="006E4E17" w:rsidRPr="006E4E17" w:rsidRDefault="006E4E17" w:rsidP="00B75C4E">
      <w:pPr>
        <w:spacing w:after="0" w:line="240" w:lineRule="auto"/>
        <w:ind w:firstLine="708"/>
        <w:jc w:val="both"/>
        <w:rPr>
          <w:rFonts w:ascii="Times New Roman" w:hAnsi="Times New Roman"/>
          <w:sz w:val="26"/>
          <w:szCs w:val="26"/>
          <w:lang w:val="sr-Cyrl-CS"/>
        </w:rPr>
      </w:pPr>
      <w:r w:rsidRPr="006E4E17">
        <w:rPr>
          <w:rFonts w:ascii="Times New Roman" w:hAnsi="Times New Roman"/>
          <w:sz w:val="26"/>
          <w:szCs w:val="26"/>
          <w:lang w:val="sr-Cyrl-CS"/>
        </w:rPr>
        <w:t>-да су основана у складу са вежећим прописима којима је уређено оснивање удружења, фондација и задужбина, и да су регистрована за обављање делатности друштвеног и хуманитарног карактера;</w:t>
      </w:r>
    </w:p>
    <w:p w14:paraId="69D9CF5A" w14:textId="77777777" w:rsidR="006E4E17" w:rsidRPr="006E4E17" w:rsidRDefault="006E4E17" w:rsidP="00B75C4E">
      <w:pPr>
        <w:spacing w:after="0" w:line="240" w:lineRule="auto"/>
        <w:ind w:firstLine="708"/>
        <w:jc w:val="both"/>
        <w:rPr>
          <w:rFonts w:ascii="Times New Roman" w:hAnsi="Times New Roman"/>
          <w:sz w:val="26"/>
          <w:szCs w:val="26"/>
        </w:rPr>
      </w:pPr>
      <w:r w:rsidRPr="006E4E17">
        <w:rPr>
          <w:rFonts w:ascii="Times New Roman" w:hAnsi="Times New Roman"/>
          <w:sz w:val="26"/>
          <w:szCs w:val="26"/>
          <w:lang w:val="sr-Cyrl-CS"/>
        </w:rPr>
        <w:t>- да се програми и пројекти од јавног интереса реализују на територии града Врања</w:t>
      </w:r>
      <w:r w:rsidRPr="006E4E17">
        <w:rPr>
          <w:rFonts w:ascii="Times New Roman" w:hAnsi="Times New Roman"/>
          <w:sz w:val="26"/>
          <w:szCs w:val="26"/>
        </w:rPr>
        <w:t xml:space="preserve">, </w:t>
      </w:r>
      <w:proofErr w:type="spellStart"/>
      <w:r w:rsidRPr="006E4E17">
        <w:rPr>
          <w:rFonts w:ascii="Times New Roman" w:hAnsi="Times New Roman"/>
          <w:sz w:val="26"/>
          <w:szCs w:val="26"/>
        </w:rPr>
        <w:t>као</w:t>
      </w:r>
      <w:proofErr w:type="spellEnd"/>
      <w:r w:rsidRPr="006E4E17">
        <w:rPr>
          <w:rFonts w:ascii="Times New Roman" w:hAnsi="Times New Roman"/>
          <w:sz w:val="26"/>
          <w:szCs w:val="26"/>
        </w:rPr>
        <w:t>,</w:t>
      </w:r>
    </w:p>
    <w:p w14:paraId="63F4B07F" w14:textId="77777777" w:rsidR="006E4E17" w:rsidRPr="006E4E17" w:rsidRDefault="006E4E17" w:rsidP="00B75C4E">
      <w:pPr>
        <w:spacing w:after="0" w:line="240" w:lineRule="auto"/>
        <w:ind w:firstLine="708"/>
        <w:jc w:val="both"/>
        <w:rPr>
          <w:rFonts w:ascii="Times New Roman" w:hAnsi="Times New Roman"/>
          <w:sz w:val="26"/>
          <w:szCs w:val="26"/>
        </w:rPr>
      </w:pPr>
      <w:r w:rsidRPr="006E4E17">
        <w:rPr>
          <w:rFonts w:ascii="Times New Roman" w:hAnsi="Times New Roman"/>
          <w:sz w:val="26"/>
          <w:szCs w:val="26"/>
        </w:rPr>
        <w:t xml:space="preserve">- </w:t>
      </w:r>
      <w:proofErr w:type="spellStart"/>
      <w:r w:rsidRPr="006E4E17">
        <w:rPr>
          <w:rFonts w:ascii="Times New Roman" w:hAnsi="Times New Roman"/>
          <w:sz w:val="26"/>
          <w:szCs w:val="26"/>
        </w:rPr>
        <w:t>завичајна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удружења</w:t>
      </w:r>
      <w:proofErr w:type="spellEnd"/>
      <w:r w:rsidRPr="006E4E17">
        <w:rPr>
          <w:rFonts w:ascii="Times New Roman" w:hAnsi="Times New Roman"/>
          <w:sz w:val="26"/>
          <w:szCs w:val="26"/>
        </w:rPr>
        <w:t xml:space="preserve"> и </w:t>
      </w:r>
      <w:proofErr w:type="spellStart"/>
      <w:r w:rsidRPr="006E4E17">
        <w:rPr>
          <w:rFonts w:ascii="Times New Roman" w:hAnsi="Times New Roman"/>
          <w:sz w:val="26"/>
          <w:szCs w:val="26"/>
        </w:rPr>
        <w:t>удружења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која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заступају</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интересе</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Града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Врања</w:t>
      </w:r>
      <w:proofErr w:type="spellEnd"/>
      <w:r w:rsidRPr="006E4E17">
        <w:rPr>
          <w:rFonts w:ascii="Times New Roman" w:hAnsi="Times New Roman"/>
          <w:sz w:val="26"/>
          <w:szCs w:val="26"/>
        </w:rPr>
        <w:t xml:space="preserve"> у </w:t>
      </w:r>
      <w:proofErr w:type="spellStart"/>
      <w:r w:rsidRPr="006E4E17">
        <w:rPr>
          <w:rFonts w:ascii="Times New Roman" w:hAnsi="Times New Roman"/>
          <w:sz w:val="26"/>
          <w:szCs w:val="26"/>
        </w:rPr>
        <w:t>Републици</w:t>
      </w:r>
      <w:proofErr w:type="spellEnd"/>
      <w:r w:rsidRPr="006E4E17">
        <w:rPr>
          <w:rFonts w:ascii="Times New Roman" w:hAnsi="Times New Roman"/>
          <w:sz w:val="26"/>
          <w:szCs w:val="26"/>
        </w:rPr>
        <w:t xml:space="preserve"> Србији,</w:t>
      </w:r>
    </w:p>
    <w:p w14:paraId="3D23E6A8" w14:textId="77777777" w:rsidR="006E4E17" w:rsidRPr="006E4E17" w:rsidRDefault="006E4E17" w:rsidP="00B75C4E">
      <w:pPr>
        <w:spacing w:after="0" w:line="240" w:lineRule="auto"/>
        <w:ind w:firstLine="708"/>
        <w:jc w:val="both"/>
        <w:rPr>
          <w:rFonts w:ascii="Times New Roman" w:hAnsi="Times New Roman"/>
          <w:sz w:val="26"/>
          <w:szCs w:val="26"/>
          <w:lang w:val="sr-Cyrl-CS"/>
        </w:rPr>
      </w:pPr>
      <w:r w:rsidRPr="006E4E17">
        <w:rPr>
          <w:rFonts w:ascii="Times New Roman" w:hAnsi="Times New Roman"/>
          <w:sz w:val="26"/>
          <w:szCs w:val="26"/>
          <w:lang w:val="sr-Cyrl-CS"/>
        </w:rPr>
        <w:t>-да имају усвојен годишњи план рада који обухвата програме и пројекте који су од јавног интереса из члана 2. овог Правилника;</w:t>
      </w:r>
    </w:p>
    <w:p w14:paraId="255491CD" w14:textId="77777777" w:rsidR="006E4E17" w:rsidRPr="006E4E17" w:rsidRDefault="006E4E17" w:rsidP="00B75C4E">
      <w:pPr>
        <w:spacing w:after="0" w:line="240" w:lineRule="auto"/>
        <w:ind w:firstLine="708"/>
        <w:jc w:val="both"/>
        <w:rPr>
          <w:rFonts w:ascii="Times New Roman" w:hAnsi="Times New Roman"/>
          <w:sz w:val="26"/>
          <w:szCs w:val="26"/>
          <w:lang w:val="sr-Cyrl-CS"/>
        </w:rPr>
      </w:pPr>
      <w:r w:rsidRPr="006E4E17">
        <w:rPr>
          <w:rFonts w:ascii="Times New Roman" w:hAnsi="Times New Roman"/>
          <w:sz w:val="26"/>
          <w:szCs w:val="26"/>
          <w:lang w:val="sr-Cyrl-CS"/>
        </w:rPr>
        <w:t>-да деловање удружења, фондације или задужбине није политичке природе“</w:t>
      </w:r>
    </w:p>
    <w:p w14:paraId="386A25FD" w14:textId="77777777" w:rsidR="006E4E17" w:rsidRDefault="006E4E17" w:rsidP="00B75C4E">
      <w:pPr>
        <w:autoSpaceDE w:val="0"/>
        <w:autoSpaceDN w:val="0"/>
        <w:adjustRightInd w:val="0"/>
        <w:spacing w:after="0" w:line="240" w:lineRule="auto"/>
        <w:jc w:val="center"/>
        <w:rPr>
          <w:rFonts w:ascii="Times New Roman" w:hAnsi="Times New Roman"/>
          <w:bCs/>
          <w:sz w:val="26"/>
          <w:szCs w:val="26"/>
        </w:rPr>
      </w:pPr>
    </w:p>
    <w:p w14:paraId="5B401D72" w14:textId="77777777" w:rsidR="006E4E17" w:rsidRPr="006E4E17" w:rsidRDefault="006E4E17" w:rsidP="00B75C4E">
      <w:pPr>
        <w:autoSpaceDE w:val="0"/>
        <w:autoSpaceDN w:val="0"/>
        <w:adjustRightInd w:val="0"/>
        <w:spacing w:after="0" w:line="240" w:lineRule="auto"/>
        <w:jc w:val="center"/>
        <w:rPr>
          <w:rFonts w:ascii="Times New Roman" w:hAnsi="Times New Roman"/>
          <w:b/>
          <w:sz w:val="26"/>
          <w:szCs w:val="26"/>
        </w:rPr>
      </w:pPr>
      <w:r w:rsidRPr="006E4E17">
        <w:rPr>
          <w:rFonts w:ascii="Times New Roman" w:hAnsi="Times New Roman"/>
          <w:bCs/>
          <w:sz w:val="26"/>
          <w:szCs w:val="26"/>
        </w:rPr>
        <w:lastRenderedPageBreak/>
        <w:t xml:space="preserve"> </w:t>
      </w:r>
      <w:proofErr w:type="spellStart"/>
      <w:r w:rsidRPr="006E4E17">
        <w:rPr>
          <w:rFonts w:ascii="Times New Roman" w:hAnsi="Times New Roman"/>
          <w:b/>
          <w:sz w:val="26"/>
          <w:szCs w:val="26"/>
        </w:rPr>
        <w:t>Члан</w:t>
      </w:r>
      <w:proofErr w:type="spellEnd"/>
      <w:r w:rsidRPr="006E4E17">
        <w:rPr>
          <w:rFonts w:ascii="Times New Roman" w:hAnsi="Times New Roman"/>
          <w:b/>
          <w:sz w:val="26"/>
          <w:szCs w:val="26"/>
        </w:rPr>
        <w:t xml:space="preserve"> 2.</w:t>
      </w:r>
    </w:p>
    <w:p w14:paraId="45B683A4" w14:textId="77777777" w:rsidR="006E4E17" w:rsidRPr="006E4E17" w:rsidRDefault="006E4E17" w:rsidP="00B75C4E">
      <w:pPr>
        <w:autoSpaceDE w:val="0"/>
        <w:autoSpaceDN w:val="0"/>
        <w:adjustRightInd w:val="0"/>
        <w:spacing w:after="0" w:line="240" w:lineRule="auto"/>
        <w:ind w:firstLine="720"/>
        <w:jc w:val="both"/>
        <w:rPr>
          <w:rFonts w:ascii="Times New Roman" w:hAnsi="Times New Roman"/>
          <w:sz w:val="26"/>
          <w:szCs w:val="26"/>
        </w:rPr>
      </w:pPr>
      <w:proofErr w:type="spellStart"/>
      <w:r w:rsidRPr="006E4E17">
        <w:rPr>
          <w:rFonts w:ascii="Times New Roman" w:hAnsi="Times New Roman"/>
          <w:sz w:val="26"/>
          <w:szCs w:val="26"/>
        </w:rPr>
        <w:t>Овај</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Правилник</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ступа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на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снагу</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осмог</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дана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од</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дана</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објављивања</w:t>
      </w:r>
      <w:proofErr w:type="spellEnd"/>
      <w:r w:rsidRPr="006E4E17">
        <w:rPr>
          <w:rFonts w:ascii="Times New Roman" w:hAnsi="Times New Roman"/>
          <w:sz w:val="26"/>
          <w:szCs w:val="26"/>
        </w:rPr>
        <w:t xml:space="preserve"> у „</w:t>
      </w:r>
      <w:proofErr w:type="spellStart"/>
      <w:r w:rsidRPr="006E4E17">
        <w:rPr>
          <w:rFonts w:ascii="Times New Roman" w:hAnsi="Times New Roman"/>
          <w:sz w:val="26"/>
          <w:szCs w:val="26"/>
        </w:rPr>
        <w:t>Службеном</w:t>
      </w:r>
      <w:proofErr w:type="spellEnd"/>
      <w:r w:rsidRPr="006E4E17">
        <w:rPr>
          <w:rFonts w:ascii="Times New Roman" w:hAnsi="Times New Roman"/>
          <w:sz w:val="26"/>
          <w:szCs w:val="26"/>
        </w:rPr>
        <w:t xml:space="preserve"> </w:t>
      </w:r>
      <w:proofErr w:type="spellStart"/>
      <w:r w:rsidRPr="006E4E17">
        <w:rPr>
          <w:rFonts w:ascii="Times New Roman" w:hAnsi="Times New Roman"/>
          <w:sz w:val="26"/>
          <w:szCs w:val="26"/>
        </w:rPr>
        <w:t>гласнику</w:t>
      </w:r>
      <w:proofErr w:type="spellEnd"/>
      <w:r w:rsidRPr="006E4E17">
        <w:rPr>
          <w:rFonts w:ascii="Times New Roman" w:hAnsi="Times New Roman"/>
          <w:sz w:val="26"/>
          <w:szCs w:val="26"/>
        </w:rPr>
        <w:t xml:space="preserve"> града </w:t>
      </w:r>
      <w:proofErr w:type="gramStart"/>
      <w:r w:rsidRPr="006E4E17">
        <w:rPr>
          <w:rFonts w:ascii="Times New Roman" w:hAnsi="Times New Roman"/>
          <w:sz w:val="26"/>
          <w:szCs w:val="26"/>
        </w:rPr>
        <w:t>Врања“</w:t>
      </w:r>
      <w:proofErr w:type="gramEnd"/>
      <w:r w:rsidRPr="006E4E17">
        <w:rPr>
          <w:rFonts w:ascii="Times New Roman" w:hAnsi="Times New Roman"/>
          <w:sz w:val="26"/>
          <w:szCs w:val="26"/>
        </w:rPr>
        <w:t>.</w:t>
      </w:r>
    </w:p>
    <w:bookmarkEnd w:id="3"/>
    <w:p w14:paraId="05E513A2" w14:textId="77777777" w:rsidR="006E4E17" w:rsidRPr="006E4E17" w:rsidRDefault="006E4E17" w:rsidP="00B75C4E">
      <w:pPr>
        <w:autoSpaceDE w:val="0"/>
        <w:autoSpaceDN w:val="0"/>
        <w:adjustRightInd w:val="0"/>
        <w:spacing w:after="0" w:line="240" w:lineRule="auto"/>
        <w:ind w:firstLine="720"/>
        <w:rPr>
          <w:rFonts w:ascii="Times New Roman" w:hAnsi="Times New Roman"/>
          <w:sz w:val="26"/>
          <w:szCs w:val="26"/>
        </w:rPr>
      </w:pPr>
    </w:p>
    <w:p w14:paraId="402ED44A" w14:textId="77777777" w:rsidR="006E4E17" w:rsidRPr="006E4E17" w:rsidRDefault="006E4E17" w:rsidP="00B75C4E">
      <w:pPr>
        <w:autoSpaceDE w:val="0"/>
        <w:autoSpaceDN w:val="0"/>
        <w:adjustRightInd w:val="0"/>
        <w:spacing w:after="0" w:line="240" w:lineRule="auto"/>
        <w:jc w:val="center"/>
        <w:rPr>
          <w:rFonts w:ascii="Times New Roman" w:hAnsi="Times New Roman"/>
          <w:b/>
          <w:bCs/>
          <w:sz w:val="26"/>
          <w:szCs w:val="26"/>
        </w:rPr>
      </w:pPr>
    </w:p>
    <w:p w14:paraId="5F92FBB0" w14:textId="77777777" w:rsidR="006E4E17" w:rsidRPr="00B17885" w:rsidRDefault="006E4E17" w:rsidP="00B75C4E">
      <w:pPr>
        <w:spacing w:after="0" w:line="240" w:lineRule="auto"/>
        <w:rPr>
          <w:rFonts w:ascii="Times New Roman" w:hAnsi="Times New Roman"/>
          <w:b/>
          <w:sz w:val="26"/>
          <w:szCs w:val="26"/>
        </w:rPr>
      </w:pPr>
      <w:r w:rsidRPr="00865D6E">
        <w:rPr>
          <w:rFonts w:ascii="Times New Roman" w:hAnsi="Times New Roman"/>
          <w:bCs/>
          <w:sz w:val="24"/>
          <w:szCs w:val="24"/>
        </w:rPr>
        <w:t xml:space="preserve">                                                                             </w:t>
      </w:r>
      <w:r w:rsidRPr="00B17885">
        <w:rPr>
          <w:rFonts w:ascii="Times New Roman" w:hAnsi="Times New Roman"/>
          <w:b/>
          <w:sz w:val="26"/>
          <w:szCs w:val="26"/>
        </w:rPr>
        <w:t xml:space="preserve">        </w:t>
      </w:r>
      <w:r>
        <w:rPr>
          <w:rFonts w:ascii="Times New Roman" w:hAnsi="Times New Roman"/>
          <w:b/>
          <w:sz w:val="26"/>
          <w:szCs w:val="26"/>
        </w:rPr>
        <w:t xml:space="preserve">             </w:t>
      </w:r>
      <w:r w:rsidRPr="00B17885">
        <w:rPr>
          <w:rFonts w:ascii="Times New Roman" w:hAnsi="Times New Roman"/>
          <w:b/>
          <w:sz w:val="26"/>
          <w:szCs w:val="26"/>
        </w:rPr>
        <w:t xml:space="preserve"> </w:t>
      </w:r>
      <w:r>
        <w:rPr>
          <w:rFonts w:ascii="Times New Roman" w:hAnsi="Times New Roman"/>
          <w:b/>
          <w:sz w:val="26"/>
          <w:szCs w:val="26"/>
        </w:rPr>
        <w:t xml:space="preserve">   </w:t>
      </w:r>
      <w:r w:rsidRPr="00B17885">
        <w:rPr>
          <w:rFonts w:ascii="Times New Roman" w:hAnsi="Times New Roman"/>
          <w:b/>
          <w:sz w:val="26"/>
          <w:szCs w:val="26"/>
        </w:rPr>
        <w:t xml:space="preserve">ПРЕДСЕДНИК </w:t>
      </w:r>
    </w:p>
    <w:p w14:paraId="24CE82DB" w14:textId="77777777" w:rsidR="006E4E17" w:rsidRPr="00B17885" w:rsidRDefault="006E4E17" w:rsidP="00B75C4E">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217EBEF6" w14:textId="77777777" w:rsidR="006E4E17" w:rsidRPr="00B17885" w:rsidRDefault="006E4E17" w:rsidP="00B75C4E">
      <w:pPr>
        <w:pStyle w:val="P16"/>
        <w:ind w:left="0" w:firstLine="0"/>
        <w:rPr>
          <w:rFonts w:cs="Times New Roman"/>
          <w:sz w:val="26"/>
          <w:szCs w:val="26"/>
        </w:rPr>
      </w:pPr>
      <w:r w:rsidRPr="00B1788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Слободан Миленковић</w:t>
      </w:r>
    </w:p>
    <w:p w14:paraId="1670AE13" w14:textId="77777777" w:rsidR="006E4E17" w:rsidRDefault="006E4E17" w:rsidP="00B75C4E">
      <w:pPr>
        <w:spacing w:after="0" w:line="240" w:lineRule="auto"/>
        <w:rPr>
          <w:rFonts w:ascii="Times New Roman" w:hAnsi="Times New Roman"/>
          <w:lang w:val="en-GB"/>
        </w:rPr>
      </w:pPr>
    </w:p>
    <w:p w14:paraId="7BD2C60C" w14:textId="77777777" w:rsidR="006E4E17" w:rsidRDefault="006E4E17" w:rsidP="00B75C4E">
      <w:pPr>
        <w:autoSpaceDE w:val="0"/>
        <w:autoSpaceDN w:val="0"/>
        <w:adjustRightInd w:val="0"/>
        <w:spacing w:after="0" w:line="240" w:lineRule="auto"/>
        <w:jc w:val="both"/>
        <w:rPr>
          <w:rFonts w:ascii="Times New Roman" w:hAnsi="Times New Roman"/>
          <w:lang w:val="en-GB"/>
        </w:rPr>
      </w:pPr>
    </w:p>
    <w:p w14:paraId="6004AE92"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2EAA0CC1"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4CB8094D"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4B49A9DC"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6406436C"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5F5572A7"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6C1C6A80"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192E97AE"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2B7DA655"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0E62E698"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03351549"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267E509C"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56E74844"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01CC3026"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115FD44F"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24609E84"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29ADE0D5"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0E970BAC"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53A7731D"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59F81120"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1CB5E08E"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08745898"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72776AC0"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6A47360B"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48F12C39"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673A5395"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43A562E8"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3AD027B6"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5E904B41"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60A3EA28"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0B5AEFCE"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3AAE5B32"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4DED7131"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291C5173"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3E6D6ACA"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06A6A233"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41A937B3"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13CA9836"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5E3DFC59"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0B06CD09"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1EF4788F"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23C1D8D2" w14:textId="71249D29" w:rsidR="00E466E3" w:rsidRPr="00B17885" w:rsidRDefault="00AB5DEC" w:rsidP="00B75C4E">
      <w:pPr>
        <w:pStyle w:val="Heading2"/>
        <w:spacing w:before="0" w:after="0" w:line="240" w:lineRule="auto"/>
        <w:rPr>
          <w:rFonts w:ascii="Times New Roman" w:hAnsi="Times New Roman"/>
          <w:sz w:val="26"/>
          <w:szCs w:val="26"/>
          <w:lang w:val="sr-Cyrl-CS"/>
        </w:rPr>
      </w:pPr>
      <w:r>
        <w:rPr>
          <w:rFonts w:ascii="Times New Roman" w:hAnsi="Times New Roman"/>
          <w:noProof/>
          <w:sz w:val="26"/>
          <w:szCs w:val="26"/>
        </w:rPr>
        <w:lastRenderedPageBreak/>
        <w:drawing>
          <wp:inline distT="0" distB="0" distL="0" distR="0" wp14:anchorId="16FE6329" wp14:editId="7248E275">
            <wp:extent cx="1228725" cy="609600"/>
            <wp:effectExtent l="0" t="0" r="0" b="0"/>
            <wp:docPr id="14" name="Picture 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5EA7C615" w14:textId="77777777" w:rsidR="00E466E3" w:rsidRPr="00B17885" w:rsidRDefault="00E466E3"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6566ECA4" w14:textId="77777777" w:rsidR="00E466E3" w:rsidRPr="00B17885" w:rsidRDefault="00E466E3"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389147B0" w14:textId="77777777" w:rsidR="00E466E3" w:rsidRPr="00B17885" w:rsidRDefault="00E466E3"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38780B4C" w14:textId="77777777" w:rsidR="00C54413" w:rsidRPr="00B17885" w:rsidRDefault="00C54413" w:rsidP="00C54413">
      <w:pPr>
        <w:spacing w:after="0" w:line="240" w:lineRule="auto"/>
        <w:rPr>
          <w:rFonts w:ascii="Times New Roman" w:hAnsi="Times New Roman"/>
          <w:sz w:val="26"/>
          <w:szCs w:val="26"/>
          <w:lang w:val="en-GB"/>
        </w:rPr>
      </w:pPr>
      <w:r>
        <w:rPr>
          <w:rFonts w:ascii="Times New Roman" w:hAnsi="Times New Roman"/>
          <w:sz w:val="26"/>
          <w:szCs w:val="26"/>
          <w:lang w:val="sr-Cyrl-CS"/>
        </w:rPr>
        <w:t>Број:004398457/12</w:t>
      </w:r>
      <w:r w:rsidRPr="00B17885">
        <w:rPr>
          <w:rFonts w:ascii="Times New Roman" w:hAnsi="Times New Roman"/>
          <w:sz w:val="26"/>
          <w:szCs w:val="26"/>
          <w:lang w:val="sr-Cyrl-CS"/>
        </w:rPr>
        <w:t xml:space="preserve"> </w:t>
      </w:r>
      <w:r w:rsidRPr="00B17885">
        <w:rPr>
          <w:rFonts w:ascii="Times New Roman" w:hAnsi="Times New Roman"/>
          <w:sz w:val="26"/>
          <w:szCs w:val="26"/>
        </w:rPr>
        <w:t>202</w:t>
      </w:r>
      <w:r w:rsidRPr="00B17885">
        <w:rPr>
          <w:rFonts w:ascii="Times New Roman" w:hAnsi="Times New Roman"/>
          <w:sz w:val="26"/>
          <w:szCs w:val="26"/>
          <w:lang w:val="en-GB"/>
        </w:rPr>
        <w:t>5</w:t>
      </w:r>
    </w:p>
    <w:p w14:paraId="70562CB6" w14:textId="77777777" w:rsidR="00E466E3" w:rsidRPr="00B17885" w:rsidRDefault="00E466E3" w:rsidP="00B75C4E">
      <w:pPr>
        <w:spacing w:after="0" w:line="240" w:lineRule="auto"/>
        <w:rPr>
          <w:rFonts w:ascii="Times New Roman" w:hAnsi="Times New Roman"/>
          <w:sz w:val="26"/>
          <w:szCs w:val="26"/>
          <w:lang w:val="sr-Cyrl-CS"/>
        </w:rPr>
      </w:pPr>
      <w:r w:rsidRPr="00B17885">
        <w:rPr>
          <w:rFonts w:ascii="Times New Roman" w:hAnsi="Times New Roman"/>
          <w:sz w:val="26"/>
          <w:szCs w:val="26"/>
        </w:rPr>
        <w:t>Дана:03.11.2025.</w:t>
      </w:r>
      <w:r w:rsidRPr="00B17885">
        <w:rPr>
          <w:rFonts w:ascii="Times New Roman" w:hAnsi="Times New Roman"/>
          <w:sz w:val="26"/>
          <w:szCs w:val="26"/>
          <w:lang w:val="sr-Cyrl-CS"/>
        </w:rPr>
        <w:t xml:space="preserve"> године</w:t>
      </w:r>
    </w:p>
    <w:p w14:paraId="34FE349C" w14:textId="77777777" w:rsidR="00E466E3" w:rsidRPr="00B17885" w:rsidRDefault="00E466E3" w:rsidP="00B75C4E">
      <w:pPr>
        <w:spacing w:after="0" w:line="240" w:lineRule="auto"/>
        <w:rPr>
          <w:rFonts w:ascii="Times New Roman" w:hAnsi="Times New Roman"/>
          <w:b/>
          <w:sz w:val="26"/>
          <w:szCs w:val="26"/>
        </w:rPr>
      </w:pPr>
      <w:r w:rsidRPr="00B17885">
        <w:rPr>
          <w:rFonts w:ascii="Times New Roman" w:hAnsi="Times New Roman"/>
          <w:b/>
          <w:sz w:val="26"/>
          <w:szCs w:val="26"/>
        </w:rPr>
        <w:t>В р а њ е</w:t>
      </w:r>
    </w:p>
    <w:p w14:paraId="17350D21" w14:textId="77777777" w:rsidR="00E466E3" w:rsidRPr="00B17885" w:rsidRDefault="00E466E3" w:rsidP="00B75C4E">
      <w:pPr>
        <w:spacing w:after="0" w:line="240" w:lineRule="auto"/>
        <w:jc w:val="both"/>
        <w:rPr>
          <w:rFonts w:ascii="Times New Roman" w:hAnsi="Times New Roman"/>
          <w:sz w:val="26"/>
          <w:szCs w:val="26"/>
        </w:rPr>
      </w:pPr>
      <w:proofErr w:type="spellStart"/>
      <w:r w:rsidRPr="00B17885">
        <w:rPr>
          <w:rFonts w:ascii="Times New Roman" w:hAnsi="Times New Roman"/>
          <w:sz w:val="26"/>
          <w:szCs w:val="26"/>
        </w:rPr>
        <w:t>ул</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Краља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Милана</w:t>
      </w:r>
      <w:proofErr w:type="spellEnd"/>
      <w:r w:rsidRPr="00B17885">
        <w:rPr>
          <w:rFonts w:ascii="Times New Roman" w:hAnsi="Times New Roman"/>
          <w:sz w:val="26"/>
          <w:szCs w:val="26"/>
        </w:rPr>
        <w:t xml:space="preserve"> 1</w:t>
      </w:r>
    </w:p>
    <w:p w14:paraId="69457743" w14:textId="77777777" w:rsidR="00E466E3" w:rsidRPr="00B17885" w:rsidRDefault="00E466E3" w:rsidP="00B75C4E">
      <w:pPr>
        <w:spacing w:after="0" w:line="240" w:lineRule="auto"/>
        <w:jc w:val="center"/>
        <w:rPr>
          <w:rFonts w:ascii="Times New Roman" w:hAnsi="Times New Roman"/>
          <w:sz w:val="26"/>
          <w:szCs w:val="26"/>
        </w:rPr>
      </w:pPr>
    </w:p>
    <w:p w14:paraId="28FD4219" w14:textId="77777777" w:rsidR="00E466E3" w:rsidRPr="00B17885" w:rsidRDefault="00E466E3" w:rsidP="00B75C4E">
      <w:pPr>
        <w:spacing w:after="0" w:line="240" w:lineRule="auto"/>
        <w:jc w:val="center"/>
        <w:rPr>
          <w:rFonts w:ascii="Times New Roman" w:hAnsi="Times New Roman"/>
          <w:b/>
          <w:bCs/>
          <w:sz w:val="26"/>
          <w:szCs w:val="26"/>
        </w:rPr>
      </w:pPr>
    </w:p>
    <w:p w14:paraId="16DD7D1F" w14:textId="77777777" w:rsidR="00E466E3" w:rsidRPr="00B17885" w:rsidRDefault="00E466E3" w:rsidP="00B75C4E">
      <w:pPr>
        <w:spacing w:after="0" w:line="240" w:lineRule="auto"/>
        <w:jc w:val="center"/>
        <w:rPr>
          <w:rFonts w:ascii="Times New Roman" w:hAnsi="Times New Roman"/>
          <w:sz w:val="26"/>
          <w:szCs w:val="26"/>
        </w:rPr>
      </w:pPr>
    </w:p>
    <w:p w14:paraId="4A15BF0A" w14:textId="77777777" w:rsidR="00E466E3" w:rsidRPr="00B17885" w:rsidRDefault="00E466E3" w:rsidP="00B75C4E">
      <w:pPr>
        <w:spacing w:after="0" w:line="240" w:lineRule="auto"/>
        <w:jc w:val="both"/>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B17885">
        <w:rPr>
          <w:rFonts w:ascii="Times New Roman" w:hAnsi="Times New Roman"/>
          <w:sz w:val="26"/>
          <w:szCs w:val="26"/>
        </w:rPr>
        <w:t>03.11.2025</w:t>
      </w:r>
      <w:r w:rsidRPr="00B17885">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proofErr w:type="spellStart"/>
      <w:r w:rsidRPr="005D236B">
        <w:rPr>
          <w:rFonts w:ascii="Times New Roman" w:hAnsi="Times New Roman"/>
          <w:sz w:val="26"/>
          <w:szCs w:val="26"/>
        </w:rPr>
        <w:t>захтев</w:t>
      </w:r>
      <w:proofErr w:type="spellEnd"/>
      <w:r w:rsidRPr="005D236B">
        <w:rPr>
          <w:rFonts w:ascii="Times New Roman" w:hAnsi="Times New Roman"/>
          <w:sz w:val="26"/>
          <w:szCs w:val="26"/>
        </w:rPr>
        <w:t xml:space="preserve"> </w:t>
      </w:r>
      <w:proofErr w:type="spellStart"/>
      <w:r w:rsidRPr="005D236B">
        <w:rPr>
          <w:rFonts w:ascii="Times New Roman" w:hAnsi="Times New Roman"/>
          <w:sz w:val="26"/>
          <w:szCs w:val="26"/>
        </w:rPr>
        <w:t>Основне</w:t>
      </w:r>
      <w:proofErr w:type="spellEnd"/>
      <w:r w:rsidRPr="005D236B">
        <w:rPr>
          <w:rFonts w:ascii="Times New Roman" w:hAnsi="Times New Roman"/>
          <w:sz w:val="26"/>
          <w:szCs w:val="26"/>
        </w:rPr>
        <w:t xml:space="preserve"> </w:t>
      </w:r>
      <w:proofErr w:type="spellStart"/>
      <w:r w:rsidRPr="005D236B">
        <w:rPr>
          <w:rFonts w:ascii="Times New Roman" w:hAnsi="Times New Roman"/>
          <w:sz w:val="26"/>
          <w:szCs w:val="26"/>
        </w:rPr>
        <w:t>школе</w:t>
      </w:r>
      <w:proofErr w:type="spellEnd"/>
      <w:r w:rsidRPr="005D236B">
        <w:rPr>
          <w:rFonts w:ascii="Times New Roman" w:hAnsi="Times New Roman"/>
          <w:sz w:val="26"/>
          <w:szCs w:val="26"/>
        </w:rPr>
        <w:t xml:space="preserve"> „</w:t>
      </w:r>
      <w:proofErr w:type="spellStart"/>
      <w:r w:rsidRPr="005D236B">
        <w:rPr>
          <w:rFonts w:ascii="Times New Roman" w:hAnsi="Times New Roman"/>
          <w:sz w:val="26"/>
          <w:szCs w:val="26"/>
        </w:rPr>
        <w:t>Вук</w:t>
      </w:r>
      <w:proofErr w:type="spellEnd"/>
      <w:r w:rsidRPr="005D236B">
        <w:rPr>
          <w:rFonts w:ascii="Times New Roman" w:hAnsi="Times New Roman"/>
          <w:sz w:val="26"/>
          <w:szCs w:val="26"/>
        </w:rPr>
        <w:t xml:space="preserve"> Караџић“, </w:t>
      </w:r>
      <w:proofErr w:type="spellStart"/>
      <w:r w:rsidRPr="005D236B">
        <w:rPr>
          <w:rFonts w:ascii="Times New Roman" w:hAnsi="Times New Roman"/>
          <w:sz w:val="26"/>
          <w:szCs w:val="26"/>
        </w:rPr>
        <w:t>број</w:t>
      </w:r>
      <w:proofErr w:type="spellEnd"/>
      <w:r w:rsidRPr="005D236B">
        <w:rPr>
          <w:rFonts w:ascii="Times New Roman" w:hAnsi="Times New Roman"/>
          <w:sz w:val="26"/>
          <w:szCs w:val="26"/>
        </w:rPr>
        <w:t xml:space="preserve">: 1267 </w:t>
      </w:r>
      <w:proofErr w:type="spellStart"/>
      <w:r w:rsidRPr="005D236B">
        <w:rPr>
          <w:rFonts w:ascii="Times New Roman" w:hAnsi="Times New Roman"/>
          <w:sz w:val="26"/>
          <w:szCs w:val="26"/>
        </w:rPr>
        <w:t>од</w:t>
      </w:r>
      <w:proofErr w:type="spellEnd"/>
      <w:r w:rsidRPr="005D236B">
        <w:rPr>
          <w:rFonts w:ascii="Times New Roman" w:hAnsi="Times New Roman"/>
          <w:sz w:val="26"/>
          <w:szCs w:val="26"/>
        </w:rPr>
        <w:t xml:space="preserve"> 16.09.2025. </w:t>
      </w:r>
      <w:proofErr w:type="spellStart"/>
      <w:r w:rsidRPr="005D236B">
        <w:rPr>
          <w:rFonts w:ascii="Times New Roman" w:hAnsi="Times New Roman"/>
          <w:sz w:val="26"/>
          <w:szCs w:val="26"/>
        </w:rPr>
        <w:t>године</w:t>
      </w:r>
      <w:proofErr w:type="spellEnd"/>
      <w:r w:rsidRPr="005D236B">
        <w:rPr>
          <w:rFonts w:ascii="Times New Roman" w:hAnsi="Times New Roman"/>
          <w:sz w:val="26"/>
          <w:szCs w:val="26"/>
        </w:rPr>
        <w:t xml:space="preserve">,  </w:t>
      </w:r>
      <w:proofErr w:type="spellStart"/>
      <w:r w:rsidRPr="005D236B">
        <w:rPr>
          <w:rFonts w:ascii="Times New Roman" w:hAnsi="Times New Roman"/>
          <w:sz w:val="26"/>
          <w:szCs w:val="26"/>
        </w:rPr>
        <w:t>за</w:t>
      </w:r>
      <w:proofErr w:type="spellEnd"/>
      <w:r w:rsidRPr="005D236B">
        <w:rPr>
          <w:rFonts w:ascii="Times New Roman" w:hAnsi="Times New Roman"/>
          <w:sz w:val="26"/>
          <w:szCs w:val="26"/>
        </w:rPr>
        <w:t xml:space="preserve"> </w:t>
      </w:r>
      <w:proofErr w:type="spellStart"/>
      <w:r w:rsidRPr="005D236B">
        <w:rPr>
          <w:rFonts w:ascii="Times New Roman" w:hAnsi="Times New Roman"/>
          <w:sz w:val="26"/>
          <w:szCs w:val="26"/>
        </w:rPr>
        <w:t>издавање</w:t>
      </w:r>
      <w:proofErr w:type="spellEnd"/>
      <w:r w:rsidRPr="005D236B">
        <w:rPr>
          <w:rFonts w:ascii="Times New Roman" w:hAnsi="Times New Roman"/>
          <w:sz w:val="26"/>
          <w:szCs w:val="26"/>
        </w:rPr>
        <w:t xml:space="preserve"> </w:t>
      </w:r>
      <w:proofErr w:type="spellStart"/>
      <w:r w:rsidRPr="005D236B">
        <w:rPr>
          <w:rFonts w:ascii="Times New Roman" w:hAnsi="Times New Roman"/>
          <w:sz w:val="26"/>
          <w:szCs w:val="26"/>
        </w:rPr>
        <w:t>фискултурне</w:t>
      </w:r>
      <w:proofErr w:type="spellEnd"/>
      <w:r w:rsidRPr="005D236B">
        <w:rPr>
          <w:rFonts w:ascii="Times New Roman" w:hAnsi="Times New Roman"/>
          <w:sz w:val="26"/>
          <w:szCs w:val="26"/>
        </w:rPr>
        <w:t xml:space="preserve"> </w:t>
      </w:r>
      <w:proofErr w:type="spellStart"/>
      <w:r w:rsidRPr="005D236B">
        <w:rPr>
          <w:rFonts w:ascii="Times New Roman" w:hAnsi="Times New Roman"/>
          <w:sz w:val="26"/>
          <w:szCs w:val="26"/>
        </w:rPr>
        <w:t>сале</w:t>
      </w:r>
      <w:proofErr w:type="spellEnd"/>
      <w:r w:rsidRPr="005D236B">
        <w:rPr>
          <w:rFonts w:ascii="Times New Roman" w:hAnsi="Times New Roman"/>
          <w:sz w:val="26"/>
          <w:szCs w:val="26"/>
        </w:rPr>
        <w:t xml:space="preserve"> у </w:t>
      </w:r>
      <w:proofErr w:type="spellStart"/>
      <w:r w:rsidRPr="005D236B">
        <w:rPr>
          <w:rFonts w:ascii="Times New Roman" w:hAnsi="Times New Roman"/>
          <w:sz w:val="26"/>
          <w:szCs w:val="26"/>
        </w:rPr>
        <w:t>овој</w:t>
      </w:r>
      <w:proofErr w:type="spellEnd"/>
      <w:r w:rsidRPr="005D236B">
        <w:rPr>
          <w:rFonts w:ascii="Times New Roman" w:hAnsi="Times New Roman"/>
          <w:sz w:val="26"/>
          <w:szCs w:val="26"/>
        </w:rPr>
        <w:t xml:space="preserve"> </w:t>
      </w:r>
      <w:proofErr w:type="spellStart"/>
      <w:r w:rsidRPr="005D236B">
        <w:rPr>
          <w:rFonts w:ascii="Times New Roman" w:hAnsi="Times New Roman"/>
          <w:sz w:val="26"/>
          <w:szCs w:val="26"/>
        </w:rPr>
        <w:t>школи</w:t>
      </w:r>
      <w:proofErr w:type="spellEnd"/>
      <w:r w:rsidRPr="00B17885">
        <w:rPr>
          <w:rFonts w:ascii="Times New Roman" w:hAnsi="Times New Roman"/>
          <w:sz w:val="26"/>
          <w:szCs w:val="26"/>
          <w:lang w:val="sr-Cyrl-CS"/>
        </w:rPr>
        <w:t xml:space="preserve"> и донело следећи:</w:t>
      </w:r>
    </w:p>
    <w:p w14:paraId="3F4EC5FD" w14:textId="77777777" w:rsidR="00E466E3" w:rsidRPr="00B17885" w:rsidRDefault="00E466E3" w:rsidP="00B75C4E">
      <w:pPr>
        <w:spacing w:after="0" w:line="240" w:lineRule="auto"/>
        <w:jc w:val="center"/>
        <w:rPr>
          <w:rFonts w:ascii="Times New Roman" w:hAnsi="Times New Roman"/>
          <w:b/>
          <w:i/>
          <w:sz w:val="26"/>
          <w:szCs w:val="26"/>
          <w:lang w:val="sr-Cyrl-CS"/>
        </w:rPr>
      </w:pPr>
    </w:p>
    <w:p w14:paraId="4C0E4F34" w14:textId="77777777" w:rsidR="00E466E3" w:rsidRPr="00B17885" w:rsidRDefault="00E466E3" w:rsidP="00B75C4E">
      <w:pPr>
        <w:spacing w:after="0" w:line="240" w:lineRule="auto"/>
        <w:jc w:val="center"/>
        <w:rPr>
          <w:rFonts w:ascii="Times New Roman" w:hAnsi="Times New Roman"/>
          <w:b/>
          <w:i/>
          <w:sz w:val="26"/>
          <w:szCs w:val="26"/>
          <w:lang w:val="sr-Cyrl-CS"/>
        </w:rPr>
      </w:pPr>
      <w:bookmarkStart w:id="4" w:name="_Hlk213326404"/>
      <w:r w:rsidRPr="00B17885">
        <w:rPr>
          <w:rFonts w:ascii="Times New Roman" w:hAnsi="Times New Roman"/>
          <w:b/>
          <w:i/>
          <w:sz w:val="26"/>
          <w:szCs w:val="26"/>
          <w:lang w:val="sr-Cyrl-CS"/>
        </w:rPr>
        <w:t xml:space="preserve">З А К Љ У Ч  А К </w:t>
      </w:r>
    </w:p>
    <w:p w14:paraId="5C0164FE" w14:textId="77777777" w:rsidR="00E466E3" w:rsidRDefault="00E466E3" w:rsidP="00B75C4E">
      <w:pPr>
        <w:spacing w:after="0" w:line="240" w:lineRule="auto"/>
        <w:rPr>
          <w:rFonts w:ascii="Times New Roman" w:hAnsi="Times New Roman"/>
          <w:sz w:val="26"/>
          <w:szCs w:val="26"/>
          <w:lang w:val="sr-Cyrl-CS"/>
        </w:rPr>
      </w:pPr>
    </w:p>
    <w:p w14:paraId="3C8C3BB7" w14:textId="77777777" w:rsidR="00E466E3" w:rsidRDefault="00E466E3" w:rsidP="00B75C4E">
      <w:pPr>
        <w:spacing w:after="0" w:line="240" w:lineRule="auto"/>
        <w:jc w:val="both"/>
        <w:rPr>
          <w:rFonts w:ascii="Times New Roman" w:hAnsi="Times New Roman"/>
          <w:sz w:val="26"/>
          <w:szCs w:val="26"/>
        </w:rPr>
      </w:pPr>
      <w:r>
        <w:rPr>
          <w:rFonts w:ascii="Times New Roman" w:hAnsi="Times New Roman"/>
          <w:sz w:val="26"/>
          <w:szCs w:val="26"/>
          <w:lang w:val="sr-Cyrl-CS"/>
        </w:rPr>
        <w:tab/>
      </w:r>
      <w:r w:rsidR="00C54413">
        <w:rPr>
          <w:rFonts w:ascii="Times New Roman" w:hAnsi="Times New Roman"/>
          <w:sz w:val="26"/>
          <w:szCs w:val="26"/>
          <w:lang w:val="sr-Cyrl-CS"/>
        </w:rPr>
        <w:t xml:space="preserve">Одлаже се разматрање </w:t>
      </w:r>
      <w:r>
        <w:rPr>
          <w:rFonts w:ascii="Times New Roman" w:hAnsi="Times New Roman"/>
          <w:sz w:val="26"/>
          <w:szCs w:val="26"/>
          <w:lang w:val="sr-Cyrl-CS"/>
        </w:rPr>
        <w:t xml:space="preserve"> захте</w:t>
      </w:r>
      <w:r w:rsidR="00C54413">
        <w:rPr>
          <w:rFonts w:ascii="Times New Roman" w:hAnsi="Times New Roman"/>
          <w:sz w:val="26"/>
          <w:szCs w:val="26"/>
          <w:lang w:val="sr-Cyrl-CS"/>
        </w:rPr>
        <w:t>ва</w:t>
      </w:r>
      <w:r>
        <w:rPr>
          <w:rFonts w:ascii="Times New Roman" w:hAnsi="Times New Roman"/>
          <w:sz w:val="26"/>
          <w:szCs w:val="26"/>
          <w:lang w:val="sr-Cyrl-CS"/>
        </w:rPr>
        <w:t xml:space="preserve"> </w:t>
      </w:r>
      <w:proofErr w:type="spellStart"/>
      <w:r w:rsidRPr="005D236B">
        <w:rPr>
          <w:rFonts w:ascii="Times New Roman" w:hAnsi="Times New Roman"/>
          <w:sz w:val="26"/>
          <w:szCs w:val="26"/>
        </w:rPr>
        <w:t>Основне</w:t>
      </w:r>
      <w:proofErr w:type="spellEnd"/>
      <w:r w:rsidRPr="005D236B">
        <w:rPr>
          <w:rFonts w:ascii="Times New Roman" w:hAnsi="Times New Roman"/>
          <w:sz w:val="26"/>
          <w:szCs w:val="26"/>
        </w:rPr>
        <w:t xml:space="preserve"> </w:t>
      </w:r>
      <w:proofErr w:type="spellStart"/>
      <w:r w:rsidRPr="005D236B">
        <w:rPr>
          <w:rFonts w:ascii="Times New Roman" w:hAnsi="Times New Roman"/>
          <w:sz w:val="26"/>
          <w:szCs w:val="26"/>
        </w:rPr>
        <w:t>школе</w:t>
      </w:r>
      <w:proofErr w:type="spellEnd"/>
      <w:r w:rsidRPr="005D236B">
        <w:rPr>
          <w:rFonts w:ascii="Times New Roman" w:hAnsi="Times New Roman"/>
          <w:sz w:val="26"/>
          <w:szCs w:val="26"/>
        </w:rPr>
        <w:t xml:space="preserve"> „</w:t>
      </w:r>
      <w:proofErr w:type="spellStart"/>
      <w:r w:rsidRPr="005D236B">
        <w:rPr>
          <w:rFonts w:ascii="Times New Roman" w:hAnsi="Times New Roman"/>
          <w:sz w:val="26"/>
          <w:szCs w:val="26"/>
        </w:rPr>
        <w:t>Вук</w:t>
      </w:r>
      <w:proofErr w:type="spellEnd"/>
      <w:r w:rsidRPr="005D236B">
        <w:rPr>
          <w:rFonts w:ascii="Times New Roman" w:hAnsi="Times New Roman"/>
          <w:sz w:val="26"/>
          <w:szCs w:val="26"/>
        </w:rPr>
        <w:t xml:space="preserve"> Караџић“, </w:t>
      </w:r>
      <w:proofErr w:type="spellStart"/>
      <w:r w:rsidRPr="005D236B">
        <w:rPr>
          <w:rFonts w:ascii="Times New Roman" w:hAnsi="Times New Roman"/>
          <w:sz w:val="26"/>
          <w:szCs w:val="26"/>
        </w:rPr>
        <w:t>број</w:t>
      </w:r>
      <w:proofErr w:type="spellEnd"/>
      <w:r w:rsidRPr="005D236B">
        <w:rPr>
          <w:rFonts w:ascii="Times New Roman" w:hAnsi="Times New Roman"/>
          <w:sz w:val="26"/>
          <w:szCs w:val="26"/>
        </w:rPr>
        <w:t xml:space="preserve">: 1267 </w:t>
      </w:r>
      <w:proofErr w:type="spellStart"/>
      <w:r w:rsidRPr="005D236B">
        <w:rPr>
          <w:rFonts w:ascii="Times New Roman" w:hAnsi="Times New Roman"/>
          <w:sz w:val="26"/>
          <w:szCs w:val="26"/>
        </w:rPr>
        <w:t>од</w:t>
      </w:r>
      <w:proofErr w:type="spellEnd"/>
      <w:r w:rsidRPr="005D236B">
        <w:rPr>
          <w:rFonts w:ascii="Times New Roman" w:hAnsi="Times New Roman"/>
          <w:sz w:val="26"/>
          <w:szCs w:val="26"/>
        </w:rPr>
        <w:t xml:space="preserve"> 16.09.2025. </w:t>
      </w:r>
      <w:proofErr w:type="spellStart"/>
      <w:r w:rsidRPr="005D236B">
        <w:rPr>
          <w:rFonts w:ascii="Times New Roman" w:hAnsi="Times New Roman"/>
          <w:sz w:val="26"/>
          <w:szCs w:val="26"/>
        </w:rPr>
        <w:t>године</w:t>
      </w:r>
      <w:proofErr w:type="spellEnd"/>
      <w:r>
        <w:rPr>
          <w:rFonts w:ascii="Times New Roman" w:hAnsi="Times New Roman"/>
          <w:sz w:val="26"/>
          <w:szCs w:val="26"/>
        </w:rPr>
        <w:t xml:space="preserve"> и </w:t>
      </w:r>
      <w:proofErr w:type="spellStart"/>
      <w:r>
        <w:rPr>
          <w:rFonts w:ascii="Times New Roman" w:hAnsi="Times New Roman"/>
          <w:sz w:val="26"/>
          <w:szCs w:val="26"/>
        </w:rPr>
        <w:t>даје</w:t>
      </w:r>
      <w:proofErr w:type="spellEnd"/>
      <w:r>
        <w:rPr>
          <w:rFonts w:ascii="Times New Roman" w:hAnsi="Times New Roman"/>
          <w:sz w:val="26"/>
          <w:szCs w:val="26"/>
        </w:rPr>
        <w:t xml:space="preserve"> </w:t>
      </w:r>
      <w:proofErr w:type="spellStart"/>
      <w:r>
        <w:rPr>
          <w:rFonts w:ascii="Times New Roman" w:hAnsi="Times New Roman"/>
          <w:sz w:val="26"/>
          <w:szCs w:val="26"/>
        </w:rPr>
        <w:t>сагласност</w:t>
      </w:r>
      <w:proofErr w:type="spellEnd"/>
      <w:r>
        <w:rPr>
          <w:rFonts w:ascii="Times New Roman" w:hAnsi="Times New Roman"/>
          <w:sz w:val="26"/>
          <w:szCs w:val="26"/>
        </w:rPr>
        <w:t xml:space="preserve"> </w:t>
      </w:r>
      <w:r w:rsidRPr="005D236B">
        <w:rPr>
          <w:rFonts w:ascii="Times New Roman" w:hAnsi="Times New Roman"/>
          <w:sz w:val="26"/>
          <w:szCs w:val="26"/>
        </w:rPr>
        <w:t xml:space="preserve">  </w:t>
      </w:r>
      <w:proofErr w:type="spellStart"/>
      <w:r w:rsidRPr="005D236B">
        <w:rPr>
          <w:rFonts w:ascii="Times New Roman" w:hAnsi="Times New Roman"/>
          <w:sz w:val="26"/>
          <w:szCs w:val="26"/>
        </w:rPr>
        <w:t>за</w:t>
      </w:r>
      <w:proofErr w:type="spellEnd"/>
      <w:r w:rsidRPr="005D236B">
        <w:rPr>
          <w:rFonts w:ascii="Times New Roman" w:hAnsi="Times New Roman"/>
          <w:sz w:val="26"/>
          <w:szCs w:val="26"/>
        </w:rPr>
        <w:t xml:space="preserve"> </w:t>
      </w:r>
      <w:proofErr w:type="spellStart"/>
      <w:r w:rsidRPr="005D236B">
        <w:rPr>
          <w:rFonts w:ascii="Times New Roman" w:hAnsi="Times New Roman"/>
          <w:sz w:val="26"/>
          <w:szCs w:val="26"/>
        </w:rPr>
        <w:t>издавање</w:t>
      </w:r>
      <w:proofErr w:type="spellEnd"/>
      <w:r w:rsidRPr="005D236B">
        <w:rPr>
          <w:rFonts w:ascii="Times New Roman" w:hAnsi="Times New Roman"/>
          <w:sz w:val="26"/>
          <w:szCs w:val="26"/>
        </w:rPr>
        <w:t xml:space="preserve"> </w:t>
      </w:r>
      <w:proofErr w:type="spellStart"/>
      <w:r w:rsidRPr="005D236B">
        <w:rPr>
          <w:rFonts w:ascii="Times New Roman" w:hAnsi="Times New Roman"/>
          <w:sz w:val="26"/>
          <w:szCs w:val="26"/>
        </w:rPr>
        <w:t>фискултурне</w:t>
      </w:r>
      <w:proofErr w:type="spellEnd"/>
      <w:r w:rsidRPr="005D236B">
        <w:rPr>
          <w:rFonts w:ascii="Times New Roman" w:hAnsi="Times New Roman"/>
          <w:sz w:val="26"/>
          <w:szCs w:val="26"/>
        </w:rPr>
        <w:t xml:space="preserve"> </w:t>
      </w:r>
      <w:proofErr w:type="spellStart"/>
      <w:r w:rsidRPr="005D236B">
        <w:rPr>
          <w:rFonts w:ascii="Times New Roman" w:hAnsi="Times New Roman"/>
          <w:sz w:val="26"/>
          <w:szCs w:val="26"/>
        </w:rPr>
        <w:t>сале</w:t>
      </w:r>
      <w:proofErr w:type="spellEnd"/>
      <w:r w:rsidRPr="005D236B">
        <w:rPr>
          <w:rFonts w:ascii="Times New Roman" w:hAnsi="Times New Roman"/>
          <w:sz w:val="26"/>
          <w:szCs w:val="26"/>
        </w:rPr>
        <w:t xml:space="preserve"> у </w:t>
      </w:r>
      <w:proofErr w:type="spellStart"/>
      <w:r w:rsidRPr="005D236B">
        <w:rPr>
          <w:rFonts w:ascii="Times New Roman" w:hAnsi="Times New Roman"/>
          <w:sz w:val="26"/>
          <w:szCs w:val="26"/>
        </w:rPr>
        <w:t>овој</w:t>
      </w:r>
      <w:proofErr w:type="spellEnd"/>
      <w:r w:rsidRPr="005D236B">
        <w:rPr>
          <w:rFonts w:ascii="Times New Roman" w:hAnsi="Times New Roman"/>
          <w:sz w:val="26"/>
          <w:szCs w:val="26"/>
        </w:rPr>
        <w:t xml:space="preserve"> </w:t>
      </w:r>
      <w:proofErr w:type="spellStart"/>
      <w:r w:rsidRPr="005D236B">
        <w:rPr>
          <w:rFonts w:ascii="Times New Roman" w:hAnsi="Times New Roman"/>
          <w:sz w:val="26"/>
          <w:szCs w:val="26"/>
        </w:rPr>
        <w:t>школи</w:t>
      </w:r>
      <w:proofErr w:type="spellEnd"/>
      <w:r>
        <w:rPr>
          <w:rFonts w:ascii="Times New Roman" w:hAnsi="Times New Roman"/>
          <w:sz w:val="26"/>
          <w:szCs w:val="26"/>
        </w:rPr>
        <w:t xml:space="preserve">, </w:t>
      </w:r>
      <w:proofErr w:type="spellStart"/>
      <w:r>
        <w:rPr>
          <w:rFonts w:ascii="Times New Roman" w:hAnsi="Times New Roman"/>
          <w:sz w:val="26"/>
          <w:szCs w:val="26"/>
        </w:rPr>
        <w:t>Спортском</w:t>
      </w:r>
      <w:proofErr w:type="spellEnd"/>
      <w:r>
        <w:rPr>
          <w:rFonts w:ascii="Times New Roman" w:hAnsi="Times New Roman"/>
          <w:sz w:val="26"/>
          <w:szCs w:val="26"/>
        </w:rPr>
        <w:t xml:space="preserve"> </w:t>
      </w:r>
      <w:proofErr w:type="spellStart"/>
      <w:r>
        <w:rPr>
          <w:rFonts w:ascii="Times New Roman" w:hAnsi="Times New Roman"/>
          <w:sz w:val="26"/>
          <w:szCs w:val="26"/>
        </w:rPr>
        <w:t>кошаркашком</w:t>
      </w:r>
      <w:proofErr w:type="spellEnd"/>
      <w:r>
        <w:rPr>
          <w:rFonts w:ascii="Times New Roman" w:hAnsi="Times New Roman"/>
          <w:sz w:val="26"/>
          <w:szCs w:val="26"/>
        </w:rPr>
        <w:t xml:space="preserve"> </w:t>
      </w:r>
      <w:proofErr w:type="spellStart"/>
      <w:r>
        <w:rPr>
          <w:rFonts w:ascii="Times New Roman" w:hAnsi="Times New Roman"/>
          <w:sz w:val="26"/>
          <w:szCs w:val="26"/>
        </w:rPr>
        <w:t>удружењу</w:t>
      </w:r>
      <w:proofErr w:type="spellEnd"/>
      <w:r>
        <w:rPr>
          <w:rFonts w:ascii="Times New Roman" w:hAnsi="Times New Roman"/>
          <w:sz w:val="26"/>
          <w:szCs w:val="26"/>
        </w:rPr>
        <w:t xml:space="preserve"> „В</w:t>
      </w:r>
      <w:proofErr w:type="spellStart"/>
      <w:r>
        <w:rPr>
          <w:rFonts w:ascii="Times New Roman" w:hAnsi="Times New Roman"/>
          <w:sz w:val="26"/>
          <w:szCs w:val="26"/>
          <w:lang w:val="en-GB"/>
        </w:rPr>
        <w:t>i</w:t>
      </w:r>
      <w:r>
        <w:rPr>
          <w:rFonts w:ascii="Times New Roman" w:hAnsi="Times New Roman"/>
          <w:sz w:val="26"/>
          <w:szCs w:val="26"/>
        </w:rPr>
        <w:t>тез</w:t>
      </w:r>
      <w:proofErr w:type="spellEnd"/>
      <w:r>
        <w:rPr>
          <w:rFonts w:ascii="Times New Roman" w:hAnsi="Times New Roman"/>
          <w:sz w:val="26"/>
          <w:szCs w:val="26"/>
        </w:rPr>
        <w:t xml:space="preserve"> 2024“ и </w:t>
      </w:r>
      <w:proofErr w:type="spellStart"/>
      <w:r>
        <w:rPr>
          <w:rFonts w:ascii="Times New Roman" w:hAnsi="Times New Roman"/>
          <w:sz w:val="26"/>
          <w:szCs w:val="26"/>
        </w:rPr>
        <w:t>Спортском</w:t>
      </w:r>
      <w:proofErr w:type="spellEnd"/>
      <w:r>
        <w:rPr>
          <w:rFonts w:ascii="Times New Roman" w:hAnsi="Times New Roman"/>
          <w:sz w:val="26"/>
          <w:szCs w:val="26"/>
        </w:rPr>
        <w:t xml:space="preserve"> </w:t>
      </w:r>
      <w:proofErr w:type="spellStart"/>
      <w:r>
        <w:rPr>
          <w:rFonts w:ascii="Times New Roman" w:hAnsi="Times New Roman"/>
          <w:sz w:val="26"/>
          <w:szCs w:val="26"/>
        </w:rPr>
        <w:t>одбојкашком</w:t>
      </w:r>
      <w:proofErr w:type="spellEnd"/>
      <w:r>
        <w:rPr>
          <w:rFonts w:ascii="Times New Roman" w:hAnsi="Times New Roman"/>
          <w:sz w:val="26"/>
          <w:szCs w:val="26"/>
        </w:rPr>
        <w:t xml:space="preserve"> </w:t>
      </w:r>
      <w:proofErr w:type="spellStart"/>
      <w:r>
        <w:rPr>
          <w:rFonts w:ascii="Times New Roman" w:hAnsi="Times New Roman"/>
          <w:sz w:val="26"/>
          <w:szCs w:val="26"/>
        </w:rPr>
        <w:t>удружењу</w:t>
      </w:r>
      <w:proofErr w:type="spellEnd"/>
      <w:r>
        <w:rPr>
          <w:rFonts w:ascii="Times New Roman" w:hAnsi="Times New Roman"/>
          <w:sz w:val="26"/>
          <w:szCs w:val="26"/>
        </w:rPr>
        <w:t xml:space="preserve"> „</w:t>
      </w:r>
      <w:proofErr w:type="spellStart"/>
      <w:r>
        <w:rPr>
          <w:rFonts w:ascii="Times New Roman" w:hAnsi="Times New Roman"/>
          <w:sz w:val="26"/>
          <w:szCs w:val="26"/>
        </w:rPr>
        <w:t>Панда</w:t>
      </w:r>
      <w:proofErr w:type="spellEnd"/>
      <w:r>
        <w:rPr>
          <w:rFonts w:ascii="Times New Roman" w:hAnsi="Times New Roman"/>
          <w:sz w:val="26"/>
          <w:szCs w:val="26"/>
        </w:rPr>
        <w:t>“.</w:t>
      </w:r>
    </w:p>
    <w:bookmarkEnd w:id="4"/>
    <w:p w14:paraId="6ADBB458" w14:textId="77777777" w:rsidR="00E466E3" w:rsidRPr="00B17885" w:rsidRDefault="00E466E3" w:rsidP="00B75C4E">
      <w:pPr>
        <w:spacing w:after="0" w:line="240" w:lineRule="auto"/>
        <w:jc w:val="both"/>
        <w:rPr>
          <w:rFonts w:ascii="Times New Roman" w:hAnsi="Times New Roman"/>
          <w:sz w:val="26"/>
          <w:szCs w:val="26"/>
          <w:lang w:val="sr-Cyrl-CS"/>
        </w:rPr>
      </w:pPr>
    </w:p>
    <w:p w14:paraId="09A27E25" w14:textId="77777777" w:rsidR="00E466E3" w:rsidRPr="00B17885" w:rsidRDefault="00E466E3" w:rsidP="00B75C4E">
      <w:pPr>
        <w:pStyle w:val="ListParagraph"/>
        <w:spacing w:after="0" w:line="240" w:lineRule="auto"/>
        <w:ind w:left="0" w:firstLine="567"/>
        <w:jc w:val="both"/>
        <w:rPr>
          <w:rFonts w:ascii="Times New Roman" w:hAnsi="Times New Roman"/>
          <w:sz w:val="26"/>
          <w:szCs w:val="26"/>
        </w:rPr>
      </w:pPr>
      <w:r w:rsidRPr="00B17885">
        <w:rPr>
          <w:rFonts w:ascii="Times New Roman" w:hAnsi="Times New Roman"/>
          <w:sz w:val="26"/>
          <w:szCs w:val="26"/>
          <w:lang w:val="sr-Cyrl-CS"/>
        </w:rPr>
        <w:tab/>
      </w:r>
      <w:r>
        <w:rPr>
          <w:rFonts w:ascii="Times New Roman" w:hAnsi="Times New Roman"/>
          <w:sz w:val="26"/>
          <w:szCs w:val="26"/>
          <w:lang w:val="sr-Cyrl-CS"/>
        </w:rPr>
        <w:t>Закључак доставити: Основној школи „Вук Караџић“ и Писарници града Врања.</w:t>
      </w:r>
    </w:p>
    <w:p w14:paraId="39CE13C1" w14:textId="77777777" w:rsidR="00E466E3" w:rsidRPr="00B17885" w:rsidRDefault="00E466E3" w:rsidP="00B75C4E">
      <w:pPr>
        <w:spacing w:after="0" w:line="240" w:lineRule="auto"/>
        <w:ind w:firstLine="576"/>
        <w:rPr>
          <w:rFonts w:ascii="Times New Roman" w:hAnsi="Times New Roman"/>
          <w:sz w:val="26"/>
          <w:szCs w:val="26"/>
        </w:rPr>
      </w:pPr>
    </w:p>
    <w:p w14:paraId="31D8A370" w14:textId="77777777" w:rsidR="00E466E3" w:rsidRPr="00B17885" w:rsidRDefault="00E466E3" w:rsidP="00B75C4E">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ПРЕДСЕДНИК </w:t>
      </w:r>
    </w:p>
    <w:p w14:paraId="5F02CEBC" w14:textId="77777777" w:rsidR="00E466E3" w:rsidRPr="00B17885" w:rsidRDefault="00E466E3" w:rsidP="00B75C4E">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09C1F457" w14:textId="77777777" w:rsidR="00E466E3" w:rsidRPr="00B17885" w:rsidRDefault="00E466E3" w:rsidP="00B75C4E">
      <w:pPr>
        <w:pStyle w:val="P16"/>
        <w:ind w:left="0" w:firstLine="0"/>
        <w:rPr>
          <w:rFonts w:cs="Times New Roman"/>
          <w:sz w:val="26"/>
          <w:szCs w:val="26"/>
        </w:rPr>
      </w:pPr>
      <w:r w:rsidRPr="00B1788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Слободан </w:t>
      </w:r>
      <w:proofErr w:type="spellStart"/>
      <w:r w:rsidRPr="00B17885">
        <w:rPr>
          <w:rFonts w:cs="Times New Roman"/>
          <w:sz w:val="26"/>
          <w:szCs w:val="26"/>
        </w:rPr>
        <w:t>Миленковић</w:t>
      </w:r>
      <w:proofErr w:type="spellEnd"/>
    </w:p>
    <w:p w14:paraId="70C7729D" w14:textId="77777777" w:rsidR="00E466E3" w:rsidRDefault="00E466E3" w:rsidP="00B75C4E">
      <w:pPr>
        <w:spacing w:after="0" w:line="240" w:lineRule="auto"/>
        <w:rPr>
          <w:rFonts w:ascii="Times New Roman" w:hAnsi="Times New Roman"/>
          <w:lang w:val="en-GB"/>
        </w:rPr>
      </w:pPr>
    </w:p>
    <w:p w14:paraId="2E84D60A" w14:textId="77777777" w:rsidR="00E466E3" w:rsidRDefault="00E466E3" w:rsidP="00B75C4E">
      <w:pPr>
        <w:autoSpaceDE w:val="0"/>
        <w:autoSpaceDN w:val="0"/>
        <w:adjustRightInd w:val="0"/>
        <w:spacing w:after="0" w:line="240" w:lineRule="auto"/>
        <w:jc w:val="both"/>
        <w:rPr>
          <w:rFonts w:ascii="Times New Roman" w:hAnsi="Times New Roman"/>
          <w:lang w:val="en-GB"/>
        </w:rPr>
      </w:pPr>
    </w:p>
    <w:p w14:paraId="391411C7" w14:textId="77777777" w:rsidR="00E466E3" w:rsidRDefault="00E466E3" w:rsidP="00B75C4E">
      <w:pPr>
        <w:autoSpaceDE w:val="0"/>
        <w:autoSpaceDN w:val="0"/>
        <w:adjustRightInd w:val="0"/>
        <w:spacing w:after="0" w:line="240" w:lineRule="auto"/>
        <w:jc w:val="both"/>
        <w:rPr>
          <w:rFonts w:ascii="Times New Roman" w:hAnsi="Times New Roman"/>
        </w:rPr>
      </w:pPr>
    </w:p>
    <w:p w14:paraId="51FAD875" w14:textId="77777777" w:rsidR="007D7139" w:rsidRDefault="007D7139" w:rsidP="00B75C4E">
      <w:pPr>
        <w:autoSpaceDE w:val="0"/>
        <w:autoSpaceDN w:val="0"/>
        <w:adjustRightInd w:val="0"/>
        <w:spacing w:after="0" w:line="240" w:lineRule="auto"/>
        <w:jc w:val="both"/>
        <w:rPr>
          <w:rFonts w:ascii="Times New Roman" w:hAnsi="Times New Roman"/>
        </w:rPr>
      </w:pPr>
    </w:p>
    <w:p w14:paraId="1F4EE031" w14:textId="77777777" w:rsidR="007D7139" w:rsidRDefault="007D7139" w:rsidP="00B75C4E">
      <w:pPr>
        <w:autoSpaceDE w:val="0"/>
        <w:autoSpaceDN w:val="0"/>
        <w:adjustRightInd w:val="0"/>
        <w:spacing w:after="0" w:line="240" w:lineRule="auto"/>
        <w:jc w:val="both"/>
        <w:rPr>
          <w:rFonts w:ascii="Times New Roman" w:hAnsi="Times New Roman"/>
        </w:rPr>
      </w:pPr>
    </w:p>
    <w:p w14:paraId="2FFB698E" w14:textId="77777777" w:rsidR="007D7139" w:rsidRDefault="007D7139" w:rsidP="00B75C4E">
      <w:pPr>
        <w:autoSpaceDE w:val="0"/>
        <w:autoSpaceDN w:val="0"/>
        <w:adjustRightInd w:val="0"/>
        <w:spacing w:after="0" w:line="240" w:lineRule="auto"/>
        <w:jc w:val="both"/>
        <w:rPr>
          <w:rFonts w:ascii="Times New Roman" w:hAnsi="Times New Roman"/>
        </w:rPr>
      </w:pPr>
    </w:p>
    <w:p w14:paraId="5B0D3770" w14:textId="77777777" w:rsidR="007D7139" w:rsidRDefault="007D7139" w:rsidP="00B75C4E">
      <w:pPr>
        <w:autoSpaceDE w:val="0"/>
        <w:autoSpaceDN w:val="0"/>
        <w:adjustRightInd w:val="0"/>
        <w:spacing w:after="0" w:line="240" w:lineRule="auto"/>
        <w:jc w:val="both"/>
        <w:rPr>
          <w:rFonts w:ascii="Times New Roman" w:hAnsi="Times New Roman"/>
        </w:rPr>
      </w:pPr>
    </w:p>
    <w:p w14:paraId="2514AF23" w14:textId="77777777" w:rsidR="007D7139" w:rsidRDefault="007D7139" w:rsidP="00B75C4E">
      <w:pPr>
        <w:autoSpaceDE w:val="0"/>
        <w:autoSpaceDN w:val="0"/>
        <w:adjustRightInd w:val="0"/>
        <w:spacing w:after="0" w:line="240" w:lineRule="auto"/>
        <w:jc w:val="both"/>
        <w:rPr>
          <w:rFonts w:ascii="Times New Roman" w:hAnsi="Times New Roman"/>
        </w:rPr>
      </w:pPr>
    </w:p>
    <w:p w14:paraId="258F9753" w14:textId="77777777" w:rsidR="007D7139" w:rsidRDefault="007D7139" w:rsidP="00B75C4E">
      <w:pPr>
        <w:autoSpaceDE w:val="0"/>
        <w:autoSpaceDN w:val="0"/>
        <w:adjustRightInd w:val="0"/>
        <w:spacing w:after="0" w:line="240" w:lineRule="auto"/>
        <w:jc w:val="both"/>
        <w:rPr>
          <w:rFonts w:ascii="Times New Roman" w:hAnsi="Times New Roman"/>
        </w:rPr>
      </w:pPr>
    </w:p>
    <w:p w14:paraId="10AD1B2E" w14:textId="77777777" w:rsidR="007D7139" w:rsidRDefault="007D7139" w:rsidP="00B75C4E">
      <w:pPr>
        <w:autoSpaceDE w:val="0"/>
        <w:autoSpaceDN w:val="0"/>
        <w:adjustRightInd w:val="0"/>
        <w:spacing w:after="0" w:line="240" w:lineRule="auto"/>
        <w:jc w:val="both"/>
        <w:rPr>
          <w:rFonts w:ascii="Times New Roman" w:hAnsi="Times New Roman"/>
        </w:rPr>
      </w:pPr>
    </w:p>
    <w:p w14:paraId="5BF866E3" w14:textId="77777777" w:rsidR="007D7139" w:rsidRDefault="007D7139" w:rsidP="00B75C4E">
      <w:pPr>
        <w:autoSpaceDE w:val="0"/>
        <w:autoSpaceDN w:val="0"/>
        <w:adjustRightInd w:val="0"/>
        <w:spacing w:after="0" w:line="240" w:lineRule="auto"/>
        <w:jc w:val="both"/>
        <w:rPr>
          <w:rFonts w:ascii="Times New Roman" w:hAnsi="Times New Roman"/>
        </w:rPr>
      </w:pPr>
    </w:p>
    <w:p w14:paraId="638FEEA0" w14:textId="77777777" w:rsidR="007D7139" w:rsidRDefault="007D7139" w:rsidP="00B75C4E">
      <w:pPr>
        <w:autoSpaceDE w:val="0"/>
        <w:autoSpaceDN w:val="0"/>
        <w:adjustRightInd w:val="0"/>
        <w:spacing w:after="0" w:line="240" w:lineRule="auto"/>
        <w:jc w:val="both"/>
        <w:rPr>
          <w:rFonts w:ascii="Times New Roman" w:hAnsi="Times New Roman"/>
        </w:rPr>
      </w:pPr>
    </w:p>
    <w:p w14:paraId="23C25A00" w14:textId="77777777" w:rsidR="007D7139" w:rsidRDefault="007D7139" w:rsidP="00B75C4E">
      <w:pPr>
        <w:autoSpaceDE w:val="0"/>
        <w:autoSpaceDN w:val="0"/>
        <w:adjustRightInd w:val="0"/>
        <w:spacing w:after="0" w:line="240" w:lineRule="auto"/>
        <w:jc w:val="both"/>
        <w:rPr>
          <w:rFonts w:ascii="Times New Roman" w:hAnsi="Times New Roman"/>
        </w:rPr>
      </w:pPr>
    </w:p>
    <w:p w14:paraId="72037EB9" w14:textId="77777777" w:rsidR="007D7139" w:rsidRDefault="007D7139" w:rsidP="00B75C4E">
      <w:pPr>
        <w:autoSpaceDE w:val="0"/>
        <w:autoSpaceDN w:val="0"/>
        <w:adjustRightInd w:val="0"/>
        <w:spacing w:after="0" w:line="240" w:lineRule="auto"/>
        <w:jc w:val="both"/>
        <w:rPr>
          <w:rFonts w:ascii="Times New Roman" w:hAnsi="Times New Roman"/>
        </w:rPr>
      </w:pPr>
    </w:p>
    <w:p w14:paraId="0B217F6A" w14:textId="77777777" w:rsidR="007D7139" w:rsidRDefault="007D7139" w:rsidP="00B75C4E">
      <w:pPr>
        <w:autoSpaceDE w:val="0"/>
        <w:autoSpaceDN w:val="0"/>
        <w:adjustRightInd w:val="0"/>
        <w:spacing w:after="0" w:line="240" w:lineRule="auto"/>
        <w:jc w:val="both"/>
        <w:rPr>
          <w:rFonts w:ascii="Times New Roman" w:hAnsi="Times New Roman"/>
        </w:rPr>
      </w:pPr>
    </w:p>
    <w:p w14:paraId="1F21B0E5" w14:textId="77777777" w:rsidR="007D7139" w:rsidRDefault="007D7139" w:rsidP="00B75C4E">
      <w:pPr>
        <w:autoSpaceDE w:val="0"/>
        <w:autoSpaceDN w:val="0"/>
        <w:adjustRightInd w:val="0"/>
        <w:spacing w:after="0" w:line="240" w:lineRule="auto"/>
        <w:jc w:val="both"/>
        <w:rPr>
          <w:rFonts w:ascii="Times New Roman" w:hAnsi="Times New Roman"/>
        </w:rPr>
      </w:pPr>
    </w:p>
    <w:p w14:paraId="6A8BFB2F" w14:textId="1C92336E" w:rsidR="007D7139" w:rsidRPr="00B17885" w:rsidRDefault="00AB5DEC" w:rsidP="00B75C4E">
      <w:pPr>
        <w:pStyle w:val="Heading2"/>
        <w:spacing w:before="0" w:after="0" w:line="240" w:lineRule="auto"/>
        <w:rPr>
          <w:rFonts w:ascii="Times New Roman" w:hAnsi="Times New Roman"/>
          <w:sz w:val="26"/>
          <w:szCs w:val="26"/>
          <w:lang w:val="sr-Cyrl-CS"/>
        </w:rPr>
      </w:pPr>
      <w:r>
        <w:rPr>
          <w:rFonts w:ascii="Times New Roman" w:hAnsi="Times New Roman"/>
          <w:noProof/>
          <w:sz w:val="26"/>
          <w:szCs w:val="26"/>
        </w:rPr>
        <w:lastRenderedPageBreak/>
        <w:drawing>
          <wp:inline distT="0" distB="0" distL="0" distR="0" wp14:anchorId="382EE6F9" wp14:editId="75F3946E">
            <wp:extent cx="1228725" cy="609600"/>
            <wp:effectExtent l="0" t="0" r="0" b="0"/>
            <wp:docPr id="15" name="Picture 8"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17302A8B" w14:textId="77777777" w:rsidR="007D7139" w:rsidRPr="00B17885" w:rsidRDefault="007D7139"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2DDCE2A0" w14:textId="77777777" w:rsidR="007D7139" w:rsidRPr="00B17885" w:rsidRDefault="007D7139"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0DEEDC96" w14:textId="77777777" w:rsidR="007D7139" w:rsidRPr="00B17885" w:rsidRDefault="007D7139"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1F910C69" w14:textId="77777777" w:rsidR="00C54413" w:rsidRPr="00B17885" w:rsidRDefault="00C54413" w:rsidP="00C54413">
      <w:pPr>
        <w:spacing w:after="0" w:line="240" w:lineRule="auto"/>
        <w:rPr>
          <w:rFonts w:ascii="Times New Roman" w:hAnsi="Times New Roman"/>
          <w:sz w:val="26"/>
          <w:szCs w:val="26"/>
          <w:lang w:val="en-GB"/>
        </w:rPr>
      </w:pPr>
      <w:r>
        <w:rPr>
          <w:rFonts w:ascii="Times New Roman" w:hAnsi="Times New Roman"/>
          <w:sz w:val="26"/>
          <w:szCs w:val="26"/>
          <w:lang w:val="sr-Cyrl-CS"/>
        </w:rPr>
        <w:t>Број:004398457/13</w:t>
      </w:r>
      <w:r w:rsidRPr="00B17885">
        <w:rPr>
          <w:rFonts w:ascii="Times New Roman" w:hAnsi="Times New Roman"/>
          <w:sz w:val="26"/>
          <w:szCs w:val="26"/>
          <w:lang w:val="sr-Cyrl-CS"/>
        </w:rPr>
        <w:t xml:space="preserve"> </w:t>
      </w:r>
      <w:r w:rsidRPr="00B17885">
        <w:rPr>
          <w:rFonts w:ascii="Times New Roman" w:hAnsi="Times New Roman"/>
          <w:sz w:val="26"/>
          <w:szCs w:val="26"/>
        </w:rPr>
        <w:t>202</w:t>
      </w:r>
      <w:r w:rsidRPr="00B17885">
        <w:rPr>
          <w:rFonts w:ascii="Times New Roman" w:hAnsi="Times New Roman"/>
          <w:sz w:val="26"/>
          <w:szCs w:val="26"/>
          <w:lang w:val="en-GB"/>
        </w:rPr>
        <w:t>5</w:t>
      </w:r>
    </w:p>
    <w:p w14:paraId="1A95C82D" w14:textId="77777777" w:rsidR="007D7139" w:rsidRPr="00B17885" w:rsidRDefault="007D7139" w:rsidP="00B75C4E">
      <w:pPr>
        <w:spacing w:after="0" w:line="240" w:lineRule="auto"/>
        <w:rPr>
          <w:rFonts w:ascii="Times New Roman" w:hAnsi="Times New Roman"/>
          <w:sz w:val="26"/>
          <w:szCs w:val="26"/>
          <w:lang w:val="sr-Cyrl-CS"/>
        </w:rPr>
      </w:pPr>
      <w:r w:rsidRPr="00B17885">
        <w:rPr>
          <w:rFonts w:ascii="Times New Roman" w:hAnsi="Times New Roman"/>
          <w:sz w:val="26"/>
          <w:szCs w:val="26"/>
        </w:rPr>
        <w:t>Дана:03.11.2025.</w:t>
      </w:r>
      <w:r w:rsidRPr="00B17885">
        <w:rPr>
          <w:rFonts w:ascii="Times New Roman" w:hAnsi="Times New Roman"/>
          <w:sz w:val="26"/>
          <w:szCs w:val="26"/>
          <w:lang w:val="sr-Cyrl-CS"/>
        </w:rPr>
        <w:t xml:space="preserve"> године</w:t>
      </w:r>
    </w:p>
    <w:p w14:paraId="7F2D2A61" w14:textId="77777777" w:rsidR="007D7139" w:rsidRPr="00B17885" w:rsidRDefault="007D7139" w:rsidP="00B75C4E">
      <w:pPr>
        <w:spacing w:after="0" w:line="240" w:lineRule="auto"/>
        <w:rPr>
          <w:rFonts w:ascii="Times New Roman" w:hAnsi="Times New Roman"/>
          <w:b/>
          <w:sz w:val="26"/>
          <w:szCs w:val="26"/>
        </w:rPr>
      </w:pPr>
      <w:r w:rsidRPr="00B17885">
        <w:rPr>
          <w:rFonts w:ascii="Times New Roman" w:hAnsi="Times New Roman"/>
          <w:b/>
          <w:sz w:val="26"/>
          <w:szCs w:val="26"/>
        </w:rPr>
        <w:t>В р а њ е</w:t>
      </w:r>
    </w:p>
    <w:p w14:paraId="02BFC8BF" w14:textId="77777777" w:rsidR="007D7139" w:rsidRPr="00B17885" w:rsidRDefault="007D7139" w:rsidP="00B75C4E">
      <w:pPr>
        <w:spacing w:after="0" w:line="240" w:lineRule="auto"/>
        <w:jc w:val="both"/>
        <w:rPr>
          <w:rFonts w:ascii="Times New Roman" w:hAnsi="Times New Roman"/>
          <w:sz w:val="26"/>
          <w:szCs w:val="26"/>
        </w:rPr>
      </w:pPr>
      <w:proofErr w:type="spellStart"/>
      <w:r w:rsidRPr="00B17885">
        <w:rPr>
          <w:rFonts w:ascii="Times New Roman" w:hAnsi="Times New Roman"/>
          <w:sz w:val="26"/>
          <w:szCs w:val="26"/>
        </w:rPr>
        <w:t>ул</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Краља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Милана</w:t>
      </w:r>
      <w:proofErr w:type="spellEnd"/>
      <w:r w:rsidRPr="00B17885">
        <w:rPr>
          <w:rFonts w:ascii="Times New Roman" w:hAnsi="Times New Roman"/>
          <w:sz w:val="26"/>
          <w:szCs w:val="26"/>
        </w:rPr>
        <w:t xml:space="preserve"> 1</w:t>
      </w:r>
    </w:p>
    <w:p w14:paraId="12850475" w14:textId="77777777" w:rsidR="007D7139" w:rsidRPr="00B17885" w:rsidRDefault="007D7139" w:rsidP="00B75C4E">
      <w:pPr>
        <w:spacing w:after="0" w:line="240" w:lineRule="auto"/>
        <w:jc w:val="center"/>
        <w:rPr>
          <w:rFonts w:ascii="Times New Roman" w:hAnsi="Times New Roman"/>
          <w:sz w:val="26"/>
          <w:szCs w:val="26"/>
        </w:rPr>
      </w:pPr>
    </w:p>
    <w:p w14:paraId="1408B169" w14:textId="77777777" w:rsidR="007D7139" w:rsidRPr="00601601" w:rsidRDefault="007D7139" w:rsidP="00B75C4E">
      <w:pPr>
        <w:spacing w:after="0" w:line="240" w:lineRule="auto"/>
        <w:rPr>
          <w:rFonts w:ascii="Times New Roman" w:hAnsi="Times New Roman"/>
          <w:sz w:val="26"/>
          <w:szCs w:val="26"/>
        </w:rPr>
      </w:pPr>
    </w:p>
    <w:p w14:paraId="2C8AB667" w14:textId="77777777" w:rsidR="007D7139" w:rsidRPr="00601601" w:rsidRDefault="007D7139" w:rsidP="00B75C4E">
      <w:pPr>
        <w:spacing w:after="0" w:line="240" w:lineRule="auto"/>
        <w:ind w:firstLine="720"/>
        <w:jc w:val="both"/>
        <w:rPr>
          <w:rFonts w:ascii="Times New Roman" w:hAnsi="Times New Roman"/>
          <w:sz w:val="26"/>
          <w:szCs w:val="26"/>
        </w:rPr>
      </w:pPr>
      <w:r w:rsidRPr="00601601">
        <w:rPr>
          <w:rFonts w:ascii="Times New Roman" w:hAnsi="Times New Roman"/>
          <w:sz w:val="26"/>
          <w:szCs w:val="26"/>
          <w:lang w:val="sr-Cyrl-CS"/>
        </w:rPr>
        <w:t xml:space="preserve">На основу члана </w:t>
      </w:r>
      <w:r w:rsidRPr="00601601">
        <w:rPr>
          <w:rFonts w:ascii="Times New Roman" w:hAnsi="Times New Roman"/>
          <w:sz w:val="26"/>
          <w:szCs w:val="26"/>
        </w:rPr>
        <w:t xml:space="preserve">61. </w:t>
      </w:r>
      <w:r w:rsidRPr="0060160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03.11.2025</w:t>
      </w:r>
      <w:r w:rsidRPr="00601601">
        <w:rPr>
          <w:rFonts w:ascii="Times New Roman" w:hAnsi="Times New Roman"/>
          <w:sz w:val="26"/>
          <w:szCs w:val="26"/>
          <w:lang w:val="sr-Cyrl-CS"/>
        </w:rPr>
        <w:t xml:space="preserve">. године,разматрало је </w:t>
      </w:r>
      <w:proofErr w:type="spellStart"/>
      <w:r w:rsidRPr="00601601">
        <w:rPr>
          <w:rFonts w:ascii="Times New Roman" w:hAnsi="Times New Roman"/>
          <w:sz w:val="26"/>
          <w:szCs w:val="26"/>
        </w:rPr>
        <w:t>предлог</w:t>
      </w:r>
      <w:proofErr w:type="spellEnd"/>
      <w:r w:rsidRPr="00601601">
        <w:rPr>
          <w:rFonts w:ascii="Times New Roman" w:hAnsi="Times New Roman"/>
          <w:sz w:val="26"/>
          <w:szCs w:val="26"/>
        </w:rPr>
        <w:t xml:space="preserve"> </w:t>
      </w:r>
      <w:r w:rsidRPr="00601601">
        <w:rPr>
          <w:rFonts w:ascii="Times New Roman" w:hAnsi="Times New Roman"/>
          <w:sz w:val="26"/>
          <w:szCs w:val="26"/>
          <w:lang w:val="sr-Cyrl-CS"/>
        </w:rPr>
        <w:t>за одобрење привременог заузећа јавне површине ради продаје новогодишњих украса, честитки, украсних предмета и новогодишња расвета и донело следећ</w:t>
      </w:r>
      <w:r w:rsidRPr="00601601">
        <w:rPr>
          <w:rFonts w:ascii="Times New Roman" w:hAnsi="Times New Roman"/>
          <w:sz w:val="26"/>
          <w:szCs w:val="26"/>
        </w:rPr>
        <w:t>е</w:t>
      </w:r>
    </w:p>
    <w:p w14:paraId="60845C2A" w14:textId="77777777" w:rsidR="007D7139" w:rsidRPr="00601601" w:rsidRDefault="007D7139" w:rsidP="00B75C4E">
      <w:pPr>
        <w:spacing w:after="0" w:line="240" w:lineRule="auto"/>
        <w:ind w:firstLine="720"/>
        <w:rPr>
          <w:rFonts w:ascii="Times New Roman" w:hAnsi="Times New Roman"/>
          <w:b/>
          <w:sz w:val="26"/>
          <w:szCs w:val="26"/>
          <w:u w:val="single"/>
        </w:rPr>
      </w:pPr>
    </w:p>
    <w:p w14:paraId="50D0B3CA" w14:textId="77777777" w:rsidR="007D7139" w:rsidRDefault="007D7139" w:rsidP="00B75C4E">
      <w:pPr>
        <w:spacing w:after="0" w:line="240" w:lineRule="auto"/>
        <w:jc w:val="center"/>
        <w:rPr>
          <w:rFonts w:ascii="Times New Roman" w:hAnsi="Times New Roman"/>
          <w:b/>
          <w:i/>
          <w:sz w:val="26"/>
          <w:szCs w:val="26"/>
          <w:lang w:val="en-GB"/>
        </w:rPr>
      </w:pPr>
      <w:r w:rsidRPr="00601601">
        <w:rPr>
          <w:rFonts w:ascii="Times New Roman" w:hAnsi="Times New Roman"/>
          <w:b/>
          <w:i/>
          <w:sz w:val="26"/>
          <w:szCs w:val="26"/>
          <w:lang w:val="sr-Cyrl-CS"/>
        </w:rPr>
        <w:t>З А К Љ У Ч К Е</w:t>
      </w:r>
    </w:p>
    <w:p w14:paraId="7D735184" w14:textId="77777777" w:rsidR="00314804" w:rsidRPr="00314804" w:rsidRDefault="00314804" w:rsidP="00B75C4E">
      <w:pPr>
        <w:spacing w:after="0" w:line="240" w:lineRule="auto"/>
        <w:jc w:val="center"/>
        <w:rPr>
          <w:rFonts w:ascii="Times New Roman" w:hAnsi="Times New Roman"/>
          <w:b/>
          <w:i/>
          <w:sz w:val="26"/>
          <w:szCs w:val="26"/>
          <w:lang w:val="en-GB"/>
        </w:rPr>
      </w:pPr>
    </w:p>
    <w:p w14:paraId="718E21E0" w14:textId="77777777" w:rsidR="007D7139" w:rsidRPr="00601601" w:rsidRDefault="007D7139" w:rsidP="00B75C4E">
      <w:pPr>
        <w:spacing w:after="0" w:line="240" w:lineRule="auto"/>
        <w:ind w:firstLine="720"/>
        <w:jc w:val="both"/>
        <w:rPr>
          <w:rFonts w:ascii="Times New Roman" w:hAnsi="Times New Roman"/>
          <w:sz w:val="26"/>
          <w:szCs w:val="26"/>
          <w:lang w:val="sr-Cyrl-CS"/>
        </w:rPr>
      </w:pPr>
      <w:r w:rsidRPr="00601601">
        <w:rPr>
          <w:rFonts w:ascii="Times New Roman" w:hAnsi="Times New Roman"/>
          <w:sz w:val="26"/>
          <w:szCs w:val="26"/>
          <w:lang w:val="sr-Cyrl-CS"/>
        </w:rPr>
        <w:t xml:space="preserve">1.Дозвољава се улична продаја новогодишњих украса, честитки, украсних предмета и новогодишње расвете  у периоду од </w:t>
      </w:r>
      <w:r w:rsidR="00C54413">
        <w:rPr>
          <w:rFonts w:ascii="Times New Roman" w:hAnsi="Times New Roman"/>
          <w:sz w:val="26"/>
          <w:szCs w:val="26"/>
          <w:lang w:val="sr-Cyrl-CS"/>
        </w:rPr>
        <w:t>01</w:t>
      </w:r>
      <w:r>
        <w:rPr>
          <w:rFonts w:ascii="Times New Roman" w:hAnsi="Times New Roman"/>
          <w:sz w:val="26"/>
          <w:szCs w:val="26"/>
          <w:lang w:val="sr-Cyrl-CS"/>
        </w:rPr>
        <w:t>.12</w:t>
      </w:r>
      <w:r w:rsidRPr="00601601">
        <w:rPr>
          <w:rFonts w:ascii="Times New Roman" w:hAnsi="Times New Roman"/>
          <w:sz w:val="26"/>
          <w:szCs w:val="26"/>
          <w:lang w:val="sr-Cyrl-CS"/>
        </w:rPr>
        <w:t>.202</w:t>
      </w:r>
      <w:r>
        <w:rPr>
          <w:rFonts w:ascii="Times New Roman" w:hAnsi="Times New Roman"/>
          <w:sz w:val="26"/>
          <w:szCs w:val="26"/>
          <w:lang w:val="sr-Cyrl-CS"/>
        </w:rPr>
        <w:t>5</w:t>
      </w:r>
      <w:r w:rsidRPr="00601601">
        <w:rPr>
          <w:rFonts w:ascii="Times New Roman" w:hAnsi="Times New Roman"/>
          <w:sz w:val="26"/>
          <w:szCs w:val="26"/>
          <w:lang w:val="sr-Cyrl-CS"/>
        </w:rPr>
        <w:t xml:space="preserve"> до  10.01.202</w:t>
      </w:r>
      <w:r>
        <w:rPr>
          <w:rFonts w:ascii="Times New Roman" w:hAnsi="Times New Roman"/>
          <w:sz w:val="26"/>
          <w:szCs w:val="26"/>
          <w:lang w:val="sr-Cyrl-CS"/>
        </w:rPr>
        <w:t>6</w:t>
      </w:r>
      <w:r w:rsidRPr="00601601">
        <w:rPr>
          <w:rFonts w:ascii="Times New Roman" w:hAnsi="Times New Roman"/>
          <w:sz w:val="26"/>
          <w:szCs w:val="26"/>
          <w:lang w:val="sr-Cyrl-CS"/>
        </w:rPr>
        <w:t xml:space="preserve">. године, на шеталишту </w:t>
      </w:r>
      <w:r>
        <w:rPr>
          <w:rFonts w:ascii="Times New Roman" w:hAnsi="Times New Roman"/>
          <w:sz w:val="26"/>
          <w:szCs w:val="26"/>
          <w:lang w:val="sr-Cyrl-CS"/>
        </w:rPr>
        <w:t>испред Робне куће до раскирснице са улицом Иво Лоле Рибара</w:t>
      </w:r>
      <w:r w:rsidR="00C07873">
        <w:rPr>
          <w:rFonts w:ascii="Times New Roman" w:hAnsi="Times New Roman"/>
          <w:sz w:val="26"/>
          <w:szCs w:val="26"/>
          <w:lang w:val="sr-Cyrl-CS"/>
        </w:rPr>
        <w:t>.</w:t>
      </w:r>
    </w:p>
    <w:p w14:paraId="74B671E0" w14:textId="77777777" w:rsidR="007D7139" w:rsidRPr="00601601" w:rsidRDefault="007D7139" w:rsidP="00B75C4E">
      <w:pPr>
        <w:spacing w:after="0" w:line="240" w:lineRule="auto"/>
        <w:ind w:firstLine="720"/>
        <w:jc w:val="both"/>
        <w:rPr>
          <w:rFonts w:ascii="Times New Roman" w:hAnsi="Times New Roman"/>
          <w:b/>
          <w:sz w:val="26"/>
          <w:szCs w:val="26"/>
          <w:lang w:val="sr-Cyrl-CS"/>
        </w:rPr>
      </w:pPr>
      <w:r w:rsidRPr="00601601">
        <w:rPr>
          <w:rFonts w:ascii="Times New Roman" w:hAnsi="Times New Roman"/>
          <w:b/>
          <w:sz w:val="26"/>
          <w:szCs w:val="26"/>
          <w:lang w:val="sr-Cyrl-CS"/>
        </w:rPr>
        <w:t>Продаја текстилне</w:t>
      </w:r>
      <w:r w:rsidRPr="00601601">
        <w:rPr>
          <w:rFonts w:ascii="Times New Roman" w:hAnsi="Times New Roman"/>
          <w:b/>
          <w:sz w:val="26"/>
          <w:szCs w:val="26"/>
        </w:rPr>
        <w:t>,</w:t>
      </w:r>
      <w:r w:rsidRPr="00601601">
        <w:rPr>
          <w:rFonts w:ascii="Times New Roman" w:hAnsi="Times New Roman"/>
          <w:b/>
          <w:sz w:val="26"/>
          <w:szCs w:val="26"/>
          <w:lang w:val="sr-Cyrl-CS"/>
        </w:rPr>
        <w:t xml:space="preserve"> пиротехничке робе</w:t>
      </w:r>
      <w:r w:rsidRPr="00601601">
        <w:rPr>
          <w:rFonts w:ascii="Times New Roman" w:hAnsi="Times New Roman"/>
          <w:b/>
          <w:sz w:val="26"/>
          <w:szCs w:val="26"/>
        </w:rPr>
        <w:t xml:space="preserve"> и </w:t>
      </w:r>
      <w:proofErr w:type="spellStart"/>
      <w:r w:rsidRPr="00601601">
        <w:rPr>
          <w:rFonts w:ascii="Times New Roman" w:hAnsi="Times New Roman"/>
          <w:b/>
          <w:sz w:val="26"/>
          <w:szCs w:val="26"/>
        </w:rPr>
        <w:t>осталих</w:t>
      </w:r>
      <w:proofErr w:type="spellEnd"/>
      <w:r w:rsidRPr="00601601">
        <w:rPr>
          <w:rFonts w:ascii="Times New Roman" w:hAnsi="Times New Roman"/>
          <w:b/>
          <w:sz w:val="26"/>
          <w:szCs w:val="26"/>
        </w:rPr>
        <w:t xml:space="preserve"> </w:t>
      </w:r>
      <w:proofErr w:type="spellStart"/>
      <w:r w:rsidRPr="00601601">
        <w:rPr>
          <w:rFonts w:ascii="Times New Roman" w:hAnsi="Times New Roman"/>
          <w:b/>
          <w:sz w:val="26"/>
          <w:szCs w:val="26"/>
        </w:rPr>
        <w:t>производа</w:t>
      </w:r>
      <w:proofErr w:type="spellEnd"/>
      <w:r w:rsidRPr="00601601">
        <w:rPr>
          <w:rFonts w:ascii="Times New Roman" w:hAnsi="Times New Roman"/>
          <w:b/>
          <w:sz w:val="26"/>
          <w:szCs w:val="26"/>
        </w:rPr>
        <w:t xml:space="preserve"> </w:t>
      </w:r>
      <w:r w:rsidRPr="00601601">
        <w:rPr>
          <w:rFonts w:ascii="Times New Roman" w:hAnsi="Times New Roman"/>
          <w:b/>
          <w:sz w:val="26"/>
          <w:szCs w:val="26"/>
          <w:lang w:val="sr-Cyrl-CS"/>
        </w:rPr>
        <w:t xml:space="preserve"> није дозвољена.</w:t>
      </w:r>
    </w:p>
    <w:p w14:paraId="163BA6F9" w14:textId="77777777" w:rsidR="007D7139" w:rsidRPr="00601601" w:rsidRDefault="007D7139" w:rsidP="00B75C4E">
      <w:pPr>
        <w:spacing w:after="0" w:line="240" w:lineRule="auto"/>
        <w:ind w:firstLine="720"/>
        <w:jc w:val="both"/>
        <w:rPr>
          <w:rFonts w:ascii="Times New Roman" w:hAnsi="Times New Roman"/>
          <w:sz w:val="26"/>
          <w:szCs w:val="26"/>
          <w:lang w:val="sr-Cyrl-CS"/>
        </w:rPr>
      </w:pPr>
      <w:r w:rsidRPr="00601601">
        <w:rPr>
          <w:rFonts w:ascii="Times New Roman" w:hAnsi="Times New Roman"/>
          <w:sz w:val="26"/>
          <w:szCs w:val="26"/>
          <w:lang w:val="sr-Cyrl-CS"/>
        </w:rPr>
        <w:t>2. Почетни износ закупнине јавне површине за потребе продаје новогодишњих украса, честитки и слично, износиће 120,00 дин/м2.</w:t>
      </w:r>
    </w:p>
    <w:p w14:paraId="09815708" w14:textId="77777777" w:rsidR="007D7139" w:rsidRDefault="007D7139" w:rsidP="00B75C4E">
      <w:pPr>
        <w:spacing w:after="0" w:line="240" w:lineRule="auto"/>
        <w:ind w:firstLine="720"/>
        <w:jc w:val="both"/>
        <w:rPr>
          <w:rFonts w:ascii="Times New Roman" w:hAnsi="Times New Roman"/>
          <w:sz w:val="26"/>
          <w:szCs w:val="26"/>
          <w:lang w:val="sr-Cyrl-CS"/>
        </w:rPr>
      </w:pPr>
      <w:r w:rsidRPr="00601601">
        <w:rPr>
          <w:rFonts w:ascii="Times New Roman" w:hAnsi="Times New Roman"/>
          <w:sz w:val="26"/>
          <w:szCs w:val="26"/>
          <w:lang w:val="sr-Cyrl-CS"/>
        </w:rPr>
        <w:t xml:space="preserve">3.  Продаја ће се вршити исључиво у монтажним објектима, чија је намена продаја производа којима располаже </w:t>
      </w:r>
      <w:r>
        <w:rPr>
          <w:rFonts w:ascii="Times New Roman" w:hAnsi="Times New Roman"/>
          <w:sz w:val="26"/>
          <w:szCs w:val="26"/>
          <w:lang w:val="sr-Cyrl-CS"/>
        </w:rPr>
        <w:t>Град Врање, а који ће за потребе новогодишње продаје бити уступљени Туристичкој организацији града Врања.</w:t>
      </w:r>
    </w:p>
    <w:p w14:paraId="41F486B4" w14:textId="77777777" w:rsidR="007D7139" w:rsidRPr="00601601" w:rsidRDefault="007D7139" w:rsidP="00B75C4E">
      <w:pPr>
        <w:spacing w:after="0" w:line="240" w:lineRule="auto"/>
        <w:ind w:firstLine="720"/>
        <w:jc w:val="both"/>
        <w:rPr>
          <w:rFonts w:ascii="Times New Roman" w:hAnsi="Times New Roman"/>
          <w:sz w:val="26"/>
          <w:szCs w:val="26"/>
          <w:lang w:val="sr-Cyrl-CS"/>
        </w:rPr>
      </w:pPr>
      <w:r w:rsidRPr="00601601">
        <w:rPr>
          <w:rFonts w:ascii="Times New Roman" w:hAnsi="Times New Roman"/>
          <w:sz w:val="26"/>
          <w:szCs w:val="26"/>
          <w:lang w:val="sr-Cyrl-CS"/>
        </w:rPr>
        <w:t>4. Избор закупаца вршиће се на основу лицитације, коју ће спровести Јавна установа – Туристичка организација града Врања.</w:t>
      </w:r>
    </w:p>
    <w:p w14:paraId="5CE07517" w14:textId="77777777" w:rsidR="007D7139" w:rsidRPr="00601601" w:rsidRDefault="007D7139" w:rsidP="00B75C4E">
      <w:pPr>
        <w:spacing w:after="0" w:line="240" w:lineRule="auto"/>
        <w:ind w:firstLine="720"/>
        <w:rPr>
          <w:rFonts w:ascii="Times New Roman" w:hAnsi="Times New Roman"/>
          <w:sz w:val="26"/>
          <w:szCs w:val="26"/>
          <w:lang w:val="sr-Cyrl-CS"/>
        </w:rPr>
      </w:pPr>
    </w:p>
    <w:p w14:paraId="29F8DB0F" w14:textId="77777777" w:rsidR="007D7139" w:rsidRPr="00601601" w:rsidRDefault="007D7139" w:rsidP="00B75C4E">
      <w:pPr>
        <w:spacing w:after="0" w:line="240" w:lineRule="auto"/>
        <w:rPr>
          <w:rFonts w:ascii="Times New Roman" w:hAnsi="Times New Roman"/>
          <w:b/>
          <w:i/>
          <w:sz w:val="26"/>
          <w:szCs w:val="26"/>
          <w:lang w:val="sr-Cyrl-CS"/>
        </w:rPr>
      </w:pPr>
      <w:r w:rsidRPr="00601601">
        <w:rPr>
          <w:rFonts w:ascii="Times New Roman" w:hAnsi="Times New Roman"/>
          <w:sz w:val="26"/>
          <w:szCs w:val="26"/>
        </w:rPr>
        <w:tab/>
      </w:r>
      <w:proofErr w:type="spellStart"/>
      <w:r w:rsidRPr="00601601">
        <w:rPr>
          <w:rFonts w:ascii="Times New Roman" w:hAnsi="Times New Roman"/>
          <w:b/>
          <w:sz w:val="26"/>
          <w:szCs w:val="26"/>
        </w:rPr>
        <w:t>Закључке</w:t>
      </w:r>
      <w:proofErr w:type="spellEnd"/>
      <w:r w:rsidRPr="00601601">
        <w:rPr>
          <w:rFonts w:ascii="Times New Roman" w:hAnsi="Times New Roman"/>
          <w:b/>
          <w:sz w:val="26"/>
          <w:szCs w:val="26"/>
        </w:rPr>
        <w:t xml:space="preserve"> </w:t>
      </w:r>
      <w:proofErr w:type="spellStart"/>
      <w:r w:rsidRPr="00601601">
        <w:rPr>
          <w:rFonts w:ascii="Times New Roman" w:hAnsi="Times New Roman"/>
          <w:b/>
          <w:sz w:val="26"/>
          <w:szCs w:val="26"/>
        </w:rPr>
        <w:t>доставити</w:t>
      </w:r>
      <w:proofErr w:type="spellEnd"/>
      <w:r w:rsidRPr="00601601">
        <w:rPr>
          <w:rFonts w:ascii="Times New Roman" w:hAnsi="Times New Roman"/>
          <w:sz w:val="26"/>
          <w:szCs w:val="26"/>
        </w:rPr>
        <w:t xml:space="preserve">: </w:t>
      </w:r>
      <w:r w:rsidRPr="00601601">
        <w:rPr>
          <w:rFonts w:ascii="Times New Roman" w:hAnsi="Times New Roman"/>
          <w:sz w:val="26"/>
          <w:szCs w:val="26"/>
          <w:lang w:val="sr-Cyrl-CS"/>
        </w:rPr>
        <w:t>Локалној пореској админстрацији</w:t>
      </w:r>
      <w:r w:rsidRPr="00601601">
        <w:rPr>
          <w:rFonts w:ascii="Times New Roman" w:hAnsi="Times New Roman"/>
          <w:sz w:val="26"/>
          <w:szCs w:val="26"/>
        </w:rPr>
        <w:t xml:space="preserve">,  </w:t>
      </w:r>
      <w:r w:rsidRPr="00601601">
        <w:rPr>
          <w:rFonts w:ascii="Times New Roman" w:hAnsi="Times New Roman"/>
          <w:sz w:val="26"/>
          <w:szCs w:val="26"/>
          <w:lang w:val="sr-Cyrl-CS"/>
        </w:rPr>
        <w:t xml:space="preserve"> ЈУ Тури</w:t>
      </w:r>
      <w:r>
        <w:rPr>
          <w:rFonts w:ascii="Times New Roman" w:hAnsi="Times New Roman"/>
          <w:sz w:val="26"/>
          <w:szCs w:val="26"/>
          <w:lang w:val="sr-Cyrl-CS"/>
        </w:rPr>
        <w:t xml:space="preserve">стичка организација града Врања, Комуналној милицији, Одељењу за инспекцијске послове </w:t>
      </w:r>
      <w:r w:rsidRPr="00601601">
        <w:rPr>
          <w:rFonts w:ascii="Times New Roman" w:hAnsi="Times New Roman"/>
          <w:sz w:val="26"/>
          <w:szCs w:val="26"/>
          <w:lang w:val="sr-Cyrl-CS"/>
        </w:rPr>
        <w:t>и</w:t>
      </w:r>
      <w:r w:rsidRPr="00601601">
        <w:rPr>
          <w:rFonts w:ascii="Times New Roman" w:hAnsi="Times New Roman"/>
          <w:sz w:val="26"/>
          <w:szCs w:val="26"/>
        </w:rPr>
        <w:t xml:space="preserve"> </w:t>
      </w:r>
      <w:proofErr w:type="spellStart"/>
      <w:r w:rsidRPr="00601601">
        <w:rPr>
          <w:rFonts w:ascii="Times New Roman" w:hAnsi="Times New Roman"/>
          <w:sz w:val="26"/>
          <w:szCs w:val="26"/>
        </w:rPr>
        <w:t>Писарници</w:t>
      </w:r>
      <w:proofErr w:type="spellEnd"/>
      <w:r w:rsidRPr="00601601">
        <w:rPr>
          <w:rFonts w:ascii="Times New Roman" w:hAnsi="Times New Roman"/>
          <w:sz w:val="26"/>
          <w:szCs w:val="26"/>
        </w:rPr>
        <w:t xml:space="preserve"> </w:t>
      </w:r>
      <w:proofErr w:type="spellStart"/>
      <w:r w:rsidRPr="00601601">
        <w:rPr>
          <w:rFonts w:ascii="Times New Roman" w:hAnsi="Times New Roman"/>
          <w:sz w:val="26"/>
          <w:szCs w:val="26"/>
        </w:rPr>
        <w:t>града</w:t>
      </w:r>
      <w:proofErr w:type="spellEnd"/>
      <w:r w:rsidRPr="00601601">
        <w:rPr>
          <w:rFonts w:ascii="Times New Roman" w:hAnsi="Times New Roman"/>
          <w:sz w:val="26"/>
          <w:szCs w:val="26"/>
        </w:rPr>
        <w:t xml:space="preserve"> </w:t>
      </w:r>
      <w:proofErr w:type="spellStart"/>
      <w:r w:rsidRPr="00601601">
        <w:rPr>
          <w:rFonts w:ascii="Times New Roman" w:hAnsi="Times New Roman"/>
          <w:sz w:val="26"/>
          <w:szCs w:val="26"/>
        </w:rPr>
        <w:t>Врања</w:t>
      </w:r>
      <w:proofErr w:type="spellEnd"/>
    </w:p>
    <w:p w14:paraId="4AF890E9" w14:textId="77777777" w:rsidR="007D7139" w:rsidRPr="00601601" w:rsidRDefault="007D7139" w:rsidP="00B75C4E">
      <w:pPr>
        <w:spacing w:after="0" w:line="240" w:lineRule="auto"/>
        <w:rPr>
          <w:rFonts w:ascii="Times New Roman" w:hAnsi="Times New Roman"/>
        </w:rPr>
      </w:pPr>
    </w:p>
    <w:p w14:paraId="3CDC18E8" w14:textId="77777777" w:rsidR="007D7139" w:rsidRPr="0026771C" w:rsidRDefault="007D7139" w:rsidP="00B75C4E">
      <w:pPr>
        <w:spacing w:after="0" w:line="240" w:lineRule="auto"/>
        <w:ind w:left="5040" w:firstLine="720"/>
        <w:rPr>
          <w:rFonts w:ascii="Times New Roman" w:hAnsi="Times New Roman"/>
          <w:b/>
          <w:sz w:val="24"/>
          <w:szCs w:val="24"/>
          <w:lang w:val="sr-Cyrl-CS"/>
        </w:rPr>
      </w:pPr>
      <w:r>
        <w:rPr>
          <w:rFonts w:ascii="Times New Roman" w:hAnsi="Times New Roman"/>
          <w:b/>
          <w:sz w:val="24"/>
          <w:szCs w:val="24"/>
          <w:lang w:val="sr-Cyrl-CS"/>
        </w:rPr>
        <w:t xml:space="preserve">         </w:t>
      </w:r>
      <w:r w:rsidRPr="0026771C">
        <w:rPr>
          <w:rFonts w:ascii="Times New Roman" w:hAnsi="Times New Roman"/>
          <w:b/>
          <w:sz w:val="24"/>
          <w:szCs w:val="24"/>
          <w:lang w:val="sr-Cyrl-CS"/>
        </w:rPr>
        <w:t xml:space="preserve">ПРЕДСЕДНИК </w:t>
      </w:r>
    </w:p>
    <w:p w14:paraId="62B44316" w14:textId="77777777" w:rsidR="007D7139" w:rsidRPr="0026771C" w:rsidRDefault="007D7139" w:rsidP="00B75C4E">
      <w:pPr>
        <w:spacing w:after="0" w:line="240" w:lineRule="auto"/>
        <w:jc w:val="center"/>
        <w:rPr>
          <w:rFonts w:ascii="Times New Roman" w:hAnsi="Times New Roman"/>
          <w:b/>
          <w:sz w:val="24"/>
          <w:szCs w:val="24"/>
          <w:lang w:val="sr-Cyrl-CS"/>
        </w:rPr>
      </w:pPr>
      <w:r w:rsidRPr="0026771C">
        <w:rPr>
          <w:rFonts w:ascii="Times New Roman" w:hAnsi="Times New Roman"/>
          <w:b/>
          <w:sz w:val="24"/>
          <w:szCs w:val="24"/>
          <w:lang w:val="sr-Cyrl-CS"/>
        </w:rPr>
        <w:t xml:space="preserve">                                                                                            ГРАДСКОГ ВЕЋА,</w:t>
      </w:r>
    </w:p>
    <w:p w14:paraId="387E95C8" w14:textId="77777777" w:rsidR="007D7139" w:rsidRDefault="007D7139" w:rsidP="00B75C4E">
      <w:pPr>
        <w:spacing w:after="0" w:line="240" w:lineRule="auto"/>
        <w:rPr>
          <w:rFonts w:ascii="Times New Roman" w:hAnsi="Times New Roman"/>
          <w:b/>
          <w:sz w:val="24"/>
          <w:szCs w:val="24"/>
        </w:rPr>
      </w:pPr>
      <w:r w:rsidRPr="0026771C">
        <w:rPr>
          <w:rFonts w:ascii="Times New Roman" w:hAnsi="Times New Roman"/>
          <w:b/>
          <w:sz w:val="24"/>
          <w:szCs w:val="24"/>
          <w:lang w:val="sr-Cyrl-CS"/>
        </w:rPr>
        <w:t xml:space="preserve">                                                                                              др Слободан Миленковић</w:t>
      </w:r>
    </w:p>
    <w:p w14:paraId="6B44FDFC" w14:textId="77777777" w:rsidR="007D7139" w:rsidRDefault="007D7139" w:rsidP="00B75C4E">
      <w:pPr>
        <w:autoSpaceDE w:val="0"/>
        <w:autoSpaceDN w:val="0"/>
        <w:adjustRightInd w:val="0"/>
        <w:spacing w:after="0" w:line="240" w:lineRule="auto"/>
        <w:jc w:val="both"/>
        <w:rPr>
          <w:rFonts w:ascii="Times New Roman" w:hAnsi="Times New Roman"/>
        </w:rPr>
      </w:pPr>
    </w:p>
    <w:p w14:paraId="50D08EB4" w14:textId="77777777" w:rsidR="00B75C4E" w:rsidRDefault="00B75C4E" w:rsidP="00B75C4E">
      <w:pPr>
        <w:autoSpaceDE w:val="0"/>
        <w:autoSpaceDN w:val="0"/>
        <w:adjustRightInd w:val="0"/>
        <w:spacing w:after="0" w:line="240" w:lineRule="auto"/>
        <w:jc w:val="both"/>
        <w:rPr>
          <w:rFonts w:ascii="Times New Roman" w:hAnsi="Times New Roman"/>
        </w:rPr>
      </w:pPr>
    </w:p>
    <w:p w14:paraId="6BFF676E" w14:textId="77777777" w:rsidR="00B75C4E" w:rsidRDefault="00B75C4E" w:rsidP="00B75C4E">
      <w:pPr>
        <w:autoSpaceDE w:val="0"/>
        <w:autoSpaceDN w:val="0"/>
        <w:adjustRightInd w:val="0"/>
        <w:spacing w:after="0" w:line="240" w:lineRule="auto"/>
        <w:jc w:val="both"/>
        <w:rPr>
          <w:rFonts w:ascii="Times New Roman" w:hAnsi="Times New Roman"/>
        </w:rPr>
      </w:pPr>
    </w:p>
    <w:p w14:paraId="402FD136" w14:textId="77777777" w:rsidR="00B75C4E" w:rsidRDefault="00B75C4E" w:rsidP="00B75C4E">
      <w:pPr>
        <w:autoSpaceDE w:val="0"/>
        <w:autoSpaceDN w:val="0"/>
        <w:adjustRightInd w:val="0"/>
        <w:spacing w:after="0" w:line="240" w:lineRule="auto"/>
        <w:jc w:val="both"/>
        <w:rPr>
          <w:rFonts w:ascii="Times New Roman" w:hAnsi="Times New Roman"/>
        </w:rPr>
      </w:pPr>
    </w:p>
    <w:p w14:paraId="0579CDFA" w14:textId="77777777" w:rsidR="00B75C4E" w:rsidRDefault="00B75C4E" w:rsidP="00B75C4E">
      <w:pPr>
        <w:autoSpaceDE w:val="0"/>
        <w:autoSpaceDN w:val="0"/>
        <w:adjustRightInd w:val="0"/>
        <w:spacing w:after="0" w:line="240" w:lineRule="auto"/>
        <w:jc w:val="both"/>
        <w:rPr>
          <w:rFonts w:ascii="Times New Roman" w:hAnsi="Times New Roman"/>
        </w:rPr>
      </w:pPr>
    </w:p>
    <w:p w14:paraId="2CDF9CA1" w14:textId="77777777" w:rsidR="00B75C4E" w:rsidRDefault="00B75C4E" w:rsidP="00B75C4E">
      <w:pPr>
        <w:autoSpaceDE w:val="0"/>
        <w:autoSpaceDN w:val="0"/>
        <w:adjustRightInd w:val="0"/>
        <w:spacing w:after="0" w:line="240" w:lineRule="auto"/>
        <w:jc w:val="both"/>
        <w:rPr>
          <w:rFonts w:ascii="Times New Roman" w:hAnsi="Times New Roman"/>
        </w:rPr>
      </w:pPr>
    </w:p>
    <w:p w14:paraId="198897CB" w14:textId="77777777" w:rsidR="00B75C4E" w:rsidRDefault="00B75C4E" w:rsidP="00B75C4E">
      <w:pPr>
        <w:autoSpaceDE w:val="0"/>
        <w:autoSpaceDN w:val="0"/>
        <w:adjustRightInd w:val="0"/>
        <w:spacing w:after="0" w:line="240" w:lineRule="auto"/>
        <w:jc w:val="both"/>
        <w:rPr>
          <w:rFonts w:ascii="Times New Roman" w:hAnsi="Times New Roman"/>
        </w:rPr>
      </w:pPr>
    </w:p>
    <w:p w14:paraId="28340F47" w14:textId="77777777" w:rsidR="00B75C4E" w:rsidRDefault="00B75C4E" w:rsidP="00B75C4E">
      <w:pPr>
        <w:autoSpaceDE w:val="0"/>
        <w:autoSpaceDN w:val="0"/>
        <w:adjustRightInd w:val="0"/>
        <w:spacing w:after="0" w:line="240" w:lineRule="auto"/>
        <w:jc w:val="both"/>
        <w:rPr>
          <w:rFonts w:ascii="Times New Roman" w:hAnsi="Times New Roman"/>
        </w:rPr>
      </w:pPr>
    </w:p>
    <w:p w14:paraId="703AEA09" w14:textId="31486DDD" w:rsidR="00B75C4E" w:rsidRPr="00B17885" w:rsidRDefault="00AB5DEC" w:rsidP="00B75C4E">
      <w:pPr>
        <w:pStyle w:val="Heading2"/>
        <w:spacing w:before="0" w:after="0" w:line="240" w:lineRule="auto"/>
        <w:rPr>
          <w:rFonts w:ascii="Times New Roman" w:hAnsi="Times New Roman"/>
          <w:sz w:val="26"/>
          <w:szCs w:val="26"/>
          <w:lang w:val="sr-Cyrl-CS"/>
        </w:rPr>
      </w:pPr>
      <w:r>
        <w:rPr>
          <w:rFonts w:ascii="Times New Roman" w:hAnsi="Times New Roman"/>
          <w:noProof/>
          <w:sz w:val="26"/>
          <w:szCs w:val="26"/>
        </w:rPr>
        <w:lastRenderedPageBreak/>
        <w:drawing>
          <wp:inline distT="0" distB="0" distL="0" distR="0" wp14:anchorId="7A5FB871" wp14:editId="38ABC8F0">
            <wp:extent cx="1228725" cy="609600"/>
            <wp:effectExtent l="0" t="0" r="0" b="0"/>
            <wp:docPr id="16" name="Picture 7"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1F3153E8" w14:textId="77777777" w:rsidR="00B75C4E" w:rsidRPr="00B17885" w:rsidRDefault="00B75C4E"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426CAFD7" w14:textId="77777777" w:rsidR="00B75C4E" w:rsidRPr="00B17885" w:rsidRDefault="00B75C4E"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5EA2ACA9" w14:textId="77777777" w:rsidR="00B75C4E" w:rsidRPr="00B17885" w:rsidRDefault="00B75C4E" w:rsidP="00B75C4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21C6BC44" w14:textId="77777777" w:rsidR="00C54413" w:rsidRPr="00B17885" w:rsidRDefault="00C54413" w:rsidP="00C54413">
      <w:pPr>
        <w:spacing w:after="0" w:line="240" w:lineRule="auto"/>
        <w:rPr>
          <w:rFonts w:ascii="Times New Roman" w:hAnsi="Times New Roman"/>
          <w:sz w:val="26"/>
          <w:szCs w:val="26"/>
          <w:lang w:val="en-GB"/>
        </w:rPr>
      </w:pPr>
      <w:r>
        <w:rPr>
          <w:rFonts w:ascii="Times New Roman" w:hAnsi="Times New Roman"/>
          <w:sz w:val="26"/>
          <w:szCs w:val="26"/>
          <w:lang w:val="sr-Cyrl-CS"/>
        </w:rPr>
        <w:t>Број:004398457/14</w:t>
      </w:r>
      <w:r w:rsidRPr="00B17885">
        <w:rPr>
          <w:rFonts w:ascii="Times New Roman" w:hAnsi="Times New Roman"/>
          <w:sz w:val="26"/>
          <w:szCs w:val="26"/>
          <w:lang w:val="sr-Cyrl-CS"/>
        </w:rPr>
        <w:t xml:space="preserve"> </w:t>
      </w:r>
      <w:r w:rsidRPr="00B17885">
        <w:rPr>
          <w:rFonts w:ascii="Times New Roman" w:hAnsi="Times New Roman"/>
          <w:sz w:val="26"/>
          <w:szCs w:val="26"/>
        </w:rPr>
        <w:t>202</w:t>
      </w:r>
      <w:r w:rsidRPr="00B17885">
        <w:rPr>
          <w:rFonts w:ascii="Times New Roman" w:hAnsi="Times New Roman"/>
          <w:sz w:val="26"/>
          <w:szCs w:val="26"/>
          <w:lang w:val="en-GB"/>
        </w:rPr>
        <w:t>5</w:t>
      </w:r>
    </w:p>
    <w:p w14:paraId="6031539E" w14:textId="77777777" w:rsidR="00B75C4E" w:rsidRPr="00B17885" w:rsidRDefault="00B75C4E" w:rsidP="00B75C4E">
      <w:pPr>
        <w:spacing w:after="0" w:line="240" w:lineRule="auto"/>
        <w:rPr>
          <w:rFonts w:ascii="Times New Roman" w:hAnsi="Times New Roman"/>
          <w:sz w:val="26"/>
          <w:szCs w:val="26"/>
          <w:lang w:val="sr-Cyrl-CS"/>
        </w:rPr>
      </w:pPr>
      <w:r w:rsidRPr="00B17885">
        <w:rPr>
          <w:rFonts w:ascii="Times New Roman" w:hAnsi="Times New Roman"/>
          <w:sz w:val="26"/>
          <w:szCs w:val="26"/>
        </w:rPr>
        <w:t>Дана:03.11.2025.</w:t>
      </w:r>
      <w:r w:rsidRPr="00B17885">
        <w:rPr>
          <w:rFonts w:ascii="Times New Roman" w:hAnsi="Times New Roman"/>
          <w:sz w:val="26"/>
          <w:szCs w:val="26"/>
          <w:lang w:val="sr-Cyrl-CS"/>
        </w:rPr>
        <w:t xml:space="preserve"> године</w:t>
      </w:r>
    </w:p>
    <w:p w14:paraId="5F61C936" w14:textId="77777777" w:rsidR="00B75C4E" w:rsidRPr="00B17885" w:rsidRDefault="00B75C4E" w:rsidP="00B75C4E">
      <w:pPr>
        <w:spacing w:after="0" w:line="240" w:lineRule="auto"/>
        <w:rPr>
          <w:rFonts w:ascii="Times New Roman" w:hAnsi="Times New Roman"/>
          <w:b/>
          <w:sz w:val="26"/>
          <w:szCs w:val="26"/>
        </w:rPr>
      </w:pPr>
      <w:r w:rsidRPr="00B17885">
        <w:rPr>
          <w:rFonts w:ascii="Times New Roman" w:hAnsi="Times New Roman"/>
          <w:b/>
          <w:sz w:val="26"/>
          <w:szCs w:val="26"/>
        </w:rPr>
        <w:t>В р а њ е</w:t>
      </w:r>
    </w:p>
    <w:p w14:paraId="4570FD46" w14:textId="77777777" w:rsidR="00B75C4E" w:rsidRPr="00B17885" w:rsidRDefault="00B75C4E" w:rsidP="00B75C4E">
      <w:pPr>
        <w:spacing w:after="0" w:line="240" w:lineRule="auto"/>
        <w:jc w:val="both"/>
        <w:rPr>
          <w:rFonts w:ascii="Times New Roman" w:hAnsi="Times New Roman"/>
          <w:sz w:val="26"/>
          <w:szCs w:val="26"/>
        </w:rPr>
      </w:pPr>
      <w:proofErr w:type="spellStart"/>
      <w:r w:rsidRPr="00B17885">
        <w:rPr>
          <w:rFonts w:ascii="Times New Roman" w:hAnsi="Times New Roman"/>
          <w:sz w:val="26"/>
          <w:szCs w:val="26"/>
        </w:rPr>
        <w:t>ул</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Краља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Милана</w:t>
      </w:r>
      <w:proofErr w:type="spellEnd"/>
      <w:r w:rsidRPr="00B17885">
        <w:rPr>
          <w:rFonts w:ascii="Times New Roman" w:hAnsi="Times New Roman"/>
          <w:sz w:val="26"/>
          <w:szCs w:val="26"/>
        </w:rPr>
        <w:t xml:space="preserve"> 1</w:t>
      </w:r>
    </w:p>
    <w:p w14:paraId="1AB14C69" w14:textId="77777777" w:rsidR="00B75C4E" w:rsidRDefault="00B75C4E" w:rsidP="00B75C4E">
      <w:pPr>
        <w:autoSpaceDE w:val="0"/>
        <w:autoSpaceDN w:val="0"/>
        <w:adjustRightInd w:val="0"/>
        <w:spacing w:after="0" w:line="240" w:lineRule="auto"/>
        <w:jc w:val="both"/>
        <w:rPr>
          <w:rFonts w:ascii="Times New Roman" w:hAnsi="Times New Roman"/>
        </w:rPr>
      </w:pPr>
    </w:p>
    <w:p w14:paraId="1ECD13CA" w14:textId="77777777" w:rsidR="00B75C4E" w:rsidRDefault="00B75C4E" w:rsidP="00B75C4E">
      <w:pPr>
        <w:autoSpaceDE w:val="0"/>
        <w:autoSpaceDN w:val="0"/>
        <w:adjustRightInd w:val="0"/>
        <w:spacing w:after="0" w:line="240" w:lineRule="auto"/>
        <w:jc w:val="both"/>
        <w:rPr>
          <w:rFonts w:ascii="Times New Roman" w:hAnsi="Times New Roman"/>
        </w:rPr>
      </w:pPr>
    </w:p>
    <w:p w14:paraId="3C7CF656" w14:textId="77777777" w:rsidR="00B75C4E" w:rsidRDefault="00B75C4E" w:rsidP="00B75C4E">
      <w:pPr>
        <w:autoSpaceDE w:val="0"/>
        <w:autoSpaceDN w:val="0"/>
        <w:adjustRightInd w:val="0"/>
        <w:spacing w:after="0" w:line="240" w:lineRule="auto"/>
        <w:jc w:val="both"/>
        <w:rPr>
          <w:rFonts w:ascii="Times New Roman" w:hAnsi="Times New Roman"/>
        </w:rPr>
      </w:pPr>
    </w:p>
    <w:p w14:paraId="210325CC" w14:textId="77777777" w:rsidR="00B75C4E" w:rsidRPr="00486162" w:rsidRDefault="00B75C4E" w:rsidP="00B75C4E">
      <w:pPr>
        <w:spacing w:after="0" w:line="240" w:lineRule="auto"/>
        <w:ind w:firstLine="708"/>
        <w:jc w:val="both"/>
        <w:rPr>
          <w:rFonts w:ascii="Times New Roman" w:hAnsi="Times New Roman"/>
          <w:sz w:val="24"/>
          <w:szCs w:val="24"/>
        </w:rPr>
      </w:pPr>
      <w:proofErr w:type="spellStart"/>
      <w:r w:rsidRPr="00C74C5B">
        <w:rPr>
          <w:rFonts w:ascii="Times New Roman" w:hAnsi="Times New Roman"/>
          <w:sz w:val="24"/>
          <w:szCs w:val="24"/>
        </w:rPr>
        <w:t>На</w:t>
      </w:r>
      <w:proofErr w:type="spellEnd"/>
      <w:r w:rsidRPr="00C74C5B">
        <w:rPr>
          <w:rFonts w:ascii="Times New Roman" w:hAnsi="Times New Roman"/>
          <w:sz w:val="24"/>
          <w:szCs w:val="24"/>
        </w:rPr>
        <w:t xml:space="preserve"> </w:t>
      </w:r>
      <w:proofErr w:type="spellStart"/>
      <w:r w:rsidRPr="00C74C5B">
        <w:rPr>
          <w:rFonts w:ascii="Times New Roman" w:hAnsi="Times New Roman"/>
          <w:sz w:val="24"/>
          <w:szCs w:val="24"/>
        </w:rPr>
        <w:t>основу</w:t>
      </w:r>
      <w:proofErr w:type="spellEnd"/>
      <w:r w:rsidRPr="00C74C5B">
        <w:rPr>
          <w:rFonts w:ascii="Times New Roman" w:hAnsi="Times New Roman"/>
          <w:sz w:val="24"/>
          <w:szCs w:val="24"/>
        </w:rPr>
        <w:t xml:space="preserve"> </w:t>
      </w:r>
      <w:proofErr w:type="spellStart"/>
      <w:r w:rsidRPr="00C74C5B">
        <w:rPr>
          <w:rFonts w:ascii="Times New Roman" w:hAnsi="Times New Roman"/>
          <w:sz w:val="24"/>
          <w:szCs w:val="24"/>
        </w:rPr>
        <w:t>члана</w:t>
      </w:r>
      <w:proofErr w:type="spellEnd"/>
      <w:r w:rsidRPr="00C74C5B">
        <w:rPr>
          <w:rFonts w:ascii="Times New Roman" w:hAnsi="Times New Roman"/>
          <w:sz w:val="24"/>
          <w:szCs w:val="24"/>
        </w:rPr>
        <w:t xml:space="preserve"> </w:t>
      </w:r>
      <w:r>
        <w:rPr>
          <w:rFonts w:ascii="Times New Roman" w:hAnsi="Times New Roman"/>
          <w:sz w:val="24"/>
          <w:szCs w:val="24"/>
        </w:rPr>
        <w:t>22</w:t>
      </w:r>
      <w:r w:rsidRPr="00C74C5B">
        <w:rPr>
          <w:rFonts w:ascii="Times New Roman" w:hAnsi="Times New Roman"/>
          <w:sz w:val="24"/>
          <w:szCs w:val="24"/>
        </w:rPr>
        <w:t xml:space="preserve">. </w:t>
      </w:r>
      <w:proofErr w:type="spellStart"/>
      <w:r w:rsidRPr="00C74C5B">
        <w:rPr>
          <w:rFonts w:ascii="Times New Roman" w:hAnsi="Times New Roman"/>
          <w:sz w:val="24"/>
          <w:szCs w:val="24"/>
        </w:rPr>
        <w:t>став</w:t>
      </w:r>
      <w:proofErr w:type="spellEnd"/>
      <w:r w:rsidRPr="00C74C5B">
        <w:rPr>
          <w:rFonts w:ascii="Times New Roman" w:hAnsi="Times New Roman"/>
          <w:sz w:val="24"/>
          <w:szCs w:val="24"/>
        </w:rPr>
        <w:t xml:space="preserve"> 1.</w:t>
      </w:r>
      <w:r>
        <w:rPr>
          <w:rFonts w:ascii="Times New Roman" w:hAnsi="Times New Roman"/>
          <w:sz w:val="24"/>
          <w:szCs w:val="24"/>
        </w:rPr>
        <w:t xml:space="preserve"> и </w:t>
      </w:r>
      <w:proofErr w:type="spellStart"/>
      <w:r>
        <w:rPr>
          <w:rFonts w:ascii="Times New Roman" w:hAnsi="Times New Roman"/>
          <w:sz w:val="24"/>
          <w:szCs w:val="24"/>
        </w:rPr>
        <w:t>члана</w:t>
      </w:r>
      <w:proofErr w:type="spellEnd"/>
      <w:r>
        <w:rPr>
          <w:rFonts w:ascii="Times New Roman" w:hAnsi="Times New Roman"/>
          <w:sz w:val="24"/>
          <w:szCs w:val="24"/>
        </w:rPr>
        <w:t xml:space="preserve"> 24. </w:t>
      </w:r>
      <w:proofErr w:type="spellStart"/>
      <w:r>
        <w:rPr>
          <w:rFonts w:ascii="Times New Roman" w:hAnsi="Times New Roman"/>
          <w:sz w:val="24"/>
          <w:szCs w:val="24"/>
        </w:rPr>
        <w:t>став</w:t>
      </w:r>
      <w:proofErr w:type="spellEnd"/>
      <w:r>
        <w:rPr>
          <w:rFonts w:ascii="Times New Roman" w:hAnsi="Times New Roman"/>
          <w:sz w:val="24"/>
          <w:szCs w:val="24"/>
        </w:rPr>
        <w:t xml:space="preserve"> 1. </w:t>
      </w:r>
      <w:proofErr w:type="spellStart"/>
      <w:r w:rsidRPr="00C74C5B">
        <w:rPr>
          <w:rFonts w:ascii="Times New Roman" w:hAnsi="Times New Roman"/>
          <w:sz w:val="24"/>
          <w:szCs w:val="24"/>
        </w:rPr>
        <w:t>Правилника</w:t>
      </w:r>
      <w:proofErr w:type="spellEnd"/>
      <w:r w:rsidRPr="00C74C5B">
        <w:rPr>
          <w:rFonts w:ascii="Times New Roman" w:hAnsi="Times New Roman"/>
          <w:sz w:val="24"/>
          <w:szCs w:val="24"/>
        </w:rPr>
        <w:t xml:space="preserve"> о </w:t>
      </w:r>
      <w:proofErr w:type="spellStart"/>
      <w:r w:rsidRPr="00C74C5B">
        <w:rPr>
          <w:rFonts w:ascii="Times New Roman" w:hAnsi="Times New Roman"/>
          <w:sz w:val="24"/>
          <w:szCs w:val="24"/>
        </w:rPr>
        <w:t>раду</w:t>
      </w:r>
      <w:proofErr w:type="spellEnd"/>
      <w:r w:rsidRPr="00C74C5B">
        <w:rPr>
          <w:rFonts w:ascii="Times New Roman" w:hAnsi="Times New Roman"/>
          <w:sz w:val="24"/>
          <w:szCs w:val="24"/>
        </w:rPr>
        <w:t xml:space="preserve"> </w:t>
      </w:r>
      <w:proofErr w:type="spellStart"/>
      <w:r w:rsidRPr="00C74C5B">
        <w:rPr>
          <w:rFonts w:ascii="Times New Roman" w:hAnsi="Times New Roman"/>
          <w:sz w:val="24"/>
          <w:szCs w:val="24"/>
        </w:rPr>
        <w:t>тела</w:t>
      </w:r>
      <w:proofErr w:type="spellEnd"/>
      <w:r w:rsidRPr="00C74C5B">
        <w:rPr>
          <w:rFonts w:ascii="Times New Roman" w:hAnsi="Times New Roman"/>
          <w:sz w:val="24"/>
          <w:szCs w:val="24"/>
        </w:rPr>
        <w:t xml:space="preserve"> </w:t>
      </w:r>
      <w:proofErr w:type="spellStart"/>
      <w:r w:rsidRPr="00C74C5B">
        <w:rPr>
          <w:rFonts w:ascii="Times New Roman" w:hAnsi="Times New Roman"/>
          <w:sz w:val="24"/>
          <w:szCs w:val="24"/>
        </w:rPr>
        <w:t>за</w:t>
      </w:r>
      <w:proofErr w:type="spellEnd"/>
      <w:r w:rsidRPr="00C74C5B">
        <w:rPr>
          <w:rFonts w:ascii="Times New Roman" w:hAnsi="Times New Roman"/>
          <w:sz w:val="24"/>
          <w:szCs w:val="24"/>
        </w:rPr>
        <w:t xml:space="preserve"> </w:t>
      </w:r>
      <w:proofErr w:type="spellStart"/>
      <w:r w:rsidRPr="00C74C5B">
        <w:rPr>
          <w:rFonts w:ascii="Times New Roman" w:hAnsi="Times New Roman"/>
          <w:sz w:val="24"/>
          <w:szCs w:val="24"/>
        </w:rPr>
        <w:t>координацију</w:t>
      </w:r>
      <w:proofErr w:type="spellEnd"/>
      <w:r w:rsidRPr="00C74C5B">
        <w:rPr>
          <w:rFonts w:ascii="Times New Roman" w:hAnsi="Times New Roman"/>
          <w:sz w:val="24"/>
          <w:szCs w:val="24"/>
        </w:rPr>
        <w:t xml:space="preserve"> </w:t>
      </w:r>
      <w:proofErr w:type="spellStart"/>
      <w:r w:rsidRPr="00C74C5B">
        <w:rPr>
          <w:rFonts w:ascii="Times New Roman" w:hAnsi="Times New Roman"/>
          <w:sz w:val="24"/>
          <w:szCs w:val="24"/>
        </w:rPr>
        <w:t>послова</w:t>
      </w:r>
      <w:proofErr w:type="spellEnd"/>
      <w:r w:rsidRPr="00C74C5B">
        <w:rPr>
          <w:rFonts w:ascii="Times New Roman" w:hAnsi="Times New Roman"/>
          <w:sz w:val="24"/>
          <w:szCs w:val="24"/>
        </w:rPr>
        <w:t xml:space="preserve"> </w:t>
      </w:r>
      <w:proofErr w:type="spellStart"/>
      <w:r w:rsidRPr="00C74C5B">
        <w:rPr>
          <w:rFonts w:ascii="Times New Roman" w:hAnsi="Times New Roman"/>
          <w:sz w:val="24"/>
          <w:szCs w:val="24"/>
        </w:rPr>
        <w:t>безбедности</w:t>
      </w:r>
      <w:proofErr w:type="spellEnd"/>
      <w:r w:rsidRPr="00C74C5B">
        <w:rPr>
          <w:rFonts w:ascii="Times New Roman" w:hAnsi="Times New Roman"/>
          <w:sz w:val="24"/>
          <w:szCs w:val="24"/>
        </w:rPr>
        <w:t xml:space="preserve"> </w:t>
      </w:r>
      <w:proofErr w:type="spellStart"/>
      <w:r w:rsidRPr="00C74C5B">
        <w:rPr>
          <w:rFonts w:ascii="Times New Roman" w:hAnsi="Times New Roman"/>
          <w:sz w:val="24"/>
          <w:szCs w:val="24"/>
        </w:rPr>
        <w:t>саобраћаја</w:t>
      </w:r>
      <w:proofErr w:type="spellEnd"/>
      <w:r w:rsidRPr="00C74C5B">
        <w:rPr>
          <w:rFonts w:ascii="Times New Roman" w:hAnsi="Times New Roman"/>
          <w:sz w:val="24"/>
          <w:szCs w:val="24"/>
        </w:rPr>
        <w:t xml:space="preserve"> </w:t>
      </w:r>
      <w:proofErr w:type="spellStart"/>
      <w:r w:rsidRPr="00C74C5B">
        <w:rPr>
          <w:rFonts w:ascii="Times New Roman" w:hAnsi="Times New Roman"/>
          <w:sz w:val="24"/>
          <w:szCs w:val="24"/>
        </w:rPr>
        <w:t>на</w:t>
      </w:r>
      <w:proofErr w:type="spellEnd"/>
      <w:r w:rsidRPr="00C74C5B">
        <w:rPr>
          <w:rFonts w:ascii="Times New Roman" w:hAnsi="Times New Roman"/>
          <w:sz w:val="24"/>
          <w:szCs w:val="24"/>
        </w:rPr>
        <w:t xml:space="preserve"> </w:t>
      </w:r>
      <w:proofErr w:type="spellStart"/>
      <w:r w:rsidRPr="00C74C5B">
        <w:rPr>
          <w:rFonts w:ascii="Times New Roman" w:hAnsi="Times New Roman"/>
          <w:sz w:val="24"/>
          <w:szCs w:val="24"/>
        </w:rPr>
        <w:t>путевима</w:t>
      </w:r>
      <w:proofErr w:type="spellEnd"/>
      <w:r w:rsidRPr="00C74C5B">
        <w:rPr>
          <w:rFonts w:ascii="Times New Roman" w:hAnsi="Times New Roman"/>
          <w:sz w:val="24"/>
          <w:szCs w:val="24"/>
        </w:rPr>
        <w:t xml:space="preserve"> („</w:t>
      </w:r>
      <w:proofErr w:type="spellStart"/>
      <w:r w:rsidRPr="00C74C5B">
        <w:rPr>
          <w:rFonts w:ascii="Times New Roman" w:hAnsi="Times New Roman"/>
          <w:sz w:val="24"/>
          <w:szCs w:val="24"/>
        </w:rPr>
        <w:t>Слу</w:t>
      </w:r>
      <w:r>
        <w:rPr>
          <w:rFonts w:ascii="Times New Roman" w:hAnsi="Times New Roman"/>
          <w:sz w:val="24"/>
          <w:szCs w:val="24"/>
        </w:rPr>
        <w:t>жбени</w:t>
      </w:r>
      <w:proofErr w:type="spellEnd"/>
      <w:r>
        <w:rPr>
          <w:rFonts w:ascii="Times New Roman" w:hAnsi="Times New Roman"/>
          <w:sz w:val="24"/>
          <w:szCs w:val="24"/>
        </w:rPr>
        <w:t xml:space="preserve"> </w:t>
      </w:r>
      <w:proofErr w:type="spellStart"/>
      <w:r>
        <w:rPr>
          <w:rFonts w:ascii="Times New Roman" w:hAnsi="Times New Roman"/>
          <w:sz w:val="24"/>
          <w:szCs w:val="24"/>
        </w:rPr>
        <w:t>гласник</w:t>
      </w:r>
      <w:proofErr w:type="spellEnd"/>
      <w:r>
        <w:rPr>
          <w:rFonts w:ascii="Times New Roman" w:hAnsi="Times New Roman"/>
          <w:sz w:val="24"/>
          <w:szCs w:val="24"/>
        </w:rPr>
        <w:t xml:space="preserve"> РС”, </w:t>
      </w:r>
      <w:proofErr w:type="spellStart"/>
      <w:r>
        <w:rPr>
          <w:rFonts w:ascii="Times New Roman" w:hAnsi="Times New Roman"/>
          <w:sz w:val="24"/>
          <w:szCs w:val="24"/>
        </w:rPr>
        <w:t>број</w:t>
      </w:r>
      <w:proofErr w:type="spellEnd"/>
      <w:r>
        <w:rPr>
          <w:rFonts w:ascii="Times New Roman" w:hAnsi="Times New Roman"/>
          <w:sz w:val="24"/>
          <w:szCs w:val="24"/>
        </w:rPr>
        <w:t xml:space="preserve"> 16/24), </w:t>
      </w:r>
      <w:proofErr w:type="spellStart"/>
      <w:r w:rsidRPr="00486162">
        <w:rPr>
          <w:rFonts w:ascii="Times New Roman" w:hAnsi="Times New Roman"/>
          <w:sz w:val="24"/>
          <w:szCs w:val="24"/>
        </w:rPr>
        <w:t>на</w:t>
      </w:r>
      <w:proofErr w:type="spellEnd"/>
      <w:r w:rsidRPr="00486162">
        <w:rPr>
          <w:rFonts w:ascii="Times New Roman" w:hAnsi="Times New Roman"/>
          <w:sz w:val="24"/>
          <w:szCs w:val="24"/>
        </w:rPr>
        <w:t xml:space="preserve"> </w:t>
      </w:r>
      <w:proofErr w:type="spellStart"/>
      <w:r w:rsidRPr="00C31884">
        <w:rPr>
          <w:rFonts w:ascii="Times New Roman" w:hAnsi="Times New Roman"/>
          <w:sz w:val="24"/>
          <w:szCs w:val="24"/>
        </w:rPr>
        <w:t>предлог</w:t>
      </w:r>
      <w:proofErr w:type="spellEnd"/>
      <w:r w:rsidRPr="00486162">
        <w:rPr>
          <w:rFonts w:ascii="Times New Roman" w:hAnsi="Times New Roman"/>
          <w:sz w:val="24"/>
          <w:szCs w:val="24"/>
        </w:rPr>
        <w:t xml:space="preserve">, </w:t>
      </w:r>
      <w:proofErr w:type="spellStart"/>
      <w:r w:rsidRPr="00E368E4">
        <w:rPr>
          <w:rFonts w:ascii="Times New Roman" w:hAnsi="Times New Roman"/>
          <w:sz w:val="24"/>
          <w:szCs w:val="24"/>
        </w:rPr>
        <w:t>Савета</w:t>
      </w:r>
      <w:proofErr w:type="spellEnd"/>
      <w:r w:rsidRPr="00E368E4">
        <w:rPr>
          <w:rFonts w:ascii="Times New Roman" w:hAnsi="Times New Roman"/>
          <w:sz w:val="24"/>
          <w:szCs w:val="24"/>
        </w:rPr>
        <w:t xml:space="preserve"> </w:t>
      </w:r>
      <w:proofErr w:type="spellStart"/>
      <w:r w:rsidRPr="00E368E4">
        <w:rPr>
          <w:rFonts w:ascii="Times New Roman" w:hAnsi="Times New Roman"/>
          <w:sz w:val="24"/>
          <w:szCs w:val="24"/>
        </w:rPr>
        <w:t>за</w:t>
      </w:r>
      <w:proofErr w:type="spellEnd"/>
      <w:r w:rsidRPr="00E368E4">
        <w:rPr>
          <w:rFonts w:ascii="Times New Roman" w:hAnsi="Times New Roman"/>
          <w:sz w:val="24"/>
          <w:szCs w:val="24"/>
        </w:rPr>
        <w:t xml:space="preserve"> </w:t>
      </w:r>
      <w:proofErr w:type="spellStart"/>
      <w:r w:rsidRPr="00E368E4">
        <w:rPr>
          <w:rFonts w:ascii="Times New Roman" w:hAnsi="Times New Roman"/>
          <w:sz w:val="24"/>
          <w:szCs w:val="24"/>
        </w:rPr>
        <w:t>безбедности</w:t>
      </w:r>
      <w:proofErr w:type="spellEnd"/>
      <w:r w:rsidRPr="00E368E4">
        <w:rPr>
          <w:rFonts w:ascii="Times New Roman" w:hAnsi="Times New Roman"/>
          <w:sz w:val="24"/>
          <w:szCs w:val="24"/>
        </w:rPr>
        <w:t xml:space="preserve"> </w:t>
      </w:r>
      <w:proofErr w:type="spellStart"/>
      <w:r w:rsidRPr="00E368E4">
        <w:rPr>
          <w:rFonts w:ascii="Times New Roman" w:hAnsi="Times New Roman"/>
          <w:sz w:val="24"/>
          <w:szCs w:val="24"/>
        </w:rPr>
        <w:t>саобраћаја</w:t>
      </w:r>
      <w:proofErr w:type="spellEnd"/>
      <w:r w:rsidRPr="00E368E4">
        <w:rPr>
          <w:rFonts w:ascii="Times New Roman" w:hAnsi="Times New Roman"/>
          <w:sz w:val="24"/>
          <w:szCs w:val="24"/>
        </w:rPr>
        <w:t xml:space="preserve"> </w:t>
      </w:r>
      <w:proofErr w:type="spellStart"/>
      <w:r w:rsidRPr="00E368E4">
        <w:rPr>
          <w:rFonts w:ascii="Times New Roman" w:hAnsi="Times New Roman"/>
          <w:sz w:val="24"/>
          <w:szCs w:val="24"/>
        </w:rPr>
        <w:t>на</w:t>
      </w:r>
      <w:proofErr w:type="spellEnd"/>
      <w:r w:rsidRPr="00E368E4">
        <w:rPr>
          <w:rFonts w:ascii="Times New Roman" w:hAnsi="Times New Roman"/>
          <w:sz w:val="24"/>
          <w:szCs w:val="24"/>
        </w:rPr>
        <w:t xml:space="preserve"> </w:t>
      </w:r>
      <w:proofErr w:type="spellStart"/>
      <w:r>
        <w:rPr>
          <w:rFonts w:ascii="Times New Roman" w:hAnsi="Times New Roman"/>
          <w:sz w:val="24"/>
          <w:szCs w:val="24"/>
        </w:rPr>
        <w:t>путевима</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територији</w:t>
      </w:r>
      <w:proofErr w:type="spellEnd"/>
      <w:r>
        <w:rPr>
          <w:rFonts w:ascii="Times New Roman" w:hAnsi="Times New Roman"/>
          <w:sz w:val="24"/>
          <w:szCs w:val="24"/>
        </w:rPr>
        <w:t xml:space="preserve"> </w:t>
      </w:r>
      <w:r w:rsidRPr="00E368E4">
        <w:rPr>
          <w:rFonts w:ascii="Times New Roman" w:hAnsi="Times New Roman"/>
          <w:sz w:val="24"/>
          <w:szCs w:val="24"/>
        </w:rPr>
        <w:t xml:space="preserve"> </w:t>
      </w:r>
      <w:proofErr w:type="spellStart"/>
      <w:r w:rsidRPr="00E368E4">
        <w:rPr>
          <w:rFonts w:ascii="Times New Roman" w:hAnsi="Times New Roman"/>
          <w:sz w:val="24"/>
          <w:szCs w:val="24"/>
        </w:rPr>
        <w:t>града</w:t>
      </w:r>
      <w:proofErr w:type="spellEnd"/>
      <w:r w:rsidRPr="00E368E4">
        <w:rPr>
          <w:rFonts w:ascii="Times New Roman" w:hAnsi="Times New Roman"/>
          <w:sz w:val="24"/>
          <w:szCs w:val="24"/>
        </w:rPr>
        <w:t xml:space="preserve"> Врања</w:t>
      </w:r>
      <w:r>
        <w:rPr>
          <w:rFonts w:ascii="Times New Roman" w:hAnsi="Times New Roman"/>
          <w:sz w:val="24"/>
          <w:szCs w:val="24"/>
        </w:rPr>
        <w:t xml:space="preserve">, </w:t>
      </w:r>
      <w:proofErr w:type="spellStart"/>
      <w:r>
        <w:rPr>
          <w:rFonts w:ascii="Times New Roman" w:hAnsi="Times New Roman"/>
          <w:sz w:val="24"/>
          <w:szCs w:val="24"/>
        </w:rPr>
        <w:t>Градско</w:t>
      </w:r>
      <w:proofErr w:type="spellEnd"/>
      <w:r>
        <w:rPr>
          <w:rFonts w:ascii="Times New Roman" w:hAnsi="Times New Roman"/>
          <w:sz w:val="24"/>
          <w:szCs w:val="24"/>
        </w:rPr>
        <w:t xml:space="preserve"> </w:t>
      </w:r>
      <w:proofErr w:type="spellStart"/>
      <w:r>
        <w:rPr>
          <w:rFonts w:ascii="Times New Roman" w:hAnsi="Times New Roman"/>
          <w:sz w:val="24"/>
          <w:szCs w:val="24"/>
        </w:rPr>
        <w:t>веће</w:t>
      </w:r>
      <w:proofErr w:type="spellEnd"/>
      <w:r>
        <w:rPr>
          <w:rFonts w:ascii="Times New Roman" w:hAnsi="Times New Roman"/>
          <w:sz w:val="24"/>
          <w:szCs w:val="24"/>
        </w:rPr>
        <w:t xml:space="preserve"> </w:t>
      </w:r>
      <w:proofErr w:type="spellStart"/>
      <w:r>
        <w:rPr>
          <w:rFonts w:ascii="Times New Roman" w:hAnsi="Times New Roman"/>
          <w:sz w:val="24"/>
          <w:szCs w:val="24"/>
        </w:rPr>
        <w:t>града</w:t>
      </w:r>
      <w:proofErr w:type="spellEnd"/>
      <w:r>
        <w:rPr>
          <w:rFonts w:ascii="Times New Roman" w:hAnsi="Times New Roman"/>
          <w:sz w:val="24"/>
          <w:szCs w:val="24"/>
        </w:rPr>
        <w:t xml:space="preserve"> </w:t>
      </w:r>
      <w:proofErr w:type="spellStart"/>
      <w:r>
        <w:rPr>
          <w:rFonts w:ascii="Times New Roman" w:hAnsi="Times New Roman"/>
          <w:sz w:val="24"/>
          <w:szCs w:val="24"/>
        </w:rPr>
        <w:t>Врања</w:t>
      </w:r>
      <w:proofErr w:type="spellEnd"/>
      <w:r>
        <w:rPr>
          <w:rFonts w:ascii="Times New Roman" w:hAnsi="Times New Roman"/>
          <w:sz w:val="24"/>
          <w:szCs w:val="24"/>
        </w:rPr>
        <w:t xml:space="preserve"> </w:t>
      </w:r>
      <w:proofErr w:type="spellStart"/>
      <w:r w:rsidRPr="00486162">
        <w:rPr>
          <w:rFonts w:ascii="Times New Roman" w:hAnsi="Times New Roman"/>
          <w:sz w:val="24"/>
          <w:szCs w:val="24"/>
        </w:rPr>
        <w:t>на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сед</w:t>
      </w:r>
      <w:r>
        <w:rPr>
          <w:rFonts w:ascii="Times New Roman" w:hAnsi="Times New Roman"/>
          <w:sz w:val="24"/>
          <w:szCs w:val="24"/>
        </w:rPr>
        <w:t>ници</w:t>
      </w:r>
      <w:proofErr w:type="spellEnd"/>
      <w:r>
        <w:rPr>
          <w:rFonts w:ascii="Times New Roman" w:hAnsi="Times New Roman"/>
          <w:sz w:val="24"/>
          <w:szCs w:val="24"/>
        </w:rPr>
        <w:t xml:space="preserve"> </w:t>
      </w:r>
      <w:proofErr w:type="spellStart"/>
      <w:r>
        <w:rPr>
          <w:rFonts w:ascii="Times New Roman" w:hAnsi="Times New Roman"/>
          <w:sz w:val="24"/>
          <w:szCs w:val="24"/>
        </w:rPr>
        <w:t>одржаној</w:t>
      </w:r>
      <w:proofErr w:type="spellEnd"/>
      <w:r>
        <w:rPr>
          <w:rFonts w:ascii="Times New Roman" w:hAnsi="Times New Roman"/>
          <w:sz w:val="24"/>
          <w:szCs w:val="24"/>
        </w:rPr>
        <w:t xml:space="preserve"> </w:t>
      </w:r>
      <w:proofErr w:type="spellStart"/>
      <w:r>
        <w:rPr>
          <w:rFonts w:ascii="Times New Roman" w:hAnsi="Times New Roman"/>
          <w:sz w:val="24"/>
          <w:szCs w:val="24"/>
        </w:rPr>
        <w:t>дана</w:t>
      </w:r>
      <w:proofErr w:type="spellEnd"/>
      <w:r>
        <w:rPr>
          <w:rFonts w:ascii="Times New Roman" w:hAnsi="Times New Roman"/>
          <w:sz w:val="24"/>
          <w:szCs w:val="24"/>
        </w:rPr>
        <w:t xml:space="preserve"> </w:t>
      </w:r>
      <w:r w:rsidR="00C54413">
        <w:rPr>
          <w:rFonts w:ascii="Times New Roman" w:hAnsi="Times New Roman"/>
          <w:sz w:val="24"/>
          <w:szCs w:val="24"/>
        </w:rPr>
        <w:t>03.11.</w:t>
      </w:r>
      <w:r>
        <w:rPr>
          <w:rFonts w:ascii="Times New Roman" w:hAnsi="Times New Roman"/>
          <w:sz w:val="24"/>
          <w:szCs w:val="24"/>
        </w:rPr>
        <w:t>202</w:t>
      </w:r>
      <w:r w:rsidRPr="00DA7FB3">
        <w:rPr>
          <w:rFonts w:ascii="Times New Roman" w:hAnsi="Times New Roman"/>
          <w:sz w:val="24"/>
          <w:szCs w:val="24"/>
          <w:lang w:val="ru-RU"/>
        </w:rPr>
        <w:t>5</w:t>
      </w:r>
      <w:r w:rsidRPr="00486162">
        <w:rPr>
          <w:rFonts w:ascii="Times New Roman" w:hAnsi="Times New Roman"/>
          <w:sz w:val="24"/>
          <w:szCs w:val="24"/>
        </w:rPr>
        <w:t xml:space="preserve">. </w:t>
      </w:r>
      <w:proofErr w:type="spellStart"/>
      <w:r w:rsidRPr="00486162">
        <w:rPr>
          <w:rFonts w:ascii="Times New Roman" w:hAnsi="Times New Roman"/>
          <w:sz w:val="24"/>
          <w:szCs w:val="24"/>
        </w:rPr>
        <w:t>године</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доноси</w:t>
      </w:r>
      <w:proofErr w:type="spellEnd"/>
    </w:p>
    <w:p w14:paraId="10CDD3CF" w14:textId="77777777" w:rsidR="00B75C4E" w:rsidRDefault="00B75C4E" w:rsidP="00B75C4E">
      <w:pPr>
        <w:pStyle w:val="Heading1"/>
        <w:spacing w:before="0" w:after="0" w:line="240" w:lineRule="auto"/>
        <w:jc w:val="center"/>
        <w:rPr>
          <w:rFonts w:ascii="Times New Roman" w:hAnsi="Times New Roman"/>
          <w:b/>
          <w:color w:val="auto"/>
          <w:sz w:val="24"/>
          <w:szCs w:val="24"/>
        </w:rPr>
      </w:pPr>
    </w:p>
    <w:p w14:paraId="434377BA" w14:textId="77777777" w:rsidR="00B75C4E" w:rsidRPr="00E368E4" w:rsidRDefault="00B75C4E" w:rsidP="00B75C4E">
      <w:pPr>
        <w:pStyle w:val="Heading1"/>
        <w:spacing w:before="0" w:after="0" w:line="240" w:lineRule="auto"/>
        <w:jc w:val="center"/>
        <w:rPr>
          <w:rFonts w:ascii="Times New Roman" w:hAnsi="Times New Roman"/>
          <w:b/>
          <w:color w:val="auto"/>
          <w:sz w:val="24"/>
          <w:szCs w:val="24"/>
        </w:rPr>
      </w:pPr>
      <w:r w:rsidRPr="00E368E4">
        <w:rPr>
          <w:rFonts w:ascii="Times New Roman" w:hAnsi="Times New Roman"/>
          <w:b/>
          <w:color w:val="auto"/>
          <w:sz w:val="24"/>
          <w:szCs w:val="24"/>
        </w:rPr>
        <w:t>ПРОГРАМ</w:t>
      </w:r>
    </w:p>
    <w:p w14:paraId="0E54F802" w14:textId="77777777" w:rsidR="00B75C4E" w:rsidRPr="00E368E4" w:rsidRDefault="00B75C4E" w:rsidP="00B75C4E">
      <w:pPr>
        <w:pStyle w:val="Heading2"/>
        <w:spacing w:before="0" w:after="0" w:line="240" w:lineRule="auto"/>
        <w:jc w:val="center"/>
        <w:rPr>
          <w:rFonts w:ascii="Times New Roman" w:hAnsi="Times New Roman"/>
          <w:color w:val="auto"/>
          <w:sz w:val="24"/>
          <w:szCs w:val="24"/>
        </w:rPr>
      </w:pPr>
      <w:r w:rsidRPr="00E368E4">
        <w:rPr>
          <w:rFonts w:ascii="Times New Roman" w:hAnsi="Times New Roman"/>
          <w:color w:val="auto"/>
          <w:sz w:val="24"/>
          <w:szCs w:val="24"/>
        </w:rPr>
        <w:t xml:space="preserve"> </w:t>
      </w:r>
      <w:proofErr w:type="spellStart"/>
      <w:r w:rsidRPr="00E368E4">
        <w:rPr>
          <w:rFonts w:ascii="Times New Roman" w:hAnsi="Times New Roman"/>
          <w:color w:val="auto"/>
          <w:sz w:val="24"/>
          <w:szCs w:val="24"/>
        </w:rPr>
        <w:t>рад</w:t>
      </w:r>
      <w:r>
        <w:rPr>
          <w:rFonts w:ascii="Times New Roman" w:hAnsi="Times New Roman"/>
          <w:color w:val="auto"/>
          <w:sz w:val="24"/>
          <w:szCs w:val="24"/>
        </w:rPr>
        <w:t>а</w:t>
      </w:r>
      <w:proofErr w:type="spellEnd"/>
      <w:r w:rsidRPr="00E368E4">
        <w:rPr>
          <w:rFonts w:ascii="Times New Roman" w:hAnsi="Times New Roman"/>
          <w:color w:val="auto"/>
          <w:sz w:val="24"/>
          <w:szCs w:val="24"/>
        </w:rPr>
        <w:t xml:space="preserve"> </w:t>
      </w:r>
      <w:proofErr w:type="spellStart"/>
      <w:r w:rsidRPr="00E368E4">
        <w:rPr>
          <w:rFonts w:ascii="Times New Roman" w:hAnsi="Times New Roman"/>
          <w:color w:val="auto"/>
          <w:sz w:val="24"/>
          <w:szCs w:val="24"/>
        </w:rPr>
        <w:t>Савета</w:t>
      </w:r>
      <w:proofErr w:type="spellEnd"/>
      <w:r w:rsidRPr="00E368E4">
        <w:rPr>
          <w:rFonts w:ascii="Times New Roman" w:hAnsi="Times New Roman"/>
          <w:color w:val="auto"/>
          <w:sz w:val="24"/>
          <w:szCs w:val="24"/>
        </w:rPr>
        <w:t xml:space="preserve"> </w:t>
      </w:r>
      <w:proofErr w:type="spellStart"/>
      <w:r w:rsidRPr="00E368E4">
        <w:rPr>
          <w:rFonts w:ascii="Times New Roman" w:hAnsi="Times New Roman"/>
          <w:color w:val="auto"/>
          <w:sz w:val="24"/>
          <w:szCs w:val="24"/>
        </w:rPr>
        <w:t>за</w:t>
      </w:r>
      <w:proofErr w:type="spellEnd"/>
      <w:r w:rsidRPr="00E368E4">
        <w:rPr>
          <w:rFonts w:ascii="Times New Roman" w:hAnsi="Times New Roman"/>
          <w:color w:val="auto"/>
          <w:sz w:val="24"/>
          <w:szCs w:val="24"/>
        </w:rPr>
        <w:t xml:space="preserve"> </w:t>
      </w:r>
      <w:proofErr w:type="spellStart"/>
      <w:r w:rsidRPr="00E368E4">
        <w:rPr>
          <w:rFonts w:ascii="Times New Roman" w:hAnsi="Times New Roman"/>
          <w:color w:val="auto"/>
          <w:sz w:val="24"/>
          <w:szCs w:val="24"/>
        </w:rPr>
        <w:t>безбедности</w:t>
      </w:r>
      <w:proofErr w:type="spellEnd"/>
      <w:r w:rsidRPr="00E368E4">
        <w:rPr>
          <w:rFonts w:ascii="Times New Roman" w:hAnsi="Times New Roman"/>
          <w:color w:val="auto"/>
          <w:sz w:val="24"/>
          <w:szCs w:val="24"/>
        </w:rPr>
        <w:t xml:space="preserve"> </w:t>
      </w:r>
      <w:proofErr w:type="spellStart"/>
      <w:r w:rsidRPr="00E368E4">
        <w:rPr>
          <w:rFonts w:ascii="Times New Roman" w:hAnsi="Times New Roman"/>
          <w:color w:val="auto"/>
          <w:sz w:val="24"/>
          <w:szCs w:val="24"/>
        </w:rPr>
        <w:t>саобраћаја</w:t>
      </w:r>
      <w:proofErr w:type="spellEnd"/>
      <w:r w:rsidRPr="00E368E4">
        <w:rPr>
          <w:rFonts w:ascii="Times New Roman" w:hAnsi="Times New Roman"/>
          <w:color w:val="auto"/>
          <w:sz w:val="24"/>
          <w:szCs w:val="24"/>
        </w:rPr>
        <w:t xml:space="preserve"> </w:t>
      </w:r>
      <w:proofErr w:type="spellStart"/>
      <w:r w:rsidRPr="00E368E4">
        <w:rPr>
          <w:rFonts w:ascii="Times New Roman" w:hAnsi="Times New Roman"/>
          <w:color w:val="auto"/>
          <w:sz w:val="24"/>
          <w:szCs w:val="24"/>
        </w:rPr>
        <w:t>на</w:t>
      </w:r>
      <w:proofErr w:type="spellEnd"/>
      <w:r w:rsidRPr="00E368E4">
        <w:rPr>
          <w:rFonts w:ascii="Times New Roman" w:hAnsi="Times New Roman"/>
          <w:color w:val="auto"/>
          <w:sz w:val="24"/>
          <w:szCs w:val="24"/>
        </w:rPr>
        <w:t xml:space="preserve"> </w:t>
      </w:r>
      <w:proofErr w:type="spellStart"/>
      <w:r>
        <w:rPr>
          <w:rFonts w:ascii="Times New Roman" w:hAnsi="Times New Roman"/>
          <w:color w:val="auto"/>
          <w:sz w:val="24"/>
          <w:szCs w:val="24"/>
        </w:rPr>
        <w:t>путевима</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на</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територији</w:t>
      </w:r>
      <w:proofErr w:type="spellEnd"/>
      <w:r>
        <w:rPr>
          <w:rFonts w:ascii="Times New Roman" w:hAnsi="Times New Roman"/>
          <w:color w:val="auto"/>
          <w:sz w:val="24"/>
          <w:szCs w:val="24"/>
        </w:rPr>
        <w:t xml:space="preserve"> </w:t>
      </w:r>
      <w:r w:rsidRPr="00E368E4">
        <w:rPr>
          <w:rFonts w:ascii="Times New Roman" w:hAnsi="Times New Roman"/>
          <w:color w:val="auto"/>
          <w:sz w:val="24"/>
          <w:szCs w:val="24"/>
        </w:rPr>
        <w:t xml:space="preserve"> </w:t>
      </w:r>
      <w:proofErr w:type="spellStart"/>
      <w:r w:rsidRPr="00E368E4">
        <w:rPr>
          <w:rFonts w:ascii="Times New Roman" w:hAnsi="Times New Roman"/>
          <w:color w:val="auto"/>
          <w:sz w:val="24"/>
          <w:szCs w:val="24"/>
        </w:rPr>
        <w:t>града</w:t>
      </w:r>
      <w:proofErr w:type="spellEnd"/>
      <w:r w:rsidRPr="00E368E4">
        <w:rPr>
          <w:rFonts w:ascii="Times New Roman" w:hAnsi="Times New Roman"/>
          <w:color w:val="auto"/>
          <w:sz w:val="24"/>
          <w:szCs w:val="24"/>
        </w:rPr>
        <w:t xml:space="preserve"> </w:t>
      </w:r>
      <w:proofErr w:type="spellStart"/>
      <w:r w:rsidRPr="00E368E4">
        <w:rPr>
          <w:rFonts w:ascii="Times New Roman" w:hAnsi="Times New Roman"/>
          <w:color w:val="auto"/>
          <w:sz w:val="24"/>
          <w:szCs w:val="24"/>
        </w:rPr>
        <w:t>Врања</w:t>
      </w:r>
      <w:proofErr w:type="spellEnd"/>
      <w:r w:rsidRPr="00E368E4">
        <w:rPr>
          <w:rFonts w:ascii="Times New Roman" w:hAnsi="Times New Roman"/>
          <w:color w:val="auto"/>
          <w:sz w:val="24"/>
          <w:szCs w:val="24"/>
        </w:rPr>
        <w:t xml:space="preserve"> </w:t>
      </w:r>
      <w:proofErr w:type="spellStart"/>
      <w:r w:rsidRPr="00E368E4">
        <w:rPr>
          <w:rFonts w:ascii="Times New Roman" w:hAnsi="Times New Roman"/>
          <w:color w:val="auto"/>
          <w:sz w:val="24"/>
          <w:szCs w:val="24"/>
        </w:rPr>
        <w:t>за</w:t>
      </w:r>
      <w:proofErr w:type="spellEnd"/>
      <w:r w:rsidRPr="00E368E4">
        <w:rPr>
          <w:rFonts w:ascii="Times New Roman" w:hAnsi="Times New Roman"/>
          <w:color w:val="auto"/>
          <w:sz w:val="24"/>
          <w:szCs w:val="24"/>
        </w:rPr>
        <w:t xml:space="preserve"> 202</w:t>
      </w:r>
      <w:r w:rsidRPr="00DA7FB3">
        <w:rPr>
          <w:rFonts w:ascii="Times New Roman" w:hAnsi="Times New Roman"/>
          <w:color w:val="auto"/>
          <w:sz w:val="24"/>
          <w:szCs w:val="24"/>
          <w:lang w:val="ru-RU"/>
        </w:rPr>
        <w:t>5</w:t>
      </w:r>
      <w:r w:rsidRPr="00E368E4">
        <w:rPr>
          <w:rFonts w:ascii="Times New Roman" w:hAnsi="Times New Roman"/>
          <w:color w:val="auto"/>
          <w:sz w:val="24"/>
          <w:szCs w:val="24"/>
        </w:rPr>
        <w:t xml:space="preserve">. </w:t>
      </w:r>
      <w:proofErr w:type="spellStart"/>
      <w:r w:rsidRPr="00E368E4">
        <w:rPr>
          <w:rFonts w:ascii="Times New Roman" w:hAnsi="Times New Roman"/>
          <w:color w:val="auto"/>
          <w:sz w:val="24"/>
          <w:szCs w:val="24"/>
        </w:rPr>
        <w:t>годину</w:t>
      </w:r>
      <w:proofErr w:type="spellEnd"/>
    </w:p>
    <w:p w14:paraId="6CBB2B9B" w14:textId="77777777" w:rsidR="00B75C4E" w:rsidRPr="00486162" w:rsidRDefault="00B75C4E" w:rsidP="00B75C4E">
      <w:pPr>
        <w:spacing w:after="0" w:line="240" w:lineRule="auto"/>
        <w:rPr>
          <w:rFonts w:ascii="Times New Roman" w:hAnsi="Times New Roman"/>
          <w:sz w:val="24"/>
          <w:szCs w:val="24"/>
        </w:rPr>
      </w:pPr>
    </w:p>
    <w:p w14:paraId="6384D311" w14:textId="77777777" w:rsidR="00B75C4E" w:rsidRDefault="00B75C4E" w:rsidP="00B75C4E">
      <w:pPr>
        <w:spacing w:after="0" w:line="240" w:lineRule="auto"/>
        <w:jc w:val="center"/>
        <w:rPr>
          <w:rFonts w:ascii="Times New Roman" w:hAnsi="Times New Roman"/>
          <w:b/>
          <w:sz w:val="24"/>
          <w:szCs w:val="24"/>
        </w:rPr>
      </w:pPr>
    </w:p>
    <w:p w14:paraId="79A21375" w14:textId="77777777" w:rsidR="00B75C4E" w:rsidRDefault="00B75C4E" w:rsidP="00B75C4E">
      <w:pPr>
        <w:spacing w:after="0" w:line="240" w:lineRule="auto"/>
        <w:jc w:val="center"/>
        <w:rPr>
          <w:rFonts w:ascii="Times New Roman" w:hAnsi="Times New Roman"/>
          <w:b/>
          <w:sz w:val="24"/>
          <w:szCs w:val="24"/>
        </w:rPr>
      </w:pPr>
      <w:r w:rsidRPr="00486162">
        <w:rPr>
          <w:rFonts w:ascii="Times New Roman" w:hAnsi="Times New Roman"/>
          <w:b/>
          <w:sz w:val="24"/>
          <w:szCs w:val="24"/>
        </w:rPr>
        <w:t>I УВОД</w:t>
      </w:r>
    </w:p>
    <w:p w14:paraId="59D15900" w14:textId="77777777" w:rsidR="001A45A1" w:rsidRPr="00486162" w:rsidRDefault="001A45A1" w:rsidP="00B75C4E">
      <w:pPr>
        <w:spacing w:after="0" w:line="240" w:lineRule="auto"/>
        <w:jc w:val="center"/>
        <w:rPr>
          <w:rFonts w:ascii="Times New Roman" w:hAnsi="Times New Roman"/>
          <w:b/>
          <w:sz w:val="24"/>
          <w:szCs w:val="24"/>
        </w:rPr>
      </w:pPr>
    </w:p>
    <w:p w14:paraId="4F504B9C" w14:textId="77777777" w:rsidR="00B75C4E" w:rsidRPr="00486162" w:rsidRDefault="00B75C4E" w:rsidP="00B75C4E">
      <w:pPr>
        <w:spacing w:after="0" w:line="240" w:lineRule="auto"/>
        <w:ind w:firstLine="708"/>
        <w:jc w:val="both"/>
        <w:rPr>
          <w:rFonts w:ascii="Times New Roman" w:hAnsi="Times New Roman"/>
          <w:sz w:val="24"/>
          <w:szCs w:val="24"/>
        </w:rPr>
      </w:pPr>
      <w:proofErr w:type="spellStart"/>
      <w:r w:rsidRPr="00486162">
        <w:rPr>
          <w:rFonts w:ascii="Times New Roman" w:hAnsi="Times New Roman"/>
          <w:sz w:val="24"/>
          <w:szCs w:val="24"/>
        </w:rPr>
        <w:t>Програмом</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за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рад</w:t>
      </w:r>
      <w:proofErr w:type="spellEnd"/>
      <w:r w:rsidRPr="00486162">
        <w:rPr>
          <w:rFonts w:ascii="Times New Roman" w:hAnsi="Times New Roman"/>
          <w:sz w:val="24"/>
          <w:szCs w:val="24"/>
        </w:rPr>
        <w:t xml:space="preserve"> </w:t>
      </w:r>
      <w:proofErr w:type="spellStart"/>
      <w:r w:rsidRPr="00E368E4">
        <w:rPr>
          <w:rFonts w:ascii="Times New Roman" w:hAnsi="Times New Roman"/>
          <w:sz w:val="24"/>
          <w:szCs w:val="24"/>
        </w:rPr>
        <w:t>Савета</w:t>
      </w:r>
      <w:proofErr w:type="spellEnd"/>
      <w:r w:rsidRPr="00E368E4">
        <w:rPr>
          <w:rFonts w:ascii="Times New Roman" w:hAnsi="Times New Roman"/>
          <w:sz w:val="24"/>
          <w:szCs w:val="24"/>
        </w:rPr>
        <w:t xml:space="preserve"> </w:t>
      </w:r>
      <w:proofErr w:type="spellStart"/>
      <w:r w:rsidRPr="00E368E4">
        <w:rPr>
          <w:rFonts w:ascii="Times New Roman" w:hAnsi="Times New Roman"/>
          <w:sz w:val="24"/>
          <w:szCs w:val="24"/>
        </w:rPr>
        <w:t>за</w:t>
      </w:r>
      <w:proofErr w:type="spellEnd"/>
      <w:r w:rsidRPr="00E368E4">
        <w:rPr>
          <w:rFonts w:ascii="Times New Roman" w:hAnsi="Times New Roman"/>
          <w:sz w:val="24"/>
          <w:szCs w:val="24"/>
        </w:rPr>
        <w:t xml:space="preserve"> </w:t>
      </w:r>
      <w:proofErr w:type="spellStart"/>
      <w:r w:rsidRPr="00E368E4">
        <w:rPr>
          <w:rFonts w:ascii="Times New Roman" w:hAnsi="Times New Roman"/>
          <w:sz w:val="24"/>
          <w:szCs w:val="24"/>
        </w:rPr>
        <w:t>безбедности</w:t>
      </w:r>
      <w:proofErr w:type="spellEnd"/>
      <w:r w:rsidRPr="00E368E4">
        <w:rPr>
          <w:rFonts w:ascii="Times New Roman" w:hAnsi="Times New Roman"/>
          <w:sz w:val="24"/>
          <w:szCs w:val="24"/>
        </w:rPr>
        <w:t xml:space="preserve"> </w:t>
      </w:r>
      <w:proofErr w:type="spellStart"/>
      <w:r w:rsidRPr="00E368E4">
        <w:rPr>
          <w:rFonts w:ascii="Times New Roman" w:hAnsi="Times New Roman"/>
          <w:sz w:val="24"/>
          <w:szCs w:val="24"/>
        </w:rPr>
        <w:t>саобраћаја</w:t>
      </w:r>
      <w:proofErr w:type="spellEnd"/>
      <w:r w:rsidRPr="00E368E4">
        <w:rPr>
          <w:rFonts w:ascii="Times New Roman" w:hAnsi="Times New Roman"/>
          <w:sz w:val="24"/>
          <w:szCs w:val="24"/>
        </w:rPr>
        <w:t xml:space="preserve"> </w:t>
      </w:r>
      <w:proofErr w:type="spellStart"/>
      <w:r w:rsidRPr="00E368E4">
        <w:rPr>
          <w:rFonts w:ascii="Times New Roman" w:hAnsi="Times New Roman"/>
          <w:sz w:val="24"/>
          <w:szCs w:val="24"/>
        </w:rPr>
        <w:t>на</w:t>
      </w:r>
      <w:proofErr w:type="spellEnd"/>
      <w:r w:rsidRPr="00E368E4">
        <w:rPr>
          <w:rFonts w:ascii="Times New Roman" w:hAnsi="Times New Roman"/>
          <w:sz w:val="24"/>
          <w:szCs w:val="24"/>
        </w:rPr>
        <w:t xml:space="preserve"> </w:t>
      </w:r>
      <w:proofErr w:type="spellStart"/>
      <w:r>
        <w:rPr>
          <w:rFonts w:ascii="Times New Roman" w:hAnsi="Times New Roman"/>
          <w:sz w:val="24"/>
          <w:szCs w:val="24"/>
        </w:rPr>
        <w:t>путевима</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територији</w:t>
      </w:r>
      <w:proofErr w:type="spellEnd"/>
      <w:r>
        <w:rPr>
          <w:rFonts w:ascii="Times New Roman" w:hAnsi="Times New Roman"/>
          <w:sz w:val="24"/>
          <w:szCs w:val="24"/>
        </w:rPr>
        <w:t xml:space="preserve"> </w:t>
      </w:r>
      <w:r w:rsidRPr="00E368E4">
        <w:rPr>
          <w:rFonts w:ascii="Times New Roman" w:hAnsi="Times New Roman"/>
          <w:sz w:val="24"/>
          <w:szCs w:val="24"/>
        </w:rPr>
        <w:t xml:space="preserve"> </w:t>
      </w:r>
      <w:proofErr w:type="spellStart"/>
      <w:r w:rsidRPr="00E368E4">
        <w:rPr>
          <w:rFonts w:ascii="Times New Roman" w:hAnsi="Times New Roman"/>
          <w:sz w:val="24"/>
          <w:szCs w:val="24"/>
        </w:rPr>
        <w:t>града</w:t>
      </w:r>
      <w:proofErr w:type="spellEnd"/>
      <w:r w:rsidRPr="00E368E4">
        <w:rPr>
          <w:rFonts w:ascii="Times New Roman" w:hAnsi="Times New Roman"/>
          <w:sz w:val="24"/>
          <w:szCs w:val="24"/>
        </w:rPr>
        <w:t xml:space="preserve"> </w:t>
      </w:r>
      <w:proofErr w:type="spellStart"/>
      <w:r w:rsidRPr="00E368E4">
        <w:rPr>
          <w:rFonts w:ascii="Times New Roman" w:hAnsi="Times New Roman"/>
          <w:sz w:val="24"/>
          <w:szCs w:val="24"/>
        </w:rPr>
        <w:t>Врања</w:t>
      </w:r>
      <w:proofErr w:type="spellEnd"/>
      <w:r w:rsidRPr="00E368E4">
        <w:rPr>
          <w:rFonts w:ascii="Times New Roman" w:hAnsi="Times New Roman"/>
          <w:sz w:val="24"/>
          <w:szCs w:val="24"/>
        </w:rPr>
        <w:t xml:space="preserve"> </w:t>
      </w:r>
      <w:proofErr w:type="spellStart"/>
      <w:r w:rsidRPr="00E368E4">
        <w:rPr>
          <w:rFonts w:ascii="Times New Roman" w:hAnsi="Times New Roman"/>
          <w:sz w:val="24"/>
          <w:szCs w:val="24"/>
        </w:rPr>
        <w:t>за</w:t>
      </w:r>
      <w:proofErr w:type="spellEnd"/>
      <w:r w:rsidRPr="00E368E4">
        <w:rPr>
          <w:rFonts w:ascii="Times New Roman" w:hAnsi="Times New Roman"/>
          <w:sz w:val="24"/>
          <w:szCs w:val="24"/>
        </w:rPr>
        <w:t xml:space="preserve"> 202</w:t>
      </w:r>
      <w:r w:rsidRPr="00DA7FB3">
        <w:rPr>
          <w:rFonts w:ascii="Times New Roman" w:hAnsi="Times New Roman"/>
          <w:sz w:val="24"/>
          <w:szCs w:val="24"/>
          <w:lang w:val="ru-RU"/>
        </w:rPr>
        <w:t>5</w:t>
      </w:r>
      <w:r w:rsidRPr="00E368E4">
        <w:rPr>
          <w:rFonts w:ascii="Times New Roman" w:hAnsi="Times New Roman"/>
          <w:sz w:val="24"/>
          <w:szCs w:val="24"/>
        </w:rPr>
        <w:t xml:space="preserve">. </w:t>
      </w:r>
      <w:proofErr w:type="spellStart"/>
      <w:r w:rsidRPr="00E368E4">
        <w:rPr>
          <w:rFonts w:ascii="Times New Roman" w:hAnsi="Times New Roman"/>
          <w:sz w:val="24"/>
          <w:szCs w:val="24"/>
        </w:rPr>
        <w:t>годину</w:t>
      </w:r>
      <w:proofErr w:type="spellEnd"/>
      <w:r w:rsidRPr="00486162">
        <w:rPr>
          <w:rFonts w:ascii="Times New Roman" w:hAnsi="Times New Roman"/>
          <w:sz w:val="24"/>
          <w:szCs w:val="24"/>
        </w:rPr>
        <w:t xml:space="preserve"> (у </w:t>
      </w:r>
      <w:proofErr w:type="spellStart"/>
      <w:r w:rsidRPr="00486162">
        <w:rPr>
          <w:rFonts w:ascii="Times New Roman" w:hAnsi="Times New Roman"/>
          <w:sz w:val="24"/>
          <w:szCs w:val="24"/>
        </w:rPr>
        <w:t>даљем</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тексту</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Програм</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утврђују</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се</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циљеви</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мере</w:t>
      </w:r>
      <w:proofErr w:type="spellEnd"/>
      <w:r w:rsidRPr="00486162">
        <w:rPr>
          <w:rFonts w:ascii="Times New Roman" w:hAnsi="Times New Roman"/>
          <w:sz w:val="24"/>
          <w:szCs w:val="24"/>
        </w:rPr>
        <w:t xml:space="preserve"> и </w:t>
      </w:r>
      <w:proofErr w:type="spellStart"/>
      <w:r w:rsidRPr="00486162">
        <w:rPr>
          <w:rFonts w:ascii="Times New Roman" w:hAnsi="Times New Roman"/>
          <w:sz w:val="24"/>
          <w:szCs w:val="24"/>
        </w:rPr>
        <w:t>активности</w:t>
      </w:r>
      <w:proofErr w:type="spellEnd"/>
      <w:r w:rsidRPr="00486162">
        <w:rPr>
          <w:rFonts w:ascii="Times New Roman" w:hAnsi="Times New Roman"/>
          <w:sz w:val="24"/>
          <w:szCs w:val="24"/>
        </w:rPr>
        <w:t xml:space="preserve"> у </w:t>
      </w:r>
      <w:proofErr w:type="spellStart"/>
      <w:r w:rsidRPr="00486162">
        <w:rPr>
          <w:rFonts w:ascii="Times New Roman" w:hAnsi="Times New Roman"/>
          <w:sz w:val="24"/>
          <w:szCs w:val="24"/>
        </w:rPr>
        <w:t>оквиру</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одређених</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области</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рада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рокови</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финансијска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средства</w:t>
      </w:r>
      <w:proofErr w:type="spellEnd"/>
      <w:r w:rsidRPr="00486162">
        <w:rPr>
          <w:rFonts w:ascii="Times New Roman" w:hAnsi="Times New Roman"/>
          <w:sz w:val="24"/>
          <w:szCs w:val="24"/>
        </w:rPr>
        <w:t xml:space="preserve"> и </w:t>
      </w:r>
      <w:proofErr w:type="spellStart"/>
      <w:r w:rsidRPr="00486162">
        <w:rPr>
          <w:rFonts w:ascii="Times New Roman" w:hAnsi="Times New Roman"/>
          <w:sz w:val="24"/>
          <w:szCs w:val="24"/>
        </w:rPr>
        <w:t>одговорни</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субјекти</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за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спровођење</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истих</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предвиђени</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законским</w:t>
      </w:r>
      <w:proofErr w:type="spellEnd"/>
      <w:r w:rsidRPr="00486162">
        <w:rPr>
          <w:rFonts w:ascii="Times New Roman" w:hAnsi="Times New Roman"/>
          <w:sz w:val="24"/>
          <w:szCs w:val="24"/>
        </w:rPr>
        <w:t xml:space="preserve"> и </w:t>
      </w:r>
      <w:proofErr w:type="spellStart"/>
      <w:r w:rsidRPr="00B93C6A">
        <w:rPr>
          <w:rStyle w:val="Strong"/>
          <w:rFonts w:ascii="Times New Roman" w:hAnsi="Times New Roman"/>
          <w:sz w:val="24"/>
          <w:szCs w:val="24"/>
        </w:rPr>
        <w:t>подзаконским</w:t>
      </w:r>
      <w:proofErr w:type="spellEnd"/>
      <w:r w:rsidRPr="00B93C6A">
        <w:rPr>
          <w:rFonts w:ascii="Times New Roman" w:hAnsi="Times New Roman"/>
          <w:b/>
          <w:sz w:val="24"/>
          <w:szCs w:val="24"/>
        </w:rPr>
        <w:t xml:space="preserve"> </w:t>
      </w:r>
      <w:proofErr w:type="spellStart"/>
      <w:r w:rsidRPr="00486162">
        <w:rPr>
          <w:rFonts w:ascii="Times New Roman" w:hAnsi="Times New Roman"/>
          <w:sz w:val="24"/>
          <w:szCs w:val="24"/>
        </w:rPr>
        <w:t>прописима</w:t>
      </w:r>
      <w:proofErr w:type="spellEnd"/>
      <w:r w:rsidRPr="00486162">
        <w:rPr>
          <w:rFonts w:ascii="Times New Roman" w:hAnsi="Times New Roman"/>
          <w:sz w:val="24"/>
          <w:szCs w:val="24"/>
        </w:rPr>
        <w:t xml:space="preserve"> о </w:t>
      </w:r>
      <w:proofErr w:type="spellStart"/>
      <w:r w:rsidRPr="00486162">
        <w:rPr>
          <w:rFonts w:ascii="Times New Roman" w:hAnsi="Times New Roman"/>
          <w:sz w:val="24"/>
          <w:szCs w:val="24"/>
        </w:rPr>
        <w:t>безбедности</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саобраћаја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на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путевима</w:t>
      </w:r>
      <w:proofErr w:type="spellEnd"/>
      <w:r w:rsidRPr="00486162">
        <w:rPr>
          <w:rFonts w:ascii="Times New Roman" w:hAnsi="Times New Roman"/>
          <w:sz w:val="24"/>
          <w:szCs w:val="24"/>
        </w:rPr>
        <w:t xml:space="preserve"> у </w:t>
      </w:r>
      <w:proofErr w:type="spellStart"/>
      <w:r w:rsidRPr="00486162">
        <w:rPr>
          <w:rFonts w:ascii="Times New Roman" w:hAnsi="Times New Roman"/>
          <w:sz w:val="24"/>
          <w:szCs w:val="24"/>
        </w:rPr>
        <w:t>циљу</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унапређења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безбедности</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саобраћаја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на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путевима</w:t>
      </w:r>
      <w:proofErr w:type="spellEnd"/>
      <w:r w:rsidRPr="00486162">
        <w:rPr>
          <w:rFonts w:ascii="Times New Roman" w:hAnsi="Times New Roman"/>
          <w:sz w:val="24"/>
          <w:szCs w:val="24"/>
        </w:rPr>
        <w:t>.</w:t>
      </w:r>
    </w:p>
    <w:p w14:paraId="56718E1D" w14:textId="77777777" w:rsidR="00B75C4E" w:rsidRPr="00DA7FB3" w:rsidRDefault="00B75C4E" w:rsidP="00B75C4E">
      <w:pPr>
        <w:spacing w:after="0" w:line="240" w:lineRule="auto"/>
        <w:ind w:firstLine="708"/>
        <w:jc w:val="both"/>
        <w:rPr>
          <w:rFonts w:ascii="Times New Roman" w:hAnsi="Times New Roman"/>
          <w:sz w:val="24"/>
          <w:szCs w:val="24"/>
          <w:lang w:val="ru-RU"/>
        </w:rPr>
      </w:pPr>
      <w:r w:rsidRPr="00486162">
        <w:rPr>
          <w:rFonts w:ascii="Times New Roman" w:hAnsi="Times New Roman"/>
          <w:sz w:val="24"/>
          <w:szCs w:val="24"/>
        </w:rPr>
        <w:t xml:space="preserve">У </w:t>
      </w:r>
      <w:proofErr w:type="spellStart"/>
      <w:r w:rsidRPr="00486162">
        <w:rPr>
          <w:rFonts w:ascii="Times New Roman" w:hAnsi="Times New Roman"/>
          <w:sz w:val="24"/>
          <w:szCs w:val="24"/>
        </w:rPr>
        <w:t>складу</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Одлуком</w:t>
      </w:r>
      <w:proofErr w:type="spellEnd"/>
      <w:r w:rsidRPr="00486162">
        <w:rPr>
          <w:rFonts w:ascii="Times New Roman" w:hAnsi="Times New Roman"/>
          <w:sz w:val="24"/>
          <w:szCs w:val="24"/>
        </w:rPr>
        <w:t xml:space="preserve"> о </w:t>
      </w:r>
      <w:proofErr w:type="spellStart"/>
      <w:r w:rsidRPr="00486162">
        <w:rPr>
          <w:rFonts w:ascii="Times New Roman" w:hAnsi="Times New Roman"/>
          <w:sz w:val="24"/>
          <w:szCs w:val="24"/>
        </w:rPr>
        <w:t>распореду</w:t>
      </w:r>
      <w:proofErr w:type="spellEnd"/>
      <w:r w:rsidRPr="00486162">
        <w:rPr>
          <w:rFonts w:ascii="Times New Roman" w:hAnsi="Times New Roman"/>
          <w:sz w:val="24"/>
          <w:szCs w:val="24"/>
        </w:rPr>
        <w:t xml:space="preserve"> и </w:t>
      </w:r>
      <w:proofErr w:type="spellStart"/>
      <w:r w:rsidRPr="00486162">
        <w:rPr>
          <w:rFonts w:ascii="Times New Roman" w:hAnsi="Times New Roman"/>
          <w:sz w:val="24"/>
          <w:szCs w:val="24"/>
        </w:rPr>
        <w:t>коришћењу</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средстава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за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финансирање</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унапређења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безбеднос</w:t>
      </w:r>
      <w:r>
        <w:rPr>
          <w:rFonts w:ascii="Times New Roman" w:hAnsi="Times New Roman"/>
          <w:sz w:val="24"/>
          <w:szCs w:val="24"/>
        </w:rPr>
        <w:t>ти</w:t>
      </w:r>
      <w:proofErr w:type="spellEnd"/>
      <w:r>
        <w:rPr>
          <w:rFonts w:ascii="Times New Roman" w:hAnsi="Times New Roman"/>
          <w:sz w:val="24"/>
          <w:szCs w:val="24"/>
        </w:rPr>
        <w:t xml:space="preserve"> </w:t>
      </w:r>
      <w:proofErr w:type="spellStart"/>
      <w:r>
        <w:rPr>
          <w:rFonts w:ascii="Times New Roman" w:hAnsi="Times New Roman"/>
          <w:sz w:val="24"/>
          <w:szCs w:val="24"/>
        </w:rPr>
        <w:t>саобраћаја</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путевима</w:t>
      </w:r>
      <w:proofErr w:type="spellEnd"/>
      <w:r>
        <w:rPr>
          <w:rFonts w:ascii="Times New Roman" w:hAnsi="Times New Roman"/>
          <w:sz w:val="24"/>
          <w:szCs w:val="24"/>
        </w:rPr>
        <w:t xml:space="preserve"> у 202</w:t>
      </w:r>
      <w:r w:rsidRPr="00DA7FB3">
        <w:rPr>
          <w:rFonts w:ascii="Times New Roman" w:hAnsi="Times New Roman"/>
          <w:sz w:val="24"/>
          <w:szCs w:val="24"/>
          <w:lang w:val="ru-RU"/>
        </w:rPr>
        <w:t>5</w:t>
      </w:r>
      <w:r w:rsidRPr="00486162">
        <w:rPr>
          <w:rFonts w:ascii="Times New Roman" w:hAnsi="Times New Roman"/>
          <w:sz w:val="24"/>
          <w:szCs w:val="24"/>
        </w:rPr>
        <w:t xml:space="preserve">. </w:t>
      </w:r>
      <w:proofErr w:type="spellStart"/>
      <w:r w:rsidRPr="00486162">
        <w:rPr>
          <w:rFonts w:ascii="Times New Roman" w:hAnsi="Times New Roman"/>
          <w:sz w:val="24"/>
          <w:szCs w:val="24"/>
        </w:rPr>
        <w:t>години</w:t>
      </w:r>
      <w:proofErr w:type="spellEnd"/>
      <w:r w:rsidRPr="00486162">
        <w:rPr>
          <w:rFonts w:ascii="Times New Roman" w:hAnsi="Times New Roman"/>
          <w:sz w:val="24"/>
          <w:szCs w:val="24"/>
        </w:rPr>
        <w:t xml:space="preserve"> (у </w:t>
      </w:r>
      <w:proofErr w:type="spellStart"/>
      <w:r w:rsidRPr="00486162">
        <w:rPr>
          <w:rFonts w:ascii="Times New Roman" w:hAnsi="Times New Roman"/>
          <w:sz w:val="24"/>
          <w:szCs w:val="24"/>
        </w:rPr>
        <w:t>даљем</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тексту</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Одлука</w:t>
      </w:r>
      <w:proofErr w:type="spellEnd"/>
      <w:r w:rsidRPr="00486162">
        <w:rPr>
          <w:rFonts w:ascii="Times New Roman" w:hAnsi="Times New Roman"/>
          <w:sz w:val="24"/>
          <w:szCs w:val="24"/>
        </w:rPr>
        <w:t xml:space="preserve">) </w:t>
      </w:r>
      <w:proofErr w:type="spellStart"/>
      <w:r>
        <w:rPr>
          <w:rFonts w:ascii="Times New Roman" w:hAnsi="Times New Roman"/>
          <w:sz w:val="24"/>
          <w:szCs w:val="24"/>
        </w:rPr>
        <w:t>чији</w:t>
      </w:r>
      <w:proofErr w:type="spellEnd"/>
      <w:r>
        <w:rPr>
          <w:rFonts w:ascii="Times New Roman" w:hAnsi="Times New Roman"/>
          <w:sz w:val="24"/>
          <w:szCs w:val="24"/>
        </w:rPr>
        <w:t xml:space="preserve"> </w:t>
      </w:r>
      <w:proofErr w:type="spellStart"/>
      <w:r>
        <w:rPr>
          <w:rFonts w:ascii="Times New Roman" w:hAnsi="Times New Roman"/>
          <w:sz w:val="24"/>
          <w:szCs w:val="24"/>
        </w:rPr>
        <w:t>је</w:t>
      </w:r>
      <w:proofErr w:type="spellEnd"/>
      <w:r>
        <w:rPr>
          <w:rFonts w:ascii="Times New Roman" w:hAnsi="Times New Roman"/>
          <w:sz w:val="24"/>
          <w:szCs w:val="24"/>
        </w:rPr>
        <w:t xml:space="preserve"> </w:t>
      </w:r>
      <w:proofErr w:type="spellStart"/>
      <w:r>
        <w:rPr>
          <w:rFonts w:ascii="Times New Roman" w:hAnsi="Times New Roman"/>
          <w:sz w:val="24"/>
          <w:szCs w:val="24"/>
        </w:rPr>
        <w:t>саставни</w:t>
      </w:r>
      <w:proofErr w:type="spellEnd"/>
      <w:r>
        <w:rPr>
          <w:rFonts w:ascii="Times New Roman" w:hAnsi="Times New Roman"/>
          <w:sz w:val="24"/>
          <w:szCs w:val="24"/>
        </w:rPr>
        <w:t xml:space="preserve"> </w:t>
      </w:r>
      <w:proofErr w:type="spellStart"/>
      <w:r>
        <w:rPr>
          <w:rFonts w:ascii="Times New Roman" w:hAnsi="Times New Roman"/>
          <w:sz w:val="24"/>
          <w:szCs w:val="24"/>
        </w:rPr>
        <w:t>део</w:t>
      </w:r>
      <w:proofErr w:type="spellEnd"/>
      <w:r>
        <w:rPr>
          <w:rFonts w:ascii="Times New Roman" w:hAnsi="Times New Roman"/>
          <w:sz w:val="24"/>
          <w:szCs w:val="24"/>
        </w:rPr>
        <w:t xml:space="preserve"> </w:t>
      </w:r>
      <w:proofErr w:type="spellStart"/>
      <w:r w:rsidRPr="00A048E2">
        <w:rPr>
          <w:rFonts w:ascii="Times New Roman" w:hAnsi="Times New Roman"/>
          <w:sz w:val="24"/>
          <w:szCs w:val="24"/>
        </w:rPr>
        <w:t>Национални</w:t>
      </w:r>
      <w:proofErr w:type="spellEnd"/>
      <w:r w:rsidRPr="00A048E2">
        <w:rPr>
          <w:rFonts w:ascii="Times New Roman" w:hAnsi="Times New Roman"/>
          <w:sz w:val="24"/>
          <w:szCs w:val="24"/>
        </w:rPr>
        <w:t xml:space="preserve"> </w:t>
      </w:r>
      <w:proofErr w:type="spellStart"/>
      <w:r w:rsidRPr="00A048E2">
        <w:rPr>
          <w:rFonts w:ascii="Times New Roman" w:hAnsi="Times New Roman"/>
          <w:sz w:val="24"/>
          <w:szCs w:val="24"/>
        </w:rPr>
        <w:t>годишњи</w:t>
      </w:r>
      <w:proofErr w:type="spellEnd"/>
      <w:r w:rsidRPr="00A048E2">
        <w:rPr>
          <w:rFonts w:ascii="Times New Roman" w:hAnsi="Times New Roman"/>
          <w:sz w:val="24"/>
          <w:szCs w:val="24"/>
        </w:rPr>
        <w:t xml:space="preserve"> </w:t>
      </w:r>
      <w:proofErr w:type="spellStart"/>
      <w:r w:rsidRPr="00A048E2">
        <w:rPr>
          <w:rFonts w:ascii="Times New Roman" w:hAnsi="Times New Roman"/>
          <w:sz w:val="24"/>
          <w:szCs w:val="24"/>
        </w:rPr>
        <w:t>програм</w:t>
      </w:r>
      <w:proofErr w:type="spellEnd"/>
      <w:r w:rsidRPr="00A048E2">
        <w:rPr>
          <w:rFonts w:ascii="Times New Roman" w:hAnsi="Times New Roman"/>
          <w:sz w:val="24"/>
          <w:szCs w:val="24"/>
        </w:rPr>
        <w:t xml:space="preserve"> </w:t>
      </w:r>
      <w:proofErr w:type="spellStart"/>
      <w:r w:rsidRPr="00A048E2">
        <w:rPr>
          <w:rFonts w:ascii="Times New Roman" w:hAnsi="Times New Roman"/>
          <w:sz w:val="24"/>
          <w:szCs w:val="24"/>
        </w:rPr>
        <w:t>унапређења</w:t>
      </w:r>
      <w:proofErr w:type="spellEnd"/>
      <w:r w:rsidRPr="00A048E2">
        <w:rPr>
          <w:rFonts w:ascii="Times New Roman" w:hAnsi="Times New Roman"/>
          <w:sz w:val="24"/>
          <w:szCs w:val="24"/>
        </w:rPr>
        <w:t xml:space="preserve"> </w:t>
      </w:r>
      <w:proofErr w:type="spellStart"/>
      <w:r w:rsidRPr="00A048E2">
        <w:rPr>
          <w:rFonts w:ascii="Times New Roman" w:hAnsi="Times New Roman"/>
          <w:sz w:val="24"/>
          <w:szCs w:val="24"/>
        </w:rPr>
        <w:t>безбедности</w:t>
      </w:r>
      <w:proofErr w:type="spellEnd"/>
      <w:r w:rsidRPr="00A048E2">
        <w:rPr>
          <w:rFonts w:ascii="Times New Roman" w:hAnsi="Times New Roman"/>
          <w:sz w:val="24"/>
          <w:szCs w:val="24"/>
        </w:rPr>
        <w:t xml:space="preserve"> </w:t>
      </w:r>
      <w:proofErr w:type="spellStart"/>
      <w:r w:rsidRPr="00A048E2">
        <w:rPr>
          <w:rFonts w:ascii="Times New Roman" w:hAnsi="Times New Roman"/>
          <w:sz w:val="24"/>
          <w:szCs w:val="24"/>
        </w:rPr>
        <w:t>саобраћаја</w:t>
      </w:r>
      <w:proofErr w:type="spellEnd"/>
      <w:r w:rsidRPr="00A048E2">
        <w:rPr>
          <w:rFonts w:ascii="Times New Roman" w:hAnsi="Times New Roman"/>
          <w:sz w:val="24"/>
          <w:szCs w:val="24"/>
        </w:rPr>
        <w:t xml:space="preserve"> </w:t>
      </w:r>
      <w:proofErr w:type="spellStart"/>
      <w:r w:rsidRPr="00A048E2">
        <w:rPr>
          <w:rFonts w:ascii="Times New Roman" w:hAnsi="Times New Roman"/>
          <w:sz w:val="24"/>
          <w:szCs w:val="24"/>
        </w:rPr>
        <w:t>на</w:t>
      </w:r>
      <w:proofErr w:type="spellEnd"/>
      <w:r w:rsidRPr="00A048E2">
        <w:rPr>
          <w:rFonts w:ascii="Times New Roman" w:hAnsi="Times New Roman"/>
          <w:sz w:val="24"/>
          <w:szCs w:val="24"/>
        </w:rPr>
        <w:t xml:space="preserve"> </w:t>
      </w:r>
      <w:proofErr w:type="spellStart"/>
      <w:r w:rsidRPr="00A048E2">
        <w:rPr>
          <w:rFonts w:ascii="Times New Roman" w:hAnsi="Times New Roman"/>
          <w:sz w:val="24"/>
          <w:szCs w:val="24"/>
        </w:rPr>
        <w:t>путевима</w:t>
      </w:r>
      <w:proofErr w:type="spellEnd"/>
      <w:r>
        <w:rPr>
          <w:rFonts w:ascii="Times New Roman" w:hAnsi="Times New Roman"/>
          <w:sz w:val="24"/>
          <w:szCs w:val="24"/>
        </w:rPr>
        <w:t xml:space="preserve"> </w:t>
      </w:r>
      <w:proofErr w:type="spellStart"/>
      <w:r>
        <w:rPr>
          <w:rFonts w:ascii="Times New Roman" w:hAnsi="Times New Roman"/>
          <w:sz w:val="24"/>
          <w:szCs w:val="24"/>
        </w:rPr>
        <w:t>за</w:t>
      </w:r>
      <w:proofErr w:type="spellEnd"/>
      <w:r>
        <w:rPr>
          <w:rFonts w:ascii="Times New Roman" w:hAnsi="Times New Roman"/>
          <w:sz w:val="24"/>
          <w:szCs w:val="24"/>
        </w:rPr>
        <w:t xml:space="preserve"> 202</w:t>
      </w:r>
      <w:r w:rsidRPr="00DA7FB3">
        <w:rPr>
          <w:rFonts w:ascii="Times New Roman" w:hAnsi="Times New Roman"/>
          <w:sz w:val="24"/>
          <w:szCs w:val="24"/>
          <w:lang w:val="ru-RU"/>
        </w:rPr>
        <w:t>5</w:t>
      </w:r>
      <w:r>
        <w:rPr>
          <w:rFonts w:ascii="Times New Roman" w:hAnsi="Times New Roman"/>
          <w:sz w:val="24"/>
          <w:szCs w:val="24"/>
        </w:rPr>
        <w:t xml:space="preserve">. </w:t>
      </w:r>
      <w:proofErr w:type="spellStart"/>
      <w:r>
        <w:rPr>
          <w:rFonts w:ascii="Times New Roman" w:hAnsi="Times New Roman"/>
          <w:sz w:val="24"/>
          <w:szCs w:val="24"/>
        </w:rPr>
        <w:t>годину</w:t>
      </w:r>
      <w:proofErr w:type="spellEnd"/>
      <w:r w:rsidRPr="00DA7FB3">
        <w:rPr>
          <w:rFonts w:ascii="Times New Roman" w:hAnsi="Times New Roman"/>
          <w:sz w:val="24"/>
          <w:szCs w:val="24"/>
          <w:lang w:val="ru-RU"/>
        </w:rPr>
        <w:t xml:space="preserve">, Агенција за безбедност саобраћаја објавила је </w:t>
      </w:r>
      <w:proofErr w:type="spellStart"/>
      <w:r w:rsidRPr="00A048E2">
        <w:rPr>
          <w:rFonts w:ascii="Times New Roman" w:hAnsi="Times New Roman"/>
          <w:sz w:val="24"/>
          <w:szCs w:val="24"/>
        </w:rPr>
        <w:t>Први</w:t>
      </w:r>
      <w:proofErr w:type="spellEnd"/>
      <w:r w:rsidRPr="00A048E2">
        <w:rPr>
          <w:rFonts w:ascii="Times New Roman" w:hAnsi="Times New Roman"/>
          <w:sz w:val="24"/>
          <w:szCs w:val="24"/>
        </w:rPr>
        <w:t xml:space="preserve"> </w:t>
      </w:r>
      <w:proofErr w:type="spellStart"/>
      <w:r w:rsidRPr="00A048E2">
        <w:rPr>
          <w:rFonts w:ascii="Times New Roman" w:hAnsi="Times New Roman"/>
          <w:sz w:val="24"/>
          <w:szCs w:val="24"/>
        </w:rPr>
        <w:t>јавни</w:t>
      </w:r>
      <w:proofErr w:type="spellEnd"/>
      <w:r w:rsidRPr="00A048E2">
        <w:rPr>
          <w:rFonts w:ascii="Times New Roman" w:hAnsi="Times New Roman"/>
          <w:sz w:val="24"/>
          <w:szCs w:val="24"/>
        </w:rPr>
        <w:t xml:space="preserve"> </w:t>
      </w:r>
      <w:proofErr w:type="spellStart"/>
      <w:r w:rsidRPr="00A048E2">
        <w:rPr>
          <w:rFonts w:ascii="Times New Roman" w:hAnsi="Times New Roman"/>
          <w:sz w:val="24"/>
          <w:szCs w:val="24"/>
        </w:rPr>
        <w:t>позив</w:t>
      </w:r>
      <w:proofErr w:type="spellEnd"/>
      <w:r w:rsidRPr="00A048E2">
        <w:rPr>
          <w:rFonts w:ascii="Times New Roman" w:hAnsi="Times New Roman"/>
          <w:sz w:val="24"/>
          <w:szCs w:val="24"/>
        </w:rPr>
        <w:t xml:space="preserve"> </w:t>
      </w:r>
      <w:proofErr w:type="spellStart"/>
      <w:r w:rsidRPr="00A048E2">
        <w:rPr>
          <w:rFonts w:ascii="Times New Roman" w:hAnsi="Times New Roman"/>
          <w:sz w:val="24"/>
          <w:szCs w:val="24"/>
        </w:rPr>
        <w:t>за</w:t>
      </w:r>
      <w:proofErr w:type="spellEnd"/>
      <w:r w:rsidRPr="00A048E2">
        <w:rPr>
          <w:rFonts w:ascii="Times New Roman" w:hAnsi="Times New Roman"/>
          <w:sz w:val="24"/>
          <w:szCs w:val="24"/>
        </w:rPr>
        <w:t xml:space="preserve"> </w:t>
      </w:r>
      <w:proofErr w:type="spellStart"/>
      <w:r w:rsidRPr="00A048E2">
        <w:rPr>
          <w:rFonts w:ascii="Times New Roman" w:hAnsi="Times New Roman"/>
          <w:sz w:val="24"/>
          <w:szCs w:val="24"/>
        </w:rPr>
        <w:t>финансирање</w:t>
      </w:r>
      <w:proofErr w:type="spellEnd"/>
      <w:r w:rsidRPr="00A048E2">
        <w:rPr>
          <w:rFonts w:ascii="Times New Roman" w:hAnsi="Times New Roman"/>
          <w:sz w:val="24"/>
          <w:szCs w:val="24"/>
        </w:rPr>
        <w:t xml:space="preserve"> </w:t>
      </w:r>
      <w:proofErr w:type="spellStart"/>
      <w:r w:rsidRPr="00A048E2">
        <w:rPr>
          <w:rFonts w:ascii="Times New Roman" w:hAnsi="Times New Roman"/>
          <w:sz w:val="24"/>
          <w:szCs w:val="24"/>
        </w:rPr>
        <w:t>унапређења</w:t>
      </w:r>
      <w:proofErr w:type="spellEnd"/>
      <w:r w:rsidRPr="00A048E2">
        <w:rPr>
          <w:rFonts w:ascii="Times New Roman" w:hAnsi="Times New Roman"/>
          <w:sz w:val="24"/>
          <w:szCs w:val="24"/>
        </w:rPr>
        <w:t xml:space="preserve"> </w:t>
      </w:r>
      <w:proofErr w:type="spellStart"/>
      <w:r w:rsidRPr="00A048E2">
        <w:rPr>
          <w:rFonts w:ascii="Times New Roman" w:hAnsi="Times New Roman"/>
          <w:sz w:val="24"/>
          <w:szCs w:val="24"/>
        </w:rPr>
        <w:t>безбеднос</w:t>
      </w:r>
      <w:r>
        <w:rPr>
          <w:rFonts w:ascii="Times New Roman" w:hAnsi="Times New Roman"/>
          <w:sz w:val="24"/>
          <w:szCs w:val="24"/>
        </w:rPr>
        <w:t>ти</w:t>
      </w:r>
      <w:proofErr w:type="spellEnd"/>
      <w:r>
        <w:rPr>
          <w:rFonts w:ascii="Times New Roman" w:hAnsi="Times New Roman"/>
          <w:sz w:val="24"/>
          <w:szCs w:val="24"/>
        </w:rPr>
        <w:t xml:space="preserve"> </w:t>
      </w:r>
      <w:proofErr w:type="spellStart"/>
      <w:r>
        <w:rPr>
          <w:rFonts w:ascii="Times New Roman" w:hAnsi="Times New Roman"/>
          <w:sz w:val="24"/>
          <w:szCs w:val="24"/>
        </w:rPr>
        <w:t>саобраћаја</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путевима</w:t>
      </w:r>
      <w:proofErr w:type="spellEnd"/>
      <w:r>
        <w:rPr>
          <w:rFonts w:ascii="Times New Roman" w:hAnsi="Times New Roman"/>
          <w:sz w:val="24"/>
          <w:szCs w:val="24"/>
        </w:rPr>
        <w:t xml:space="preserve"> у 202</w:t>
      </w:r>
      <w:r w:rsidRPr="00DA7FB3">
        <w:rPr>
          <w:rFonts w:ascii="Times New Roman" w:hAnsi="Times New Roman"/>
          <w:sz w:val="24"/>
          <w:szCs w:val="24"/>
          <w:lang w:val="ru-RU"/>
        </w:rPr>
        <w:t>5</w:t>
      </w:r>
      <w:r w:rsidRPr="00A048E2">
        <w:rPr>
          <w:rFonts w:ascii="Times New Roman" w:hAnsi="Times New Roman"/>
          <w:sz w:val="24"/>
          <w:szCs w:val="24"/>
        </w:rPr>
        <w:t xml:space="preserve">. </w:t>
      </w:r>
      <w:proofErr w:type="spellStart"/>
      <w:r w:rsidRPr="00A048E2">
        <w:rPr>
          <w:rFonts w:ascii="Times New Roman" w:hAnsi="Times New Roman"/>
          <w:sz w:val="24"/>
          <w:szCs w:val="24"/>
        </w:rPr>
        <w:t>години</w:t>
      </w:r>
      <w:proofErr w:type="spellEnd"/>
      <w:r w:rsidRPr="00A048E2">
        <w:rPr>
          <w:rFonts w:ascii="Times New Roman" w:hAnsi="Times New Roman"/>
          <w:sz w:val="24"/>
          <w:szCs w:val="24"/>
        </w:rPr>
        <w:t xml:space="preserve"> (</w:t>
      </w:r>
      <w:proofErr w:type="spellStart"/>
      <w:r w:rsidRPr="00A048E2">
        <w:rPr>
          <w:rFonts w:ascii="Times New Roman" w:hAnsi="Times New Roman"/>
          <w:sz w:val="24"/>
          <w:szCs w:val="24"/>
        </w:rPr>
        <w:t>број</w:t>
      </w:r>
      <w:proofErr w:type="spellEnd"/>
      <w:r w:rsidRPr="00A048E2">
        <w:rPr>
          <w:rFonts w:ascii="Times New Roman" w:hAnsi="Times New Roman"/>
          <w:sz w:val="24"/>
          <w:szCs w:val="24"/>
        </w:rPr>
        <w:t xml:space="preserve">: </w:t>
      </w:r>
      <w:r w:rsidRPr="00DA7FB3">
        <w:rPr>
          <w:rFonts w:ascii="Times New Roman" w:hAnsi="Times New Roman"/>
          <w:sz w:val="24"/>
          <w:szCs w:val="24"/>
          <w:lang w:val="ru-RU"/>
        </w:rPr>
        <w:t>221-401-00-24/2025-01</w:t>
      </w:r>
      <w:r w:rsidRPr="00A048E2">
        <w:rPr>
          <w:rFonts w:ascii="Times New Roman" w:hAnsi="Times New Roman"/>
          <w:sz w:val="24"/>
          <w:szCs w:val="24"/>
        </w:rPr>
        <w:t xml:space="preserve">, </w:t>
      </w:r>
      <w:proofErr w:type="spellStart"/>
      <w:r w:rsidRPr="00A048E2">
        <w:rPr>
          <w:rFonts w:ascii="Times New Roman" w:hAnsi="Times New Roman"/>
          <w:sz w:val="24"/>
          <w:szCs w:val="24"/>
        </w:rPr>
        <w:t>од</w:t>
      </w:r>
      <w:proofErr w:type="spellEnd"/>
      <w:r w:rsidRPr="00A048E2">
        <w:rPr>
          <w:rFonts w:ascii="Times New Roman" w:hAnsi="Times New Roman"/>
          <w:sz w:val="24"/>
          <w:szCs w:val="24"/>
        </w:rPr>
        <w:t xml:space="preserve"> </w:t>
      </w:r>
      <w:proofErr w:type="spellStart"/>
      <w:r w:rsidRPr="00A048E2">
        <w:rPr>
          <w:rFonts w:ascii="Times New Roman" w:hAnsi="Times New Roman"/>
          <w:sz w:val="24"/>
          <w:szCs w:val="24"/>
        </w:rPr>
        <w:t>дана</w:t>
      </w:r>
      <w:proofErr w:type="spellEnd"/>
      <w:r w:rsidRPr="00A048E2">
        <w:rPr>
          <w:rFonts w:ascii="Times New Roman" w:hAnsi="Times New Roman"/>
          <w:sz w:val="24"/>
          <w:szCs w:val="24"/>
        </w:rPr>
        <w:t xml:space="preserve"> </w:t>
      </w:r>
      <w:r>
        <w:rPr>
          <w:rFonts w:ascii="Times New Roman" w:hAnsi="Times New Roman"/>
          <w:sz w:val="24"/>
          <w:szCs w:val="24"/>
        </w:rPr>
        <w:t>24.10.2025</w:t>
      </w:r>
      <w:r w:rsidRPr="00A048E2">
        <w:rPr>
          <w:rFonts w:ascii="Times New Roman" w:hAnsi="Times New Roman"/>
          <w:sz w:val="24"/>
          <w:szCs w:val="24"/>
        </w:rPr>
        <w:t xml:space="preserve">. </w:t>
      </w:r>
      <w:proofErr w:type="spellStart"/>
      <w:r w:rsidRPr="00A048E2">
        <w:rPr>
          <w:rFonts w:ascii="Times New Roman" w:hAnsi="Times New Roman"/>
          <w:sz w:val="24"/>
          <w:szCs w:val="24"/>
        </w:rPr>
        <w:t>године</w:t>
      </w:r>
      <w:proofErr w:type="spellEnd"/>
      <w:r>
        <w:rPr>
          <w:rFonts w:ascii="Times New Roman" w:hAnsi="Times New Roman"/>
          <w:sz w:val="24"/>
          <w:szCs w:val="24"/>
        </w:rPr>
        <w:t xml:space="preserve">, </w:t>
      </w:r>
      <w:r w:rsidRPr="00486162">
        <w:rPr>
          <w:rFonts w:ascii="Times New Roman" w:hAnsi="Times New Roman"/>
          <w:sz w:val="24"/>
          <w:szCs w:val="24"/>
        </w:rPr>
        <w:t xml:space="preserve">у </w:t>
      </w:r>
      <w:proofErr w:type="spellStart"/>
      <w:r w:rsidRPr="00486162">
        <w:rPr>
          <w:rFonts w:ascii="Times New Roman" w:hAnsi="Times New Roman"/>
          <w:sz w:val="24"/>
          <w:szCs w:val="24"/>
        </w:rPr>
        <w:t>даљем</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тексту</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Јавни</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позив</w:t>
      </w:r>
      <w:proofErr w:type="spellEnd"/>
      <w:r w:rsidRPr="00486162">
        <w:rPr>
          <w:rFonts w:ascii="Times New Roman" w:hAnsi="Times New Roman"/>
          <w:sz w:val="24"/>
          <w:szCs w:val="24"/>
        </w:rPr>
        <w:t>)</w:t>
      </w:r>
      <w:r w:rsidRPr="00DA7FB3">
        <w:rPr>
          <w:rFonts w:ascii="Times New Roman" w:hAnsi="Times New Roman"/>
          <w:sz w:val="24"/>
          <w:szCs w:val="24"/>
          <w:lang w:val="ru-RU"/>
        </w:rPr>
        <w:t xml:space="preserve">. </w:t>
      </w:r>
    </w:p>
    <w:p w14:paraId="5D65E4B2" w14:textId="77777777" w:rsidR="00B75C4E" w:rsidRPr="00486162" w:rsidRDefault="00B75C4E" w:rsidP="00B75C4E">
      <w:pPr>
        <w:spacing w:after="0" w:line="240" w:lineRule="auto"/>
        <w:ind w:firstLine="708"/>
        <w:jc w:val="both"/>
        <w:rPr>
          <w:rFonts w:ascii="Times New Roman" w:hAnsi="Times New Roman"/>
          <w:sz w:val="24"/>
          <w:szCs w:val="24"/>
        </w:rPr>
      </w:pPr>
      <w:proofErr w:type="spellStart"/>
      <w:r w:rsidRPr="007D1D89">
        <w:rPr>
          <w:rFonts w:ascii="Times New Roman" w:hAnsi="Times New Roman"/>
          <w:sz w:val="24"/>
          <w:szCs w:val="24"/>
        </w:rPr>
        <w:t>Средства</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која</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се</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додељуј</w:t>
      </w:r>
      <w:r>
        <w:rPr>
          <w:rFonts w:ascii="Times New Roman" w:hAnsi="Times New Roman"/>
          <w:sz w:val="24"/>
          <w:szCs w:val="24"/>
        </w:rPr>
        <w:t>у</w:t>
      </w:r>
      <w:proofErr w:type="spellEnd"/>
      <w:r>
        <w:rPr>
          <w:rFonts w:ascii="Times New Roman" w:hAnsi="Times New Roman"/>
          <w:sz w:val="24"/>
          <w:szCs w:val="24"/>
        </w:rPr>
        <w:t xml:space="preserve"> </w:t>
      </w:r>
      <w:proofErr w:type="spellStart"/>
      <w:r>
        <w:rPr>
          <w:rFonts w:ascii="Times New Roman" w:hAnsi="Times New Roman"/>
          <w:sz w:val="24"/>
          <w:szCs w:val="24"/>
        </w:rPr>
        <w:t>Ј</w:t>
      </w:r>
      <w:r w:rsidRPr="007D1D89">
        <w:rPr>
          <w:rFonts w:ascii="Times New Roman" w:hAnsi="Times New Roman"/>
          <w:sz w:val="24"/>
          <w:szCs w:val="24"/>
        </w:rPr>
        <w:t>авним</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позивом</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имају</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за</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циљ</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повећање</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безбедности</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учесника</w:t>
      </w:r>
      <w:proofErr w:type="spellEnd"/>
      <w:r w:rsidRPr="007D1D89">
        <w:rPr>
          <w:rFonts w:ascii="Times New Roman" w:hAnsi="Times New Roman"/>
          <w:sz w:val="24"/>
          <w:szCs w:val="24"/>
        </w:rPr>
        <w:t xml:space="preserve"> у </w:t>
      </w:r>
      <w:proofErr w:type="spellStart"/>
      <w:r w:rsidRPr="007D1D89">
        <w:rPr>
          <w:rFonts w:ascii="Times New Roman" w:hAnsi="Times New Roman"/>
          <w:sz w:val="24"/>
          <w:szCs w:val="24"/>
        </w:rPr>
        <w:t>саобраћају</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уз</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транспарентну</w:t>
      </w:r>
      <w:proofErr w:type="spellEnd"/>
      <w:r w:rsidRPr="007D1D89">
        <w:rPr>
          <w:rFonts w:ascii="Times New Roman" w:hAnsi="Times New Roman"/>
          <w:sz w:val="24"/>
          <w:szCs w:val="24"/>
        </w:rPr>
        <w:t xml:space="preserve"> и </w:t>
      </w:r>
      <w:proofErr w:type="spellStart"/>
      <w:r w:rsidRPr="007D1D89">
        <w:rPr>
          <w:rFonts w:ascii="Times New Roman" w:hAnsi="Times New Roman"/>
          <w:sz w:val="24"/>
          <w:szCs w:val="24"/>
        </w:rPr>
        <w:t>ефикасну</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расподелу</w:t>
      </w:r>
      <w:proofErr w:type="spellEnd"/>
      <w:r w:rsidRPr="007D1D89">
        <w:rPr>
          <w:rFonts w:ascii="Times New Roman" w:hAnsi="Times New Roman"/>
          <w:sz w:val="24"/>
          <w:szCs w:val="24"/>
        </w:rPr>
        <w:t xml:space="preserve"> и </w:t>
      </w:r>
      <w:proofErr w:type="spellStart"/>
      <w:r w:rsidRPr="007D1D89">
        <w:rPr>
          <w:rFonts w:ascii="Times New Roman" w:hAnsi="Times New Roman"/>
          <w:sz w:val="24"/>
          <w:szCs w:val="24"/>
        </w:rPr>
        <w:t>коришћење</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средстава</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за</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финансирање</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мера</w:t>
      </w:r>
      <w:proofErr w:type="spellEnd"/>
      <w:r w:rsidRPr="007D1D89">
        <w:rPr>
          <w:rFonts w:ascii="Times New Roman" w:hAnsi="Times New Roman"/>
          <w:sz w:val="24"/>
          <w:szCs w:val="24"/>
        </w:rPr>
        <w:t xml:space="preserve"> и </w:t>
      </w:r>
      <w:proofErr w:type="spellStart"/>
      <w:r w:rsidRPr="007D1D89">
        <w:rPr>
          <w:rFonts w:ascii="Times New Roman" w:hAnsi="Times New Roman"/>
          <w:sz w:val="24"/>
          <w:szCs w:val="24"/>
        </w:rPr>
        <w:t>активности</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за</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унапређење</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безбедности</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саобраћаја</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на</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путевима</w:t>
      </w:r>
      <w:proofErr w:type="spellEnd"/>
      <w:r w:rsidRPr="007D1D89">
        <w:rPr>
          <w:rFonts w:ascii="Times New Roman" w:hAnsi="Times New Roman"/>
          <w:sz w:val="24"/>
          <w:szCs w:val="24"/>
        </w:rPr>
        <w:t xml:space="preserve"> у </w:t>
      </w:r>
      <w:proofErr w:type="spellStart"/>
      <w:r w:rsidRPr="007D1D89">
        <w:rPr>
          <w:rFonts w:ascii="Times New Roman" w:hAnsi="Times New Roman"/>
          <w:sz w:val="24"/>
          <w:szCs w:val="24"/>
        </w:rPr>
        <w:t>Републици</w:t>
      </w:r>
      <w:proofErr w:type="spellEnd"/>
      <w:r w:rsidRPr="007D1D89">
        <w:rPr>
          <w:rFonts w:ascii="Times New Roman" w:hAnsi="Times New Roman"/>
          <w:sz w:val="24"/>
          <w:szCs w:val="24"/>
        </w:rPr>
        <w:t xml:space="preserve"> Србији, </w:t>
      </w:r>
      <w:proofErr w:type="spellStart"/>
      <w:r w:rsidRPr="007D1D89">
        <w:rPr>
          <w:rFonts w:ascii="Times New Roman" w:hAnsi="Times New Roman"/>
          <w:sz w:val="24"/>
          <w:szCs w:val="24"/>
        </w:rPr>
        <w:t>чиме</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се</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тежи</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достизању</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стратешког</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циља</w:t>
      </w:r>
      <w:proofErr w:type="spellEnd"/>
      <w:r w:rsidRPr="007D1D89">
        <w:rPr>
          <w:rFonts w:ascii="Times New Roman" w:hAnsi="Times New Roman"/>
          <w:sz w:val="24"/>
          <w:szCs w:val="24"/>
        </w:rPr>
        <w:t xml:space="preserve"> - </w:t>
      </w:r>
      <w:proofErr w:type="spellStart"/>
      <w:r w:rsidRPr="007D1D89">
        <w:rPr>
          <w:rFonts w:ascii="Times New Roman" w:hAnsi="Times New Roman"/>
          <w:sz w:val="24"/>
          <w:szCs w:val="24"/>
        </w:rPr>
        <w:t>да</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се</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смањи</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број</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погинулих</w:t>
      </w:r>
      <w:proofErr w:type="spellEnd"/>
      <w:r w:rsidRPr="007D1D89">
        <w:rPr>
          <w:rFonts w:ascii="Times New Roman" w:hAnsi="Times New Roman"/>
          <w:sz w:val="24"/>
          <w:szCs w:val="24"/>
        </w:rPr>
        <w:t xml:space="preserve"> и </w:t>
      </w:r>
      <w:proofErr w:type="spellStart"/>
      <w:r w:rsidRPr="007D1D89">
        <w:rPr>
          <w:rFonts w:ascii="Times New Roman" w:hAnsi="Times New Roman"/>
          <w:sz w:val="24"/>
          <w:szCs w:val="24"/>
        </w:rPr>
        <w:t>тешко</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телесно</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повређених</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лица</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за</w:t>
      </w:r>
      <w:proofErr w:type="spellEnd"/>
      <w:r w:rsidRPr="007D1D89">
        <w:rPr>
          <w:rFonts w:ascii="Times New Roman" w:hAnsi="Times New Roman"/>
          <w:sz w:val="24"/>
          <w:szCs w:val="24"/>
        </w:rPr>
        <w:t xml:space="preserve"> 50% </w:t>
      </w:r>
      <w:proofErr w:type="spellStart"/>
      <w:r w:rsidRPr="007D1D89">
        <w:rPr>
          <w:rFonts w:ascii="Times New Roman" w:hAnsi="Times New Roman"/>
          <w:sz w:val="24"/>
          <w:szCs w:val="24"/>
        </w:rPr>
        <w:t>до</w:t>
      </w:r>
      <w:proofErr w:type="spellEnd"/>
      <w:r w:rsidRPr="007D1D89">
        <w:rPr>
          <w:rFonts w:ascii="Times New Roman" w:hAnsi="Times New Roman"/>
          <w:sz w:val="24"/>
          <w:szCs w:val="24"/>
        </w:rPr>
        <w:t xml:space="preserve"> 2030. </w:t>
      </w:r>
      <w:proofErr w:type="spellStart"/>
      <w:r w:rsidRPr="007D1D89">
        <w:rPr>
          <w:rFonts w:ascii="Times New Roman" w:hAnsi="Times New Roman"/>
          <w:sz w:val="24"/>
          <w:szCs w:val="24"/>
        </w:rPr>
        <w:t>године</w:t>
      </w:r>
      <w:proofErr w:type="spellEnd"/>
      <w:r w:rsidRPr="007D1D89">
        <w:rPr>
          <w:rFonts w:ascii="Times New Roman" w:hAnsi="Times New Roman"/>
          <w:sz w:val="24"/>
          <w:szCs w:val="24"/>
        </w:rPr>
        <w:t xml:space="preserve">, у </w:t>
      </w:r>
      <w:proofErr w:type="spellStart"/>
      <w:r w:rsidRPr="007D1D89">
        <w:rPr>
          <w:rFonts w:ascii="Times New Roman" w:hAnsi="Times New Roman"/>
          <w:sz w:val="24"/>
          <w:szCs w:val="24"/>
        </w:rPr>
        <w:t>односу</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на</w:t>
      </w:r>
      <w:proofErr w:type="spellEnd"/>
      <w:r w:rsidRPr="007D1D89">
        <w:rPr>
          <w:rFonts w:ascii="Times New Roman" w:hAnsi="Times New Roman"/>
          <w:sz w:val="24"/>
          <w:szCs w:val="24"/>
        </w:rPr>
        <w:t xml:space="preserve"> 2019. </w:t>
      </w:r>
      <w:proofErr w:type="spellStart"/>
      <w:r w:rsidRPr="007D1D89">
        <w:rPr>
          <w:rFonts w:ascii="Times New Roman" w:hAnsi="Times New Roman"/>
          <w:sz w:val="24"/>
          <w:szCs w:val="24"/>
        </w:rPr>
        <w:t>годину</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као</w:t>
      </w:r>
      <w:proofErr w:type="spellEnd"/>
      <w:r w:rsidRPr="007D1D89">
        <w:rPr>
          <w:rFonts w:ascii="Times New Roman" w:hAnsi="Times New Roman"/>
          <w:sz w:val="24"/>
          <w:szCs w:val="24"/>
        </w:rPr>
        <w:t xml:space="preserve"> и </w:t>
      </w:r>
      <w:proofErr w:type="spellStart"/>
      <w:r w:rsidRPr="007D1D89">
        <w:rPr>
          <w:rFonts w:ascii="Times New Roman" w:hAnsi="Times New Roman"/>
          <w:sz w:val="24"/>
          <w:szCs w:val="24"/>
        </w:rPr>
        <w:t>без</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погинуле</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деце</w:t>
      </w:r>
      <w:proofErr w:type="spellEnd"/>
      <w:r w:rsidRPr="007D1D89">
        <w:rPr>
          <w:rFonts w:ascii="Times New Roman" w:hAnsi="Times New Roman"/>
          <w:sz w:val="24"/>
          <w:szCs w:val="24"/>
        </w:rPr>
        <w:t xml:space="preserve"> у </w:t>
      </w:r>
      <w:proofErr w:type="spellStart"/>
      <w:r w:rsidRPr="007D1D89">
        <w:rPr>
          <w:rFonts w:ascii="Times New Roman" w:hAnsi="Times New Roman"/>
          <w:sz w:val="24"/>
          <w:szCs w:val="24"/>
        </w:rPr>
        <w:t>саобраћају</w:t>
      </w:r>
      <w:proofErr w:type="spellEnd"/>
      <w:r w:rsidRPr="007D1D89">
        <w:rPr>
          <w:rFonts w:ascii="Times New Roman" w:hAnsi="Times New Roman"/>
          <w:sz w:val="24"/>
          <w:szCs w:val="24"/>
        </w:rPr>
        <w:t xml:space="preserve"> </w:t>
      </w:r>
      <w:proofErr w:type="spellStart"/>
      <w:r w:rsidRPr="007D1D89">
        <w:rPr>
          <w:rFonts w:ascii="Times New Roman" w:hAnsi="Times New Roman"/>
          <w:sz w:val="24"/>
          <w:szCs w:val="24"/>
        </w:rPr>
        <w:t>од</w:t>
      </w:r>
      <w:proofErr w:type="spellEnd"/>
      <w:r w:rsidRPr="007D1D89">
        <w:rPr>
          <w:rFonts w:ascii="Times New Roman" w:hAnsi="Times New Roman"/>
          <w:sz w:val="24"/>
          <w:szCs w:val="24"/>
        </w:rPr>
        <w:t xml:space="preserve"> 2030. </w:t>
      </w:r>
      <w:proofErr w:type="spellStart"/>
      <w:r w:rsidRPr="007D1D89">
        <w:rPr>
          <w:rFonts w:ascii="Times New Roman" w:hAnsi="Times New Roman"/>
          <w:sz w:val="24"/>
          <w:szCs w:val="24"/>
        </w:rPr>
        <w:t>године</w:t>
      </w:r>
      <w:proofErr w:type="spellEnd"/>
      <w:r w:rsidRPr="007D1D89">
        <w:rPr>
          <w:rFonts w:ascii="Times New Roman" w:hAnsi="Times New Roman"/>
          <w:sz w:val="24"/>
          <w:szCs w:val="24"/>
        </w:rPr>
        <w:t>.</w:t>
      </w:r>
    </w:p>
    <w:p w14:paraId="29036BAA" w14:textId="77777777" w:rsidR="00B75C4E" w:rsidRPr="00486162" w:rsidRDefault="00B75C4E" w:rsidP="00B75C4E">
      <w:pPr>
        <w:spacing w:after="0" w:line="240" w:lineRule="auto"/>
        <w:ind w:firstLine="708"/>
        <w:jc w:val="both"/>
        <w:rPr>
          <w:rFonts w:ascii="Times New Roman" w:hAnsi="Times New Roman"/>
          <w:sz w:val="24"/>
          <w:szCs w:val="24"/>
        </w:rPr>
      </w:pPr>
      <w:proofErr w:type="spellStart"/>
      <w:r w:rsidRPr="00486162">
        <w:rPr>
          <w:rFonts w:ascii="Times New Roman" w:hAnsi="Times New Roman"/>
          <w:sz w:val="24"/>
          <w:szCs w:val="24"/>
        </w:rPr>
        <w:t>Програм</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јединице</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локалне</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самоуправе</w:t>
      </w:r>
      <w:proofErr w:type="spellEnd"/>
      <w:r w:rsidRPr="00486162">
        <w:rPr>
          <w:rFonts w:ascii="Times New Roman" w:hAnsi="Times New Roman"/>
          <w:sz w:val="24"/>
          <w:szCs w:val="24"/>
        </w:rPr>
        <w:t xml:space="preserve">, у </w:t>
      </w:r>
      <w:proofErr w:type="spellStart"/>
      <w:r w:rsidRPr="00486162">
        <w:rPr>
          <w:rFonts w:ascii="Times New Roman" w:hAnsi="Times New Roman"/>
          <w:sz w:val="24"/>
          <w:szCs w:val="24"/>
        </w:rPr>
        <w:t>складу</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са</w:t>
      </w:r>
      <w:proofErr w:type="spellEnd"/>
      <w:r w:rsidRPr="00486162">
        <w:rPr>
          <w:rFonts w:ascii="Times New Roman" w:hAnsi="Times New Roman"/>
          <w:sz w:val="24"/>
          <w:szCs w:val="24"/>
        </w:rPr>
        <w:t xml:space="preserve"> </w:t>
      </w:r>
      <w:proofErr w:type="spellStart"/>
      <w:r>
        <w:rPr>
          <w:rFonts w:ascii="Times New Roman" w:hAnsi="Times New Roman"/>
          <w:sz w:val="24"/>
          <w:szCs w:val="24"/>
        </w:rPr>
        <w:t>Ј</w:t>
      </w:r>
      <w:r w:rsidRPr="00486162">
        <w:rPr>
          <w:rFonts w:ascii="Times New Roman" w:hAnsi="Times New Roman"/>
          <w:sz w:val="24"/>
          <w:szCs w:val="24"/>
        </w:rPr>
        <w:t>авним</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позивом</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садржи</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следеће</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области</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рада</w:t>
      </w:r>
      <w:proofErr w:type="spellEnd"/>
      <w:r w:rsidRPr="00486162">
        <w:rPr>
          <w:rFonts w:ascii="Times New Roman" w:hAnsi="Times New Roman"/>
          <w:sz w:val="24"/>
          <w:szCs w:val="24"/>
        </w:rPr>
        <w:t>:</w:t>
      </w:r>
    </w:p>
    <w:p w14:paraId="03461AEC" w14:textId="77777777" w:rsidR="00B75C4E" w:rsidRPr="00486162" w:rsidRDefault="00B75C4E" w:rsidP="00B75C4E">
      <w:pPr>
        <w:spacing w:after="0" w:line="240" w:lineRule="auto"/>
        <w:ind w:left="1404" w:hanging="270"/>
        <w:jc w:val="both"/>
        <w:rPr>
          <w:rFonts w:ascii="Times New Roman" w:hAnsi="Times New Roman"/>
          <w:sz w:val="24"/>
          <w:szCs w:val="24"/>
        </w:rPr>
      </w:pPr>
      <w:r w:rsidRPr="00486162">
        <w:rPr>
          <w:rFonts w:ascii="Times New Roman" w:hAnsi="Times New Roman"/>
          <w:sz w:val="24"/>
          <w:szCs w:val="24"/>
        </w:rPr>
        <w:t>1)</w:t>
      </w:r>
      <w:r w:rsidRPr="00486162">
        <w:rPr>
          <w:rFonts w:ascii="Times New Roman" w:hAnsi="Times New Roman"/>
          <w:sz w:val="24"/>
          <w:szCs w:val="24"/>
        </w:rPr>
        <w:tab/>
      </w:r>
      <w:proofErr w:type="spellStart"/>
      <w:r w:rsidRPr="00486162">
        <w:rPr>
          <w:rFonts w:ascii="Times New Roman" w:hAnsi="Times New Roman"/>
          <w:sz w:val="24"/>
          <w:szCs w:val="24"/>
        </w:rPr>
        <w:t>унапређење</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саобраћајне</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инфраструктуре</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становишта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унапређења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безбедности</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саобраћаја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на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путевима</w:t>
      </w:r>
      <w:proofErr w:type="spellEnd"/>
      <w:r w:rsidRPr="00486162">
        <w:rPr>
          <w:rFonts w:ascii="Times New Roman" w:hAnsi="Times New Roman"/>
          <w:sz w:val="24"/>
          <w:szCs w:val="24"/>
        </w:rPr>
        <w:t>;</w:t>
      </w:r>
    </w:p>
    <w:p w14:paraId="3383921F" w14:textId="77777777" w:rsidR="00B75C4E" w:rsidRPr="00486162" w:rsidRDefault="00B75C4E" w:rsidP="00B75C4E">
      <w:pPr>
        <w:spacing w:after="0" w:line="240" w:lineRule="auto"/>
        <w:ind w:firstLine="1134"/>
        <w:jc w:val="both"/>
        <w:rPr>
          <w:rFonts w:ascii="Times New Roman" w:hAnsi="Times New Roman"/>
          <w:sz w:val="24"/>
          <w:szCs w:val="24"/>
        </w:rPr>
      </w:pPr>
      <w:r w:rsidRPr="00486162">
        <w:rPr>
          <w:rFonts w:ascii="Times New Roman" w:hAnsi="Times New Roman"/>
          <w:sz w:val="24"/>
          <w:szCs w:val="24"/>
        </w:rPr>
        <w:lastRenderedPageBreak/>
        <w:t>2)</w:t>
      </w:r>
      <w:r w:rsidRPr="00486162">
        <w:rPr>
          <w:rFonts w:ascii="Times New Roman" w:hAnsi="Times New Roman"/>
          <w:sz w:val="24"/>
          <w:szCs w:val="24"/>
        </w:rPr>
        <w:tab/>
      </w:r>
      <w:proofErr w:type="spellStart"/>
      <w:r w:rsidRPr="00486162">
        <w:rPr>
          <w:rFonts w:ascii="Times New Roman" w:hAnsi="Times New Roman"/>
          <w:sz w:val="24"/>
          <w:szCs w:val="24"/>
        </w:rPr>
        <w:t>рад</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тела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за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координацију</w:t>
      </w:r>
      <w:proofErr w:type="spellEnd"/>
      <w:r w:rsidRPr="00486162">
        <w:rPr>
          <w:rFonts w:ascii="Times New Roman" w:hAnsi="Times New Roman"/>
          <w:sz w:val="24"/>
          <w:szCs w:val="24"/>
        </w:rPr>
        <w:t>;</w:t>
      </w:r>
    </w:p>
    <w:p w14:paraId="5989868E" w14:textId="77777777" w:rsidR="00B75C4E" w:rsidRPr="00486162" w:rsidRDefault="00B75C4E" w:rsidP="00B75C4E">
      <w:pPr>
        <w:spacing w:after="0" w:line="240" w:lineRule="auto"/>
        <w:ind w:firstLine="1134"/>
        <w:jc w:val="both"/>
        <w:rPr>
          <w:rFonts w:ascii="Times New Roman" w:hAnsi="Times New Roman"/>
          <w:sz w:val="24"/>
          <w:szCs w:val="24"/>
        </w:rPr>
      </w:pPr>
      <w:r w:rsidRPr="00486162">
        <w:rPr>
          <w:rFonts w:ascii="Times New Roman" w:hAnsi="Times New Roman"/>
          <w:sz w:val="24"/>
          <w:szCs w:val="24"/>
        </w:rPr>
        <w:t>3)</w:t>
      </w:r>
      <w:r w:rsidRPr="00486162">
        <w:rPr>
          <w:rFonts w:ascii="Times New Roman" w:hAnsi="Times New Roman"/>
          <w:sz w:val="24"/>
          <w:szCs w:val="24"/>
        </w:rPr>
        <w:tab/>
      </w:r>
      <w:proofErr w:type="spellStart"/>
      <w:r w:rsidRPr="00486162">
        <w:rPr>
          <w:rFonts w:ascii="Times New Roman" w:hAnsi="Times New Roman"/>
          <w:sz w:val="24"/>
          <w:szCs w:val="24"/>
        </w:rPr>
        <w:t>унапређење</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саобраћајног</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васпитања</w:t>
      </w:r>
      <w:proofErr w:type="spellEnd"/>
      <w:r w:rsidRPr="00486162">
        <w:rPr>
          <w:rFonts w:ascii="Times New Roman" w:hAnsi="Times New Roman"/>
          <w:sz w:val="24"/>
          <w:szCs w:val="24"/>
        </w:rPr>
        <w:t xml:space="preserve"> и </w:t>
      </w:r>
      <w:proofErr w:type="spellStart"/>
      <w:r w:rsidRPr="00486162">
        <w:rPr>
          <w:rFonts w:ascii="Times New Roman" w:hAnsi="Times New Roman"/>
          <w:sz w:val="24"/>
          <w:szCs w:val="24"/>
        </w:rPr>
        <w:t>образовања</w:t>
      </w:r>
      <w:proofErr w:type="spellEnd"/>
      <w:r w:rsidRPr="00486162">
        <w:rPr>
          <w:rFonts w:ascii="Times New Roman" w:hAnsi="Times New Roman"/>
          <w:sz w:val="24"/>
          <w:szCs w:val="24"/>
        </w:rPr>
        <w:t>;</w:t>
      </w:r>
    </w:p>
    <w:p w14:paraId="0BFBD785" w14:textId="77777777" w:rsidR="00B75C4E" w:rsidRPr="00486162" w:rsidRDefault="00B75C4E" w:rsidP="00B75C4E">
      <w:pPr>
        <w:spacing w:after="0" w:line="240" w:lineRule="auto"/>
        <w:ind w:firstLine="1134"/>
        <w:jc w:val="both"/>
        <w:rPr>
          <w:rFonts w:ascii="Times New Roman" w:hAnsi="Times New Roman"/>
          <w:sz w:val="24"/>
          <w:szCs w:val="24"/>
        </w:rPr>
      </w:pPr>
      <w:r w:rsidRPr="00486162">
        <w:rPr>
          <w:rFonts w:ascii="Times New Roman" w:hAnsi="Times New Roman"/>
          <w:sz w:val="24"/>
          <w:szCs w:val="24"/>
        </w:rPr>
        <w:t>4)</w:t>
      </w:r>
      <w:r w:rsidRPr="00486162">
        <w:rPr>
          <w:rFonts w:ascii="Times New Roman" w:hAnsi="Times New Roman"/>
          <w:sz w:val="24"/>
          <w:szCs w:val="24"/>
        </w:rPr>
        <w:tab/>
      </w:r>
      <w:proofErr w:type="spellStart"/>
      <w:r w:rsidRPr="00486162">
        <w:rPr>
          <w:rFonts w:ascii="Times New Roman" w:hAnsi="Times New Roman"/>
          <w:sz w:val="24"/>
          <w:szCs w:val="24"/>
        </w:rPr>
        <w:t>превентивно-промотивне</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активности</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из</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области</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безбедности</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саобраћаја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на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путевима</w:t>
      </w:r>
      <w:proofErr w:type="spellEnd"/>
      <w:r w:rsidRPr="00486162">
        <w:rPr>
          <w:rFonts w:ascii="Times New Roman" w:hAnsi="Times New Roman"/>
          <w:sz w:val="24"/>
          <w:szCs w:val="24"/>
        </w:rPr>
        <w:t>; и</w:t>
      </w:r>
    </w:p>
    <w:p w14:paraId="5787CC4D" w14:textId="77777777" w:rsidR="00B75C4E" w:rsidRPr="00486162" w:rsidRDefault="00B75C4E" w:rsidP="00B75C4E">
      <w:pPr>
        <w:spacing w:after="0" w:line="240" w:lineRule="auto"/>
        <w:ind w:firstLine="1134"/>
        <w:jc w:val="both"/>
        <w:rPr>
          <w:rFonts w:ascii="Times New Roman" w:hAnsi="Times New Roman"/>
          <w:sz w:val="24"/>
          <w:szCs w:val="24"/>
        </w:rPr>
      </w:pPr>
      <w:r w:rsidRPr="00486162">
        <w:rPr>
          <w:rFonts w:ascii="Times New Roman" w:hAnsi="Times New Roman"/>
          <w:sz w:val="24"/>
          <w:szCs w:val="24"/>
        </w:rPr>
        <w:t>5)</w:t>
      </w:r>
      <w:r w:rsidRPr="00486162">
        <w:rPr>
          <w:rFonts w:ascii="Times New Roman" w:hAnsi="Times New Roman"/>
          <w:sz w:val="24"/>
          <w:szCs w:val="24"/>
        </w:rPr>
        <w:tab/>
      </w:r>
      <w:proofErr w:type="spellStart"/>
      <w:r w:rsidRPr="00486162">
        <w:rPr>
          <w:rFonts w:ascii="Times New Roman" w:hAnsi="Times New Roman"/>
          <w:sz w:val="24"/>
          <w:szCs w:val="24"/>
        </w:rPr>
        <w:t>научно-истраживачки</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рад</w:t>
      </w:r>
      <w:proofErr w:type="spellEnd"/>
      <w:r w:rsidRPr="00486162">
        <w:rPr>
          <w:rFonts w:ascii="Times New Roman" w:hAnsi="Times New Roman"/>
          <w:sz w:val="24"/>
          <w:szCs w:val="24"/>
        </w:rPr>
        <w:t xml:space="preserve"> у </w:t>
      </w:r>
      <w:proofErr w:type="spellStart"/>
      <w:r w:rsidRPr="00486162">
        <w:rPr>
          <w:rFonts w:ascii="Times New Roman" w:hAnsi="Times New Roman"/>
          <w:sz w:val="24"/>
          <w:szCs w:val="24"/>
        </w:rPr>
        <w:t>области</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безбедности</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саобраћаја</w:t>
      </w:r>
      <w:proofErr w:type="spellEnd"/>
      <w:r w:rsidRPr="00486162">
        <w:rPr>
          <w:rFonts w:ascii="Times New Roman" w:hAnsi="Times New Roman"/>
          <w:sz w:val="24"/>
          <w:szCs w:val="24"/>
        </w:rPr>
        <w:t>.</w:t>
      </w:r>
    </w:p>
    <w:p w14:paraId="0FB58EA7" w14:textId="77777777" w:rsidR="00B75C4E" w:rsidRDefault="00B75C4E" w:rsidP="00B75C4E">
      <w:pPr>
        <w:autoSpaceDE w:val="0"/>
        <w:autoSpaceDN w:val="0"/>
        <w:adjustRightInd w:val="0"/>
        <w:spacing w:after="0" w:line="240" w:lineRule="auto"/>
        <w:ind w:firstLine="720"/>
        <w:jc w:val="both"/>
        <w:rPr>
          <w:rFonts w:ascii="Times New Roman" w:hAnsi="Times New Roman"/>
          <w:sz w:val="24"/>
          <w:szCs w:val="24"/>
        </w:rPr>
      </w:pPr>
    </w:p>
    <w:p w14:paraId="432E46A1" w14:textId="77777777" w:rsidR="00B75C4E" w:rsidRDefault="00B75C4E" w:rsidP="00B75C4E">
      <w:pPr>
        <w:autoSpaceDE w:val="0"/>
        <w:autoSpaceDN w:val="0"/>
        <w:adjustRightInd w:val="0"/>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Средства</w:t>
      </w:r>
      <w:proofErr w:type="spellEnd"/>
      <w:r>
        <w:rPr>
          <w:rFonts w:ascii="Times New Roman" w:hAnsi="Times New Roman"/>
          <w:sz w:val="24"/>
          <w:szCs w:val="24"/>
        </w:rPr>
        <w:t xml:space="preserve"> </w:t>
      </w:r>
      <w:proofErr w:type="spellStart"/>
      <w:r>
        <w:rPr>
          <w:rFonts w:ascii="Times New Roman" w:hAnsi="Times New Roman"/>
          <w:sz w:val="24"/>
          <w:szCs w:val="24"/>
        </w:rPr>
        <w:t>која</w:t>
      </w:r>
      <w:proofErr w:type="spellEnd"/>
      <w:r>
        <w:rPr>
          <w:rFonts w:ascii="Times New Roman" w:hAnsi="Times New Roman"/>
          <w:sz w:val="24"/>
          <w:szCs w:val="24"/>
        </w:rPr>
        <w:t xml:space="preserve"> </w:t>
      </w:r>
      <w:proofErr w:type="spellStart"/>
      <w:r>
        <w:rPr>
          <w:rFonts w:ascii="Times New Roman" w:hAnsi="Times New Roman"/>
          <w:sz w:val="24"/>
          <w:szCs w:val="24"/>
        </w:rPr>
        <w:t>се</w:t>
      </w:r>
      <w:proofErr w:type="spellEnd"/>
      <w:r>
        <w:rPr>
          <w:rFonts w:ascii="Times New Roman" w:hAnsi="Times New Roman"/>
          <w:sz w:val="24"/>
          <w:szCs w:val="24"/>
        </w:rPr>
        <w:t xml:space="preserve"> </w:t>
      </w:r>
      <w:proofErr w:type="spellStart"/>
      <w:r>
        <w:rPr>
          <w:rFonts w:ascii="Times New Roman" w:hAnsi="Times New Roman"/>
          <w:sz w:val="24"/>
          <w:szCs w:val="24"/>
        </w:rPr>
        <w:t>додељују</w:t>
      </w:r>
      <w:proofErr w:type="spellEnd"/>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w:t>
      </w:r>
      <w:proofErr w:type="spellStart"/>
      <w:r>
        <w:rPr>
          <w:rFonts w:ascii="Times New Roman" w:hAnsi="Times New Roman"/>
          <w:sz w:val="24"/>
          <w:szCs w:val="24"/>
        </w:rPr>
        <w:t>Ј</w:t>
      </w:r>
      <w:r w:rsidRPr="005A46E7">
        <w:rPr>
          <w:rFonts w:ascii="Times New Roman" w:hAnsi="Times New Roman"/>
          <w:sz w:val="24"/>
          <w:szCs w:val="24"/>
        </w:rPr>
        <w:t>авном</w:t>
      </w:r>
      <w:proofErr w:type="spellEnd"/>
      <w:r w:rsidRPr="005A46E7">
        <w:rPr>
          <w:rFonts w:ascii="Times New Roman" w:hAnsi="Times New Roman"/>
          <w:sz w:val="24"/>
          <w:szCs w:val="24"/>
        </w:rPr>
        <w:t xml:space="preserve"> </w:t>
      </w:r>
      <w:proofErr w:type="spellStart"/>
      <w:r w:rsidRPr="005A46E7">
        <w:rPr>
          <w:rFonts w:ascii="Times New Roman" w:hAnsi="Times New Roman"/>
          <w:sz w:val="24"/>
          <w:szCs w:val="24"/>
        </w:rPr>
        <w:t>позиву</w:t>
      </w:r>
      <w:proofErr w:type="spellEnd"/>
      <w:r w:rsidRPr="005A46E7">
        <w:rPr>
          <w:rFonts w:ascii="Times New Roman" w:hAnsi="Times New Roman"/>
          <w:sz w:val="24"/>
          <w:szCs w:val="24"/>
        </w:rPr>
        <w:t xml:space="preserve"> </w:t>
      </w:r>
      <w:proofErr w:type="spellStart"/>
      <w:r w:rsidRPr="005A46E7">
        <w:rPr>
          <w:rFonts w:ascii="Times New Roman" w:hAnsi="Times New Roman"/>
          <w:sz w:val="24"/>
          <w:szCs w:val="24"/>
        </w:rPr>
        <w:t>јесу</w:t>
      </w:r>
      <w:proofErr w:type="spellEnd"/>
      <w:r w:rsidRPr="005A46E7">
        <w:rPr>
          <w:rFonts w:ascii="Times New Roman" w:hAnsi="Times New Roman"/>
          <w:sz w:val="24"/>
          <w:szCs w:val="24"/>
        </w:rPr>
        <w:t xml:space="preserve"> </w:t>
      </w:r>
      <w:proofErr w:type="spellStart"/>
      <w:r w:rsidRPr="005A46E7">
        <w:rPr>
          <w:rFonts w:ascii="Times New Roman" w:hAnsi="Times New Roman"/>
          <w:sz w:val="24"/>
          <w:szCs w:val="24"/>
        </w:rPr>
        <w:t>наменска</w:t>
      </w:r>
      <w:proofErr w:type="spellEnd"/>
      <w:r w:rsidRPr="005A46E7">
        <w:rPr>
          <w:rFonts w:ascii="Times New Roman" w:hAnsi="Times New Roman"/>
          <w:sz w:val="24"/>
          <w:szCs w:val="24"/>
        </w:rPr>
        <w:t xml:space="preserve"> </w:t>
      </w:r>
      <w:proofErr w:type="spellStart"/>
      <w:r w:rsidRPr="005A46E7">
        <w:rPr>
          <w:rFonts w:ascii="Times New Roman" w:hAnsi="Times New Roman"/>
          <w:sz w:val="24"/>
          <w:szCs w:val="24"/>
        </w:rPr>
        <w:t>средства</w:t>
      </w:r>
      <w:proofErr w:type="spellEnd"/>
      <w:r w:rsidRPr="005A46E7">
        <w:rPr>
          <w:rFonts w:ascii="Times New Roman" w:hAnsi="Times New Roman"/>
          <w:sz w:val="24"/>
          <w:szCs w:val="24"/>
        </w:rPr>
        <w:t xml:space="preserve">, </w:t>
      </w:r>
      <w:proofErr w:type="spellStart"/>
      <w:r w:rsidRPr="005A46E7">
        <w:rPr>
          <w:rFonts w:ascii="Times New Roman" w:hAnsi="Times New Roman"/>
          <w:sz w:val="24"/>
          <w:szCs w:val="24"/>
        </w:rPr>
        <w:t>која</w:t>
      </w:r>
      <w:proofErr w:type="spellEnd"/>
      <w:r w:rsidRPr="005A46E7">
        <w:rPr>
          <w:rFonts w:ascii="Times New Roman" w:hAnsi="Times New Roman"/>
          <w:sz w:val="24"/>
          <w:szCs w:val="24"/>
        </w:rPr>
        <w:t xml:space="preserve"> </w:t>
      </w:r>
      <w:proofErr w:type="spellStart"/>
      <w:r w:rsidRPr="005A46E7">
        <w:rPr>
          <w:rFonts w:ascii="Times New Roman" w:hAnsi="Times New Roman"/>
          <w:sz w:val="24"/>
          <w:szCs w:val="24"/>
        </w:rPr>
        <w:t>се</w:t>
      </w:r>
      <w:proofErr w:type="spellEnd"/>
      <w:r w:rsidRPr="005A46E7">
        <w:rPr>
          <w:rFonts w:ascii="Times New Roman" w:hAnsi="Times New Roman"/>
          <w:sz w:val="24"/>
          <w:szCs w:val="24"/>
        </w:rPr>
        <w:t xml:space="preserve"> </w:t>
      </w:r>
      <w:proofErr w:type="spellStart"/>
      <w:r w:rsidRPr="005A46E7">
        <w:rPr>
          <w:rFonts w:ascii="Times New Roman" w:hAnsi="Times New Roman"/>
          <w:sz w:val="24"/>
          <w:szCs w:val="24"/>
        </w:rPr>
        <w:t>опредељују</w:t>
      </w:r>
      <w:proofErr w:type="spellEnd"/>
      <w:r w:rsidRPr="005A46E7">
        <w:rPr>
          <w:rFonts w:ascii="Times New Roman" w:hAnsi="Times New Roman"/>
          <w:sz w:val="24"/>
          <w:szCs w:val="24"/>
        </w:rPr>
        <w:t xml:space="preserve"> у </w:t>
      </w:r>
      <w:proofErr w:type="spellStart"/>
      <w:r w:rsidRPr="005A46E7">
        <w:rPr>
          <w:rFonts w:ascii="Times New Roman" w:hAnsi="Times New Roman"/>
          <w:sz w:val="24"/>
          <w:szCs w:val="24"/>
        </w:rPr>
        <w:t>складу</w:t>
      </w:r>
      <w:proofErr w:type="spellEnd"/>
      <w:r w:rsidRPr="005A46E7">
        <w:rPr>
          <w:rFonts w:ascii="Times New Roman" w:hAnsi="Times New Roman"/>
          <w:sz w:val="24"/>
          <w:szCs w:val="24"/>
        </w:rPr>
        <w:t xml:space="preserve"> </w:t>
      </w:r>
      <w:proofErr w:type="spellStart"/>
      <w:r w:rsidRPr="005A46E7">
        <w:rPr>
          <w:rFonts w:ascii="Times New Roman" w:hAnsi="Times New Roman"/>
          <w:sz w:val="24"/>
          <w:szCs w:val="24"/>
        </w:rPr>
        <w:t>са</w:t>
      </w:r>
      <w:proofErr w:type="spellEnd"/>
      <w:r w:rsidRPr="005A46E7">
        <w:rPr>
          <w:rFonts w:ascii="Times New Roman" w:hAnsi="Times New Roman"/>
          <w:sz w:val="24"/>
          <w:szCs w:val="24"/>
        </w:rPr>
        <w:t xml:space="preserve"> </w:t>
      </w:r>
      <w:proofErr w:type="spellStart"/>
      <w:r w:rsidRPr="005A46E7">
        <w:rPr>
          <w:rFonts w:ascii="Times New Roman" w:hAnsi="Times New Roman"/>
          <w:sz w:val="24"/>
          <w:szCs w:val="24"/>
        </w:rPr>
        <w:t>Националним</w:t>
      </w:r>
      <w:proofErr w:type="spellEnd"/>
      <w:r w:rsidRPr="005A46E7">
        <w:rPr>
          <w:rFonts w:ascii="Times New Roman" w:hAnsi="Times New Roman"/>
          <w:sz w:val="24"/>
          <w:szCs w:val="24"/>
        </w:rPr>
        <w:t xml:space="preserve"> </w:t>
      </w:r>
      <w:proofErr w:type="spellStart"/>
      <w:r w:rsidRPr="005A46E7">
        <w:rPr>
          <w:rFonts w:ascii="Times New Roman" w:hAnsi="Times New Roman"/>
          <w:sz w:val="24"/>
          <w:szCs w:val="24"/>
        </w:rPr>
        <w:t>програмом</w:t>
      </w:r>
      <w:proofErr w:type="spellEnd"/>
      <w:r w:rsidRPr="005A46E7">
        <w:rPr>
          <w:rFonts w:ascii="Times New Roman" w:hAnsi="Times New Roman"/>
          <w:sz w:val="24"/>
          <w:szCs w:val="24"/>
        </w:rPr>
        <w:t xml:space="preserve"> и </w:t>
      </w:r>
      <w:proofErr w:type="spellStart"/>
      <w:r w:rsidRPr="005A46E7">
        <w:rPr>
          <w:rFonts w:ascii="Times New Roman" w:hAnsi="Times New Roman"/>
          <w:sz w:val="24"/>
          <w:szCs w:val="24"/>
        </w:rPr>
        <w:t>могу</w:t>
      </w:r>
      <w:proofErr w:type="spellEnd"/>
      <w:r w:rsidRPr="005A46E7">
        <w:rPr>
          <w:rFonts w:ascii="Times New Roman" w:hAnsi="Times New Roman"/>
          <w:sz w:val="24"/>
          <w:szCs w:val="24"/>
        </w:rPr>
        <w:t xml:space="preserve"> </w:t>
      </w:r>
      <w:proofErr w:type="spellStart"/>
      <w:r w:rsidRPr="005A46E7">
        <w:rPr>
          <w:rFonts w:ascii="Times New Roman" w:hAnsi="Times New Roman"/>
          <w:sz w:val="24"/>
          <w:szCs w:val="24"/>
        </w:rPr>
        <w:t>се</w:t>
      </w:r>
      <w:proofErr w:type="spellEnd"/>
      <w:r w:rsidRPr="005A46E7">
        <w:rPr>
          <w:rFonts w:ascii="Times New Roman" w:hAnsi="Times New Roman"/>
          <w:sz w:val="24"/>
          <w:szCs w:val="24"/>
        </w:rPr>
        <w:t xml:space="preserve"> </w:t>
      </w:r>
      <w:proofErr w:type="spellStart"/>
      <w:r w:rsidRPr="005A46E7">
        <w:rPr>
          <w:rFonts w:ascii="Times New Roman" w:hAnsi="Times New Roman"/>
          <w:sz w:val="24"/>
          <w:szCs w:val="24"/>
        </w:rPr>
        <w:t>користити</w:t>
      </w:r>
      <w:proofErr w:type="spellEnd"/>
      <w:r w:rsidRPr="005A46E7">
        <w:rPr>
          <w:rFonts w:ascii="Times New Roman" w:hAnsi="Times New Roman"/>
          <w:sz w:val="24"/>
          <w:szCs w:val="24"/>
        </w:rPr>
        <w:t xml:space="preserve"> </w:t>
      </w:r>
      <w:proofErr w:type="spellStart"/>
      <w:r w:rsidRPr="00486162">
        <w:rPr>
          <w:rFonts w:ascii="Times New Roman" w:hAnsi="Times New Roman"/>
          <w:sz w:val="24"/>
          <w:szCs w:val="24"/>
        </w:rPr>
        <w:t>искључиво</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за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реализацију</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појединачних</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мера</w:t>
      </w:r>
      <w:proofErr w:type="spellEnd"/>
      <w:r w:rsidRPr="00486162">
        <w:rPr>
          <w:rFonts w:ascii="Times New Roman" w:hAnsi="Times New Roman"/>
          <w:sz w:val="24"/>
          <w:szCs w:val="24"/>
        </w:rPr>
        <w:t xml:space="preserve"> и </w:t>
      </w:r>
      <w:proofErr w:type="spellStart"/>
      <w:r w:rsidRPr="00486162">
        <w:rPr>
          <w:rFonts w:ascii="Times New Roman" w:hAnsi="Times New Roman"/>
          <w:sz w:val="24"/>
          <w:szCs w:val="24"/>
        </w:rPr>
        <w:t>активности</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утврђених</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Стратегијом</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безбедности</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саобраћаја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Републике</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Србије</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за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период</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од</w:t>
      </w:r>
      <w:proofErr w:type="spellEnd"/>
      <w:r w:rsidRPr="00486162">
        <w:rPr>
          <w:rFonts w:ascii="Times New Roman" w:hAnsi="Times New Roman"/>
          <w:sz w:val="24"/>
          <w:szCs w:val="24"/>
        </w:rPr>
        <w:t xml:space="preserve"> 2023. </w:t>
      </w:r>
      <w:proofErr w:type="spellStart"/>
      <w:r w:rsidRPr="00486162">
        <w:rPr>
          <w:rFonts w:ascii="Times New Roman" w:hAnsi="Times New Roman"/>
          <w:sz w:val="24"/>
          <w:szCs w:val="24"/>
        </w:rPr>
        <w:t>до</w:t>
      </w:r>
      <w:proofErr w:type="spellEnd"/>
      <w:r w:rsidRPr="00486162">
        <w:rPr>
          <w:rFonts w:ascii="Times New Roman" w:hAnsi="Times New Roman"/>
          <w:sz w:val="24"/>
          <w:szCs w:val="24"/>
        </w:rPr>
        <w:t xml:space="preserve"> 2030. </w:t>
      </w:r>
      <w:proofErr w:type="spellStart"/>
      <w:r w:rsidRPr="00486162">
        <w:rPr>
          <w:rFonts w:ascii="Times New Roman" w:hAnsi="Times New Roman"/>
          <w:sz w:val="24"/>
          <w:szCs w:val="24"/>
        </w:rPr>
        <w:t>године</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Акционим</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планом</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за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период</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од</w:t>
      </w:r>
      <w:proofErr w:type="spellEnd"/>
      <w:r w:rsidRPr="00486162">
        <w:rPr>
          <w:rFonts w:ascii="Times New Roman" w:hAnsi="Times New Roman"/>
          <w:sz w:val="24"/>
          <w:szCs w:val="24"/>
        </w:rPr>
        <w:t xml:space="preserve"> 2023. </w:t>
      </w:r>
      <w:proofErr w:type="spellStart"/>
      <w:r w:rsidRPr="00486162">
        <w:rPr>
          <w:rFonts w:ascii="Times New Roman" w:hAnsi="Times New Roman"/>
          <w:sz w:val="24"/>
          <w:szCs w:val="24"/>
        </w:rPr>
        <w:t>до</w:t>
      </w:r>
      <w:proofErr w:type="spellEnd"/>
      <w:r w:rsidRPr="00486162">
        <w:rPr>
          <w:rFonts w:ascii="Times New Roman" w:hAnsi="Times New Roman"/>
          <w:sz w:val="24"/>
          <w:szCs w:val="24"/>
        </w:rPr>
        <w:t xml:space="preserve"> 2025. </w:t>
      </w:r>
      <w:proofErr w:type="spellStart"/>
      <w:r w:rsidRPr="00486162">
        <w:rPr>
          <w:rFonts w:ascii="Times New Roman" w:hAnsi="Times New Roman"/>
          <w:sz w:val="24"/>
          <w:szCs w:val="24"/>
        </w:rPr>
        <w:t>године</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Службени</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гласник</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РСˮ</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број</w:t>
      </w:r>
      <w:proofErr w:type="spellEnd"/>
      <w:r w:rsidRPr="00486162">
        <w:rPr>
          <w:rFonts w:ascii="Times New Roman" w:hAnsi="Times New Roman"/>
          <w:sz w:val="24"/>
          <w:szCs w:val="24"/>
        </w:rPr>
        <w:t xml:space="preserve"> 84/23) </w:t>
      </w:r>
      <w:proofErr w:type="spellStart"/>
      <w:r w:rsidRPr="00486162">
        <w:rPr>
          <w:rFonts w:ascii="Times New Roman" w:hAnsi="Times New Roman"/>
          <w:sz w:val="24"/>
          <w:szCs w:val="24"/>
        </w:rPr>
        <w:t>које</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спроводе</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јединице</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локалних</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самоуправа</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или</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су</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партнери</w:t>
      </w:r>
      <w:proofErr w:type="spellEnd"/>
      <w:r w:rsidRPr="00486162">
        <w:rPr>
          <w:rFonts w:ascii="Times New Roman" w:hAnsi="Times New Roman"/>
          <w:sz w:val="24"/>
          <w:szCs w:val="24"/>
        </w:rPr>
        <w:t xml:space="preserve"> у </w:t>
      </w:r>
      <w:proofErr w:type="spellStart"/>
      <w:r w:rsidRPr="00486162">
        <w:rPr>
          <w:rFonts w:ascii="Times New Roman" w:hAnsi="Times New Roman"/>
          <w:sz w:val="24"/>
          <w:szCs w:val="24"/>
        </w:rPr>
        <w:t>спровођењу</w:t>
      </w:r>
      <w:proofErr w:type="spellEnd"/>
      <w:r w:rsidRPr="00486162">
        <w:rPr>
          <w:rFonts w:ascii="Times New Roman" w:hAnsi="Times New Roman"/>
          <w:sz w:val="24"/>
          <w:szCs w:val="24"/>
        </w:rPr>
        <w:t xml:space="preserve"> </w:t>
      </w:r>
      <w:proofErr w:type="spellStart"/>
      <w:r w:rsidRPr="00486162">
        <w:rPr>
          <w:rFonts w:ascii="Times New Roman" w:hAnsi="Times New Roman"/>
          <w:sz w:val="24"/>
          <w:szCs w:val="24"/>
        </w:rPr>
        <w:t>мера</w:t>
      </w:r>
      <w:proofErr w:type="spellEnd"/>
      <w:r w:rsidRPr="00486162">
        <w:rPr>
          <w:rFonts w:ascii="Times New Roman" w:hAnsi="Times New Roman"/>
          <w:sz w:val="24"/>
          <w:szCs w:val="24"/>
        </w:rPr>
        <w:t xml:space="preserve"> и </w:t>
      </w:r>
      <w:proofErr w:type="spellStart"/>
      <w:r w:rsidRPr="00486162">
        <w:rPr>
          <w:rFonts w:ascii="Times New Roman" w:hAnsi="Times New Roman"/>
          <w:sz w:val="24"/>
          <w:szCs w:val="24"/>
        </w:rPr>
        <w:t>активности</w:t>
      </w:r>
      <w:proofErr w:type="spellEnd"/>
      <w:r>
        <w:rPr>
          <w:rFonts w:ascii="Times New Roman" w:hAnsi="Times New Roman"/>
          <w:sz w:val="24"/>
          <w:szCs w:val="24"/>
        </w:rPr>
        <w:t>.</w:t>
      </w:r>
    </w:p>
    <w:p w14:paraId="61585D89" w14:textId="77777777" w:rsidR="00B75C4E" w:rsidRDefault="00B75C4E" w:rsidP="00B75C4E">
      <w:pPr>
        <w:autoSpaceDE w:val="0"/>
        <w:autoSpaceDN w:val="0"/>
        <w:adjustRightInd w:val="0"/>
        <w:spacing w:after="0" w:line="240" w:lineRule="auto"/>
        <w:jc w:val="both"/>
        <w:rPr>
          <w:rFonts w:ascii="Times New Roman" w:hAnsi="Times New Roman"/>
        </w:rPr>
        <w:sectPr w:rsidR="00B75C4E">
          <w:pgSz w:w="11906" w:h="16838"/>
          <w:pgMar w:top="1440" w:right="1440" w:bottom="1440" w:left="1440" w:header="708" w:footer="708" w:gutter="0"/>
          <w:cols w:space="708"/>
          <w:docGrid w:linePitch="360"/>
        </w:sectPr>
      </w:pPr>
    </w:p>
    <w:p w14:paraId="160942D0" w14:textId="77777777" w:rsidR="00B75C4E" w:rsidRPr="001A3AE6" w:rsidRDefault="00B75C4E" w:rsidP="00B75C4E">
      <w:pPr>
        <w:spacing w:after="0" w:line="240" w:lineRule="auto"/>
        <w:jc w:val="center"/>
        <w:rPr>
          <w:rFonts w:ascii="Times New Roman" w:hAnsi="Times New Roman"/>
          <w:b/>
          <w:sz w:val="24"/>
          <w:szCs w:val="24"/>
        </w:rPr>
      </w:pPr>
      <w:r w:rsidRPr="001A3AE6">
        <w:rPr>
          <w:rFonts w:ascii="Times New Roman" w:hAnsi="Times New Roman"/>
          <w:b/>
          <w:sz w:val="24"/>
          <w:szCs w:val="24"/>
        </w:rPr>
        <w:lastRenderedPageBreak/>
        <w:t>II ПЛАНИРАНЕ АКТИВНОСТИ ТЕЛА ПО ОБЛАСТИМА</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796"/>
        <w:gridCol w:w="1526"/>
        <w:gridCol w:w="1842"/>
        <w:gridCol w:w="1843"/>
        <w:gridCol w:w="1593"/>
      </w:tblGrid>
      <w:tr w:rsidR="00B75C4E" w:rsidRPr="0054550D" w14:paraId="60B7C80A" w14:textId="77777777" w:rsidTr="00C762A8">
        <w:tc>
          <w:tcPr>
            <w:tcW w:w="15588" w:type="dxa"/>
            <w:gridSpan w:val="6"/>
            <w:shd w:val="clear" w:color="auto" w:fill="F2F2F2"/>
          </w:tcPr>
          <w:p w14:paraId="7C54EA91" w14:textId="77777777" w:rsidR="00B75C4E" w:rsidRPr="00C762A8" w:rsidRDefault="00B75C4E" w:rsidP="00C762A8">
            <w:pPr>
              <w:spacing w:after="0" w:line="240" w:lineRule="auto"/>
              <w:rPr>
                <w:rFonts w:ascii="Times New Roman" w:hAnsi="Times New Roman"/>
                <w:b/>
                <w:sz w:val="32"/>
                <w:szCs w:val="28"/>
              </w:rPr>
            </w:pPr>
            <w:proofErr w:type="spellStart"/>
            <w:r w:rsidRPr="00C762A8">
              <w:rPr>
                <w:rFonts w:ascii="Times New Roman" w:hAnsi="Times New Roman"/>
                <w:b/>
                <w:sz w:val="28"/>
                <w:szCs w:val="28"/>
              </w:rPr>
              <w:t>Област</w:t>
            </w:r>
            <w:proofErr w:type="spellEnd"/>
            <w:r w:rsidRPr="00C762A8">
              <w:rPr>
                <w:rFonts w:ascii="Times New Roman" w:hAnsi="Times New Roman"/>
                <w:b/>
                <w:sz w:val="28"/>
                <w:szCs w:val="28"/>
              </w:rPr>
              <w:t xml:space="preserve">: </w:t>
            </w:r>
            <w:proofErr w:type="spellStart"/>
            <w:r w:rsidRPr="00C762A8">
              <w:rPr>
                <w:rFonts w:ascii="Times New Roman" w:hAnsi="Times New Roman"/>
                <w:b/>
                <w:sz w:val="28"/>
                <w:szCs w:val="28"/>
              </w:rPr>
              <w:t>Унапређење</w:t>
            </w:r>
            <w:proofErr w:type="spellEnd"/>
            <w:r w:rsidRPr="00C762A8">
              <w:rPr>
                <w:rFonts w:ascii="Times New Roman" w:hAnsi="Times New Roman"/>
                <w:b/>
                <w:sz w:val="28"/>
                <w:szCs w:val="28"/>
              </w:rPr>
              <w:t xml:space="preserve"> </w:t>
            </w:r>
            <w:proofErr w:type="spellStart"/>
            <w:r w:rsidRPr="00C762A8">
              <w:rPr>
                <w:rFonts w:ascii="Times New Roman" w:hAnsi="Times New Roman"/>
                <w:b/>
                <w:sz w:val="28"/>
                <w:szCs w:val="28"/>
              </w:rPr>
              <w:t>саобраћајне</w:t>
            </w:r>
            <w:proofErr w:type="spellEnd"/>
            <w:r w:rsidRPr="00C762A8">
              <w:rPr>
                <w:rFonts w:ascii="Times New Roman" w:hAnsi="Times New Roman"/>
                <w:b/>
                <w:sz w:val="28"/>
                <w:szCs w:val="28"/>
              </w:rPr>
              <w:t xml:space="preserve"> </w:t>
            </w:r>
            <w:proofErr w:type="spellStart"/>
            <w:r w:rsidRPr="00C762A8">
              <w:rPr>
                <w:rFonts w:ascii="Times New Roman" w:hAnsi="Times New Roman"/>
                <w:b/>
                <w:sz w:val="28"/>
                <w:szCs w:val="28"/>
              </w:rPr>
              <w:t>инфраструктуре</w:t>
            </w:r>
            <w:proofErr w:type="spellEnd"/>
          </w:p>
        </w:tc>
      </w:tr>
      <w:tr w:rsidR="00B75C4E" w:rsidRPr="0054550D" w14:paraId="293810AF" w14:textId="77777777" w:rsidTr="00C762A8">
        <w:trPr>
          <w:trHeight w:val="652"/>
        </w:trPr>
        <w:tc>
          <w:tcPr>
            <w:tcW w:w="988" w:type="dxa"/>
            <w:vAlign w:val="center"/>
          </w:tcPr>
          <w:p w14:paraId="05822225" w14:textId="77777777" w:rsidR="00B75C4E" w:rsidRPr="00C762A8" w:rsidRDefault="00B75C4E" w:rsidP="00C762A8">
            <w:pPr>
              <w:spacing w:after="0" w:line="240" w:lineRule="auto"/>
              <w:jc w:val="center"/>
              <w:rPr>
                <w:rFonts w:ascii="Times New Roman" w:hAnsi="Times New Roman"/>
                <w:sz w:val="28"/>
                <w:szCs w:val="24"/>
              </w:rPr>
            </w:pPr>
            <w:r w:rsidRPr="00C762A8">
              <w:rPr>
                <w:rFonts w:ascii="Times New Roman" w:hAnsi="Times New Roman"/>
                <w:sz w:val="28"/>
                <w:szCs w:val="24"/>
              </w:rPr>
              <w:t xml:space="preserve">Р. </w:t>
            </w:r>
            <w:proofErr w:type="spellStart"/>
            <w:r w:rsidRPr="00C762A8">
              <w:rPr>
                <w:rFonts w:ascii="Times New Roman" w:hAnsi="Times New Roman"/>
                <w:sz w:val="28"/>
                <w:szCs w:val="24"/>
              </w:rPr>
              <w:t>бр</w:t>
            </w:r>
            <w:proofErr w:type="spellEnd"/>
            <w:r w:rsidRPr="00C762A8">
              <w:rPr>
                <w:rFonts w:ascii="Times New Roman" w:hAnsi="Times New Roman"/>
                <w:sz w:val="28"/>
                <w:szCs w:val="24"/>
              </w:rPr>
              <w:t>.</w:t>
            </w:r>
          </w:p>
        </w:tc>
        <w:tc>
          <w:tcPr>
            <w:tcW w:w="7796" w:type="dxa"/>
            <w:vAlign w:val="center"/>
          </w:tcPr>
          <w:p w14:paraId="6C64983E" w14:textId="77777777" w:rsidR="00B75C4E" w:rsidRPr="00C762A8" w:rsidRDefault="00B75C4E" w:rsidP="00C762A8">
            <w:pPr>
              <w:spacing w:after="0" w:line="240" w:lineRule="auto"/>
              <w:rPr>
                <w:rFonts w:ascii="Times New Roman" w:hAnsi="Times New Roman"/>
                <w:sz w:val="28"/>
                <w:szCs w:val="24"/>
              </w:rPr>
            </w:pPr>
            <w:proofErr w:type="spellStart"/>
            <w:r w:rsidRPr="00C762A8">
              <w:rPr>
                <w:rFonts w:ascii="Times New Roman" w:hAnsi="Times New Roman"/>
                <w:sz w:val="28"/>
                <w:szCs w:val="24"/>
              </w:rPr>
              <w:t>Мера</w:t>
            </w:r>
            <w:proofErr w:type="spellEnd"/>
            <w:r w:rsidRPr="00C762A8">
              <w:rPr>
                <w:rFonts w:ascii="Times New Roman" w:hAnsi="Times New Roman"/>
                <w:sz w:val="28"/>
                <w:szCs w:val="24"/>
              </w:rPr>
              <w:t>/</w:t>
            </w:r>
            <w:proofErr w:type="spellStart"/>
            <w:r w:rsidRPr="00C762A8">
              <w:rPr>
                <w:rFonts w:ascii="Times New Roman" w:hAnsi="Times New Roman"/>
                <w:sz w:val="28"/>
                <w:szCs w:val="24"/>
              </w:rPr>
              <w:t>Активност</w:t>
            </w:r>
            <w:proofErr w:type="spellEnd"/>
          </w:p>
        </w:tc>
        <w:tc>
          <w:tcPr>
            <w:tcW w:w="1526" w:type="dxa"/>
            <w:vAlign w:val="center"/>
          </w:tcPr>
          <w:p w14:paraId="6A316234" w14:textId="77777777" w:rsidR="00B75C4E" w:rsidRPr="00C762A8" w:rsidRDefault="00B75C4E" w:rsidP="00C762A8">
            <w:pPr>
              <w:spacing w:after="0" w:line="240" w:lineRule="auto"/>
              <w:jc w:val="center"/>
              <w:rPr>
                <w:rFonts w:ascii="Times New Roman" w:hAnsi="Times New Roman"/>
                <w:sz w:val="28"/>
                <w:szCs w:val="24"/>
              </w:rPr>
            </w:pPr>
            <w:proofErr w:type="spellStart"/>
            <w:r w:rsidRPr="00C762A8">
              <w:rPr>
                <w:rFonts w:ascii="Times New Roman" w:hAnsi="Times New Roman"/>
                <w:sz w:val="28"/>
                <w:szCs w:val="24"/>
              </w:rPr>
              <w:t>Рокови</w:t>
            </w:r>
            <w:proofErr w:type="spellEnd"/>
            <w:r w:rsidRPr="00C762A8">
              <w:rPr>
                <w:rFonts w:ascii="Times New Roman" w:hAnsi="Times New Roman"/>
                <w:sz w:val="28"/>
                <w:szCs w:val="24"/>
              </w:rPr>
              <w:t xml:space="preserve"> *</w:t>
            </w:r>
          </w:p>
        </w:tc>
        <w:tc>
          <w:tcPr>
            <w:tcW w:w="1842" w:type="dxa"/>
            <w:vAlign w:val="center"/>
          </w:tcPr>
          <w:p w14:paraId="03916373" w14:textId="77777777" w:rsidR="00B75C4E" w:rsidRPr="00C762A8" w:rsidRDefault="00B75C4E" w:rsidP="00C762A8">
            <w:pPr>
              <w:spacing w:after="0" w:line="240" w:lineRule="auto"/>
              <w:jc w:val="center"/>
              <w:rPr>
                <w:rFonts w:ascii="Times New Roman" w:hAnsi="Times New Roman"/>
                <w:sz w:val="28"/>
                <w:szCs w:val="24"/>
              </w:rPr>
            </w:pPr>
            <w:proofErr w:type="spellStart"/>
            <w:r w:rsidRPr="00C762A8">
              <w:rPr>
                <w:rFonts w:ascii="Times New Roman" w:hAnsi="Times New Roman"/>
                <w:sz w:val="28"/>
                <w:szCs w:val="24"/>
              </w:rPr>
              <w:t>Финансијска</w:t>
            </w:r>
            <w:proofErr w:type="spellEnd"/>
            <w:r w:rsidRPr="00C762A8">
              <w:rPr>
                <w:rFonts w:ascii="Times New Roman" w:hAnsi="Times New Roman"/>
                <w:sz w:val="28"/>
                <w:szCs w:val="24"/>
              </w:rPr>
              <w:t xml:space="preserve"> </w:t>
            </w:r>
            <w:proofErr w:type="spellStart"/>
            <w:r w:rsidRPr="00C762A8">
              <w:rPr>
                <w:rFonts w:ascii="Times New Roman" w:hAnsi="Times New Roman"/>
                <w:sz w:val="28"/>
                <w:szCs w:val="24"/>
              </w:rPr>
              <w:t>средства</w:t>
            </w:r>
            <w:proofErr w:type="spellEnd"/>
            <w:r w:rsidRPr="00C762A8">
              <w:rPr>
                <w:rFonts w:ascii="Times New Roman" w:hAnsi="Times New Roman"/>
                <w:sz w:val="28"/>
                <w:szCs w:val="24"/>
              </w:rPr>
              <w:t xml:space="preserve"> (РСД)</w:t>
            </w:r>
          </w:p>
        </w:tc>
        <w:tc>
          <w:tcPr>
            <w:tcW w:w="1843" w:type="dxa"/>
            <w:vAlign w:val="center"/>
          </w:tcPr>
          <w:p w14:paraId="7BA0DE3C" w14:textId="77777777" w:rsidR="00B75C4E" w:rsidRPr="00C762A8" w:rsidRDefault="00B75C4E" w:rsidP="00C762A8">
            <w:pPr>
              <w:spacing w:after="0" w:line="240" w:lineRule="auto"/>
              <w:jc w:val="center"/>
              <w:rPr>
                <w:rFonts w:ascii="Times New Roman" w:hAnsi="Times New Roman"/>
                <w:sz w:val="28"/>
                <w:szCs w:val="24"/>
              </w:rPr>
            </w:pPr>
            <w:proofErr w:type="spellStart"/>
            <w:r w:rsidRPr="00C762A8">
              <w:rPr>
                <w:rFonts w:ascii="Times New Roman" w:hAnsi="Times New Roman"/>
                <w:sz w:val="28"/>
                <w:szCs w:val="24"/>
              </w:rPr>
              <w:t>Одговорни</w:t>
            </w:r>
            <w:proofErr w:type="spellEnd"/>
            <w:r w:rsidRPr="00C762A8">
              <w:rPr>
                <w:rFonts w:ascii="Times New Roman" w:hAnsi="Times New Roman"/>
                <w:sz w:val="28"/>
                <w:szCs w:val="24"/>
              </w:rPr>
              <w:t xml:space="preserve"> </w:t>
            </w:r>
            <w:proofErr w:type="spellStart"/>
            <w:r w:rsidRPr="00C762A8">
              <w:rPr>
                <w:rFonts w:ascii="Times New Roman" w:hAnsi="Times New Roman"/>
                <w:sz w:val="28"/>
                <w:szCs w:val="24"/>
              </w:rPr>
              <w:t>субјекти</w:t>
            </w:r>
            <w:proofErr w:type="spellEnd"/>
          </w:p>
        </w:tc>
        <w:tc>
          <w:tcPr>
            <w:tcW w:w="1593" w:type="dxa"/>
            <w:vAlign w:val="center"/>
          </w:tcPr>
          <w:p w14:paraId="657A8B1F" w14:textId="77777777" w:rsidR="00B75C4E" w:rsidRPr="00C762A8" w:rsidRDefault="00B75C4E" w:rsidP="00C762A8">
            <w:pPr>
              <w:spacing w:after="0" w:line="240" w:lineRule="auto"/>
              <w:jc w:val="center"/>
              <w:rPr>
                <w:rFonts w:ascii="Times New Roman" w:hAnsi="Times New Roman"/>
                <w:sz w:val="28"/>
                <w:szCs w:val="24"/>
              </w:rPr>
            </w:pPr>
            <w:proofErr w:type="spellStart"/>
            <w:r w:rsidRPr="00C762A8">
              <w:rPr>
                <w:rFonts w:ascii="Times New Roman" w:hAnsi="Times New Roman"/>
                <w:sz w:val="28"/>
                <w:szCs w:val="24"/>
              </w:rPr>
              <w:t>Веза</w:t>
            </w:r>
            <w:proofErr w:type="spellEnd"/>
            <w:r w:rsidRPr="00C762A8">
              <w:rPr>
                <w:rFonts w:ascii="Times New Roman" w:hAnsi="Times New Roman"/>
                <w:sz w:val="28"/>
                <w:szCs w:val="24"/>
              </w:rPr>
              <w:t xml:space="preserve"> </w:t>
            </w:r>
            <w:proofErr w:type="spellStart"/>
            <w:r w:rsidRPr="00C762A8">
              <w:rPr>
                <w:rFonts w:ascii="Times New Roman" w:hAnsi="Times New Roman"/>
                <w:sz w:val="28"/>
                <w:szCs w:val="24"/>
              </w:rPr>
              <w:t>са</w:t>
            </w:r>
            <w:proofErr w:type="spellEnd"/>
            <w:r w:rsidRPr="00C762A8">
              <w:rPr>
                <w:rFonts w:ascii="Times New Roman" w:hAnsi="Times New Roman"/>
                <w:sz w:val="28"/>
                <w:szCs w:val="24"/>
              </w:rPr>
              <w:t xml:space="preserve"> </w:t>
            </w:r>
            <w:proofErr w:type="spellStart"/>
            <w:r w:rsidRPr="00C762A8">
              <w:rPr>
                <w:rFonts w:ascii="Times New Roman" w:hAnsi="Times New Roman"/>
                <w:sz w:val="28"/>
                <w:szCs w:val="24"/>
              </w:rPr>
              <w:t>активности</w:t>
            </w:r>
            <w:proofErr w:type="spellEnd"/>
            <w:r w:rsidRPr="00C762A8">
              <w:rPr>
                <w:rFonts w:ascii="Times New Roman" w:hAnsi="Times New Roman"/>
                <w:sz w:val="28"/>
                <w:szCs w:val="24"/>
              </w:rPr>
              <w:t xml:space="preserve"> у АП</w:t>
            </w:r>
            <w:r w:rsidRPr="00C762A8">
              <w:rPr>
                <w:rFonts w:ascii="Times New Roman" w:hAnsi="Times New Roman"/>
                <w:sz w:val="28"/>
                <w:szCs w:val="24"/>
                <w:lang w:val="ru-RU"/>
              </w:rPr>
              <w:t>**</w:t>
            </w:r>
          </w:p>
        </w:tc>
      </w:tr>
      <w:tr w:rsidR="00B75C4E" w:rsidRPr="00C0452C" w14:paraId="71275035" w14:textId="77777777" w:rsidTr="00C762A8">
        <w:tc>
          <w:tcPr>
            <w:tcW w:w="988" w:type="dxa"/>
          </w:tcPr>
          <w:p w14:paraId="66E4DD0B" w14:textId="77777777" w:rsidR="00B75C4E" w:rsidRPr="00C762A8" w:rsidRDefault="00B75C4E" w:rsidP="00C762A8">
            <w:pPr>
              <w:pStyle w:val="ListParagraph"/>
              <w:numPr>
                <w:ilvl w:val="0"/>
                <w:numId w:val="1"/>
              </w:numPr>
              <w:spacing w:after="0" w:line="240" w:lineRule="auto"/>
              <w:rPr>
                <w:rFonts w:ascii="Times New Roman" w:hAnsi="Times New Roman"/>
                <w:sz w:val="24"/>
                <w:szCs w:val="24"/>
              </w:rPr>
            </w:pPr>
          </w:p>
        </w:tc>
        <w:tc>
          <w:tcPr>
            <w:tcW w:w="7796" w:type="dxa"/>
          </w:tcPr>
          <w:p w14:paraId="7500D62B" w14:textId="77777777" w:rsidR="00B75C4E" w:rsidRPr="00C762A8" w:rsidRDefault="00B75C4E" w:rsidP="00C762A8">
            <w:pPr>
              <w:spacing w:after="0" w:line="240" w:lineRule="auto"/>
              <w:rPr>
                <w:rFonts w:ascii="Times New Roman" w:hAnsi="Times New Roman"/>
                <w:sz w:val="24"/>
                <w:szCs w:val="24"/>
              </w:rPr>
            </w:pPr>
          </w:p>
        </w:tc>
        <w:tc>
          <w:tcPr>
            <w:tcW w:w="1526" w:type="dxa"/>
          </w:tcPr>
          <w:p w14:paraId="3C253465" w14:textId="77777777" w:rsidR="00B75C4E" w:rsidRPr="00C762A8" w:rsidRDefault="00B75C4E" w:rsidP="00C762A8">
            <w:pPr>
              <w:spacing w:after="0" w:line="240" w:lineRule="auto"/>
              <w:rPr>
                <w:rFonts w:ascii="Times New Roman" w:hAnsi="Times New Roman"/>
                <w:sz w:val="24"/>
                <w:szCs w:val="24"/>
              </w:rPr>
            </w:pPr>
          </w:p>
        </w:tc>
        <w:tc>
          <w:tcPr>
            <w:tcW w:w="1842" w:type="dxa"/>
          </w:tcPr>
          <w:p w14:paraId="7A57DB6F" w14:textId="77777777" w:rsidR="00B75C4E" w:rsidRPr="00C762A8" w:rsidRDefault="00B75C4E" w:rsidP="00C762A8">
            <w:pPr>
              <w:spacing w:after="0" w:line="240" w:lineRule="auto"/>
              <w:rPr>
                <w:rFonts w:ascii="Times New Roman" w:hAnsi="Times New Roman"/>
                <w:sz w:val="24"/>
                <w:szCs w:val="24"/>
              </w:rPr>
            </w:pPr>
          </w:p>
        </w:tc>
        <w:tc>
          <w:tcPr>
            <w:tcW w:w="1843" w:type="dxa"/>
          </w:tcPr>
          <w:p w14:paraId="178A1BE0" w14:textId="77777777" w:rsidR="00B75C4E" w:rsidRPr="00C762A8" w:rsidRDefault="00B75C4E" w:rsidP="00C762A8">
            <w:pPr>
              <w:spacing w:after="0" w:line="240" w:lineRule="auto"/>
              <w:rPr>
                <w:rFonts w:ascii="Times New Roman" w:hAnsi="Times New Roman"/>
                <w:sz w:val="24"/>
                <w:szCs w:val="24"/>
              </w:rPr>
            </w:pPr>
          </w:p>
        </w:tc>
        <w:tc>
          <w:tcPr>
            <w:tcW w:w="1593" w:type="dxa"/>
          </w:tcPr>
          <w:p w14:paraId="285C1F3E" w14:textId="77777777" w:rsidR="00B75C4E" w:rsidRPr="00C762A8" w:rsidRDefault="00B75C4E" w:rsidP="00C762A8">
            <w:pPr>
              <w:spacing w:after="0" w:line="240" w:lineRule="auto"/>
              <w:rPr>
                <w:rFonts w:ascii="Times New Roman" w:hAnsi="Times New Roman"/>
                <w:sz w:val="24"/>
                <w:szCs w:val="24"/>
              </w:rPr>
            </w:pPr>
          </w:p>
        </w:tc>
      </w:tr>
      <w:tr w:rsidR="00B75C4E" w:rsidRPr="00C0452C" w14:paraId="0D0BE4B5" w14:textId="77777777" w:rsidTr="00C762A8">
        <w:tc>
          <w:tcPr>
            <w:tcW w:w="988" w:type="dxa"/>
          </w:tcPr>
          <w:p w14:paraId="0C3CF46C" w14:textId="77777777" w:rsidR="00B75C4E" w:rsidRPr="00C762A8" w:rsidRDefault="00B75C4E" w:rsidP="00C762A8">
            <w:pPr>
              <w:pStyle w:val="ListParagraph"/>
              <w:numPr>
                <w:ilvl w:val="0"/>
                <w:numId w:val="1"/>
              </w:numPr>
              <w:spacing w:after="0" w:line="240" w:lineRule="auto"/>
              <w:rPr>
                <w:rFonts w:ascii="Times New Roman" w:hAnsi="Times New Roman"/>
                <w:sz w:val="24"/>
                <w:szCs w:val="24"/>
              </w:rPr>
            </w:pPr>
          </w:p>
        </w:tc>
        <w:tc>
          <w:tcPr>
            <w:tcW w:w="7796" w:type="dxa"/>
          </w:tcPr>
          <w:p w14:paraId="19798DC2" w14:textId="77777777" w:rsidR="00B75C4E" w:rsidRPr="00C762A8" w:rsidRDefault="00B75C4E" w:rsidP="00C762A8">
            <w:pPr>
              <w:spacing w:after="0" w:line="240" w:lineRule="auto"/>
              <w:rPr>
                <w:rFonts w:ascii="Times New Roman" w:hAnsi="Times New Roman"/>
                <w:sz w:val="24"/>
                <w:szCs w:val="24"/>
              </w:rPr>
            </w:pPr>
          </w:p>
        </w:tc>
        <w:tc>
          <w:tcPr>
            <w:tcW w:w="1526" w:type="dxa"/>
          </w:tcPr>
          <w:p w14:paraId="673FF9A1" w14:textId="77777777" w:rsidR="00B75C4E" w:rsidRPr="00C762A8" w:rsidRDefault="00B75C4E" w:rsidP="00C762A8">
            <w:pPr>
              <w:spacing w:after="0" w:line="240" w:lineRule="auto"/>
              <w:rPr>
                <w:rFonts w:ascii="Times New Roman" w:hAnsi="Times New Roman"/>
                <w:sz w:val="24"/>
                <w:szCs w:val="24"/>
              </w:rPr>
            </w:pPr>
          </w:p>
        </w:tc>
        <w:tc>
          <w:tcPr>
            <w:tcW w:w="1842" w:type="dxa"/>
          </w:tcPr>
          <w:p w14:paraId="1C58917F" w14:textId="77777777" w:rsidR="00B75C4E" w:rsidRPr="00C762A8" w:rsidRDefault="00B75C4E" w:rsidP="00C762A8">
            <w:pPr>
              <w:spacing w:after="0" w:line="240" w:lineRule="auto"/>
              <w:rPr>
                <w:rFonts w:ascii="Times New Roman" w:hAnsi="Times New Roman"/>
                <w:sz w:val="24"/>
                <w:szCs w:val="24"/>
              </w:rPr>
            </w:pPr>
          </w:p>
        </w:tc>
        <w:tc>
          <w:tcPr>
            <w:tcW w:w="1843" w:type="dxa"/>
          </w:tcPr>
          <w:p w14:paraId="0CD28038" w14:textId="77777777" w:rsidR="00B75C4E" w:rsidRPr="00C762A8" w:rsidRDefault="00B75C4E" w:rsidP="00C762A8">
            <w:pPr>
              <w:spacing w:after="0" w:line="240" w:lineRule="auto"/>
              <w:rPr>
                <w:rFonts w:ascii="Times New Roman" w:hAnsi="Times New Roman"/>
                <w:sz w:val="24"/>
                <w:szCs w:val="24"/>
              </w:rPr>
            </w:pPr>
          </w:p>
        </w:tc>
        <w:tc>
          <w:tcPr>
            <w:tcW w:w="1593" w:type="dxa"/>
          </w:tcPr>
          <w:p w14:paraId="028D97F9" w14:textId="77777777" w:rsidR="00B75C4E" w:rsidRPr="00C762A8" w:rsidRDefault="00B75C4E" w:rsidP="00C762A8">
            <w:pPr>
              <w:spacing w:after="0" w:line="240" w:lineRule="auto"/>
              <w:rPr>
                <w:rFonts w:ascii="Times New Roman" w:hAnsi="Times New Roman"/>
                <w:sz w:val="24"/>
                <w:szCs w:val="24"/>
              </w:rPr>
            </w:pPr>
          </w:p>
        </w:tc>
      </w:tr>
      <w:tr w:rsidR="00B75C4E" w:rsidRPr="00C0452C" w14:paraId="79A67148" w14:textId="77777777" w:rsidTr="00C762A8">
        <w:tc>
          <w:tcPr>
            <w:tcW w:w="988" w:type="dxa"/>
          </w:tcPr>
          <w:p w14:paraId="1C519E8B" w14:textId="77777777" w:rsidR="00B75C4E" w:rsidRPr="00C762A8" w:rsidRDefault="00B75C4E" w:rsidP="00C762A8">
            <w:pPr>
              <w:pStyle w:val="ListParagraph"/>
              <w:numPr>
                <w:ilvl w:val="0"/>
                <w:numId w:val="1"/>
              </w:numPr>
              <w:spacing w:after="0" w:line="240" w:lineRule="auto"/>
              <w:rPr>
                <w:rFonts w:ascii="Times New Roman" w:hAnsi="Times New Roman"/>
                <w:sz w:val="24"/>
                <w:szCs w:val="24"/>
              </w:rPr>
            </w:pPr>
          </w:p>
        </w:tc>
        <w:tc>
          <w:tcPr>
            <w:tcW w:w="7796" w:type="dxa"/>
          </w:tcPr>
          <w:p w14:paraId="023BFA1B" w14:textId="77777777" w:rsidR="00B75C4E" w:rsidRPr="00C762A8" w:rsidRDefault="00B75C4E" w:rsidP="00C762A8">
            <w:pPr>
              <w:spacing w:after="0" w:line="240" w:lineRule="auto"/>
              <w:rPr>
                <w:rFonts w:ascii="Times New Roman" w:hAnsi="Times New Roman"/>
                <w:sz w:val="24"/>
                <w:szCs w:val="24"/>
              </w:rPr>
            </w:pPr>
          </w:p>
        </w:tc>
        <w:tc>
          <w:tcPr>
            <w:tcW w:w="1526" w:type="dxa"/>
          </w:tcPr>
          <w:p w14:paraId="51F68A34" w14:textId="77777777" w:rsidR="00B75C4E" w:rsidRPr="00C762A8" w:rsidRDefault="00B75C4E" w:rsidP="00C762A8">
            <w:pPr>
              <w:spacing w:after="0" w:line="240" w:lineRule="auto"/>
              <w:rPr>
                <w:rFonts w:ascii="Times New Roman" w:hAnsi="Times New Roman"/>
                <w:sz w:val="24"/>
                <w:szCs w:val="24"/>
              </w:rPr>
            </w:pPr>
          </w:p>
        </w:tc>
        <w:tc>
          <w:tcPr>
            <w:tcW w:w="1842" w:type="dxa"/>
          </w:tcPr>
          <w:p w14:paraId="7A20CB69" w14:textId="77777777" w:rsidR="00B75C4E" w:rsidRPr="00C762A8" w:rsidRDefault="00B75C4E" w:rsidP="00C762A8">
            <w:pPr>
              <w:spacing w:after="0" w:line="240" w:lineRule="auto"/>
              <w:rPr>
                <w:rFonts w:ascii="Times New Roman" w:hAnsi="Times New Roman"/>
                <w:sz w:val="24"/>
                <w:szCs w:val="24"/>
              </w:rPr>
            </w:pPr>
          </w:p>
        </w:tc>
        <w:tc>
          <w:tcPr>
            <w:tcW w:w="1843" w:type="dxa"/>
          </w:tcPr>
          <w:p w14:paraId="5728847D" w14:textId="77777777" w:rsidR="00B75C4E" w:rsidRPr="00C762A8" w:rsidRDefault="00B75C4E" w:rsidP="00C762A8">
            <w:pPr>
              <w:spacing w:after="0" w:line="240" w:lineRule="auto"/>
              <w:rPr>
                <w:rFonts w:ascii="Times New Roman" w:hAnsi="Times New Roman"/>
                <w:sz w:val="24"/>
                <w:szCs w:val="24"/>
              </w:rPr>
            </w:pPr>
          </w:p>
        </w:tc>
        <w:tc>
          <w:tcPr>
            <w:tcW w:w="1593" w:type="dxa"/>
          </w:tcPr>
          <w:p w14:paraId="486F874D" w14:textId="77777777" w:rsidR="00B75C4E" w:rsidRPr="00C762A8" w:rsidRDefault="00B75C4E" w:rsidP="00C762A8">
            <w:pPr>
              <w:spacing w:after="0" w:line="240" w:lineRule="auto"/>
              <w:rPr>
                <w:rFonts w:ascii="Times New Roman" w:hAnsi="Times New Roman"/>
                <w:sz w:val="24"/>
                <w:szCs w:val="24"/>
              </w:rPr>
            </w:pPr>
          </w:p>
        </w:tc>
      </w:tr>
      <w:tr w:rsidR="00B75C4E" w:rsidRPr="00C0452C" w14:paraId="4F9A4DE8" w14:textId="77777777" w:rsidTr="00C762A8">
        <w:tc>
          <w:tcPr>
            <w:tcW w:w="988" w:type="dxa"/>
          </w:tcPr>
          <w:p w14:paraId="0154CEF9" w14:textId="77777777" w:rsidR="00B75C4E" w:rsidRPr="00C762A8" w:rsidRDefault="00B75C4E" w:rsidP="00C762A8">
            <w:pPr>
              <w:pStyle w:val="ListParagraph"/>
              <w:numPr>
                <w:ilvl w:val="0"/>
                <w:numId w:val="1"/>
              </w:numPr>
              <w:spacing w:after="0" w:line="240" w:lineRule="auto"/>
              <w:rPr>
                <w:rFonts w:ascii="Times New Roman" w:hAnsi="Times New Roman"/>
                <w:sz w:val="24"/>
                <w:szCs w:val="24"/>
              </w:rPr>
            </w:pPr>
          </w:p>
        </w:tc>
        <w:tc>
          <w:tcPr>
            <w:tcW w:w="7796" w:type="dxa"/>
          </w:tcPr>
          <w:p w14:paraId="2D94C4A8" w14:textId="77777777" w:rsidR="00B75C4E" w:rsidRPr="00C762A8" w:rsidRDefault="00B75C4E" w:rsidP="00C762A8">
            <w:pPr>
              <w:spacing w:after="0" w:line="240" w:lineRule="auto"/>
              <w:rPr>
                <w:rFonts w:ascii="Times New Roman" w:hAnsi="Times New Roman"/>
                <w:sz w:val="24"/>
                <w:szCs w:val="24"/>
              </w:rPr>
            </w:pPr>
          </w:p>
        </w:tc>
        <w:tc>
          <w:tcPr>
            <w:tcW w:w="1526" w:type="dxa"/>
          </w:tcPr>
          <w:p w14:paraId="3F491C3A" w14:textId="77777777" w:rsidR="00B75C4E" w:rsidRPr="00C762A8" w:rsidRDefault="00B75C4E" w:rsidP="00C762A8">
            <w:pPr>
              <w:spacing w:after="0" w:line="240" w:lineRule="auto"/>
              <w:rPr>
                <w:rFonts w:ascii="Times New Roman" w:hAnsi="Times New Roman"/>
                <w:sz w:val="24"/>
                <w:szCs w:val="24"/>
              </w:rPr>
            </w:pPr>
          </w:p>
        </w:tc>
        <w:tc>
          <w:tcPr>
            <w:tcW w:w="1842" w:type="dxa"/>
          </w:tcPr>
          <w:p w14:paraId="72CCAF14" w14:textId="77777777" w:rsidR="00B75C4E" w:rsidRPr="00C762A8" w:rsidRDefault="00B75C4E" w:rsidP="00C762A8">
            <w:pPr>
              <w:spacing w:after="0" w:line="240" w:lineRule="auto"/>
              <w:rPr>
                <w:rFonts w:ascii="Times New Roman" w:hAnsi="Times New Roman"/>
                <w:sz w:val="24"/>
                <w:szCs w:val="24"/>
              </w:rPr>
            </w:pPr>
          </w:p>
        </w:tc>
        <w:tc>
          <w:tcPr>
            <w:tcW w:w="1843" w:type="dxa"/>
          </w:tcPr>
          <w:p w14:paraId="316577DF" w14:textId="77777777" w:rsidR="00B75C4E" w:rsidRPr="00C762A8" w:rsidRDefault="00B75C4E" w:rsidP="00C762A8">
            <w:pPr>
              <w:spacing w:after="0" w:line="240" w:lineRule="auto"/>
              <w:rPr>
                <w:rFonts w:ascii="Times New Roman" w:hAnsi="Times New Roman"/>
                <w:sz w:val="24"/>
                <w:szCs w:val="24"/>
              </w:rPr>
            </w:pPr>
          </w:p>
        </w:tc>
        <w:tc>
          <w:tcPr>
            <w:tcW w:w="1593" w:type="dxa"/>
          </w:tcPr>
          <w:p w14:paraId="1CB4652E" w14:textId="77777777" w:rsidR="00B75C4E" w:rsidRPr="00C762A8" w:rsidRDefault="00B75C4E" w:rsidP="00C762A8">
            <w:pPr>
              <w:spacing w:after="0" w:line="240" w:lineRule="auto"/>
              <w:rPr>
                <w:rFonts w:ascii="Times New Roman" w:hAnsi="Times New Roman"/>
                <w:sz w:val="24"/>
                <w:szCs w:val="24"/>
              </w:rPr>
            </w:pPr>
          </w:p>
        </w:tc>
      </w:tr>
      <w:tr w:rsidR="00B75C4E" w:rsidRPr="00C0452C" w14:paraId="4255DCB4" w14:textId="77777777" w:rsidTr="00C762A8">
        <w:tc>
          <w:tcPr>
            <w:tcW w:w="988" w:type="dxa"/>
          </w:tcPr>
          <w:p w14:paraId="6DAB9FF6" w14:textId="77777777" w:rsidR="00B75C4E" w:rsidRPr="00C762A8" w:rsidRDefault="00B75C4E" w:rsidP="00C762A8">
            <w:pPr>
              <w:pStyle w:val="ListParagraph"/>
              <w:numPr>
                <w:ilvl w:val="0"/>
                <w:numId w:val="1"/>
              </w:numPr>
              <w:spacing w:after="0" w:line="240" w:lineRule="auto"/>
              <w:rPr>
                <w:rFonts w:ascii="Times New Roman" w:hAnsi="Times New Roman"/>
                <w:sz w:val="24"/>
                <w:szCs w:val="24"/>
              </w:rPr>
            </w:pPr>
          </w:p>
        </w:tc>
        <w:tc>
          <w:tcPr>
            <w:tcW w:w="7796" w:type="dxa"/>
          </w:tcPr>
          <w:p w14:paraId="6C2482AC" w14:textId="77777777" w:rsidR="00B75C4E" w:rsidRPr="00C762A8" w:rsidRDefault="00B75C4E" w:rsidP="00C762A8">
            <w:pPr>
              <w:spacing w:after="0" w:line="240" w:lineRule="auto"/>
              <w:rPr>
                <w:rFonts w:ascii="Times New Roman" w:hAnsi="Times New Roman"/>
                <w:sz w:val="24"/>
                <w:szCs w:val="24"/>
              </w:rPr>
            </w:pPr>
          </w:p>
        </w:tc>
        <w:tc>
          <w:tcPr>
            <w:tcW w:w="1526" w:type="dxa"/>
          </w:tcPr>
          <w:p w14:paraId="4FB5E650" w14:textId="77777777" w:rsidR="00B75C4E" w:rsidRPr="00C762A8" w:rsidRDefault="00B75C4E" w:rsidP="00C762A8">
            <w:pPr>
              <w:spacing w:after="0" w:line="240" w:lineRule="auto"/>
              <w:rPr>
                <w:rFonts w:ascii="Times New Roman" w:hAnsi="Times New Roman"/>
                <w:sz w:val="24"/>
                <w:szCs w:val="24"/>
              </w:rPr>
            </w:pPr>
          </w:p>
        </w:tc>
        <w:tc>
          <w:tcPr>
            <w:tcW w:w="1842" w:type="dxa"/>
          </w:tcPr>
          <w:p w14:paraId="10515F36" w14:textId="77777777" w:rsidR="00B75C4E" w:rsidRPr="00C762A8" w:rsidRDefault="00B75C4E" w:rsidP="00C762A8">
            <w:pPr>
              <w:spacing w:after="0" w:line="240" w:lineRule="auto"/>
              <w:rPr>
                <w:rFonts w:ascii="Times New Roman" w:hAnsi="Times New Roman"/>
                <w:sz w:val="24"/>
                <w:szCs w:val="24"/>
              </w:rPr>
            </w:pPr>
          </w:p>
        </w:tc>
        <w:tc>
          <w:tcPr>
            <w:tcW w:w="1843" w:type="dxa"/>
          </w:tcPr>
          <w:p w14:paraId="1CBE4D6C" w14:textId="77777777" w:rsidR="00B75C4E" w:rsidRPr="00C762A8" w:rsidRDefault="00B75C4E" w:rsidP="00C762A8">
            <w:pPr>
              <w:spacing w:after="0" w:line="240" w:lineRule="auto"/>
              <w:rPr>
                <w:rFonts w:ascii="Times New Roman" w:hAnsi="Times New Roman"/>
                <w:sz w:val="24"/>
                <w:szCs w:val="24"/>
              </w:rPr>
            </w:pPr>
          </w:p>
        </w:tc>
        <w:tc>
          <w:tcPr>
            <w:tcW w:w="1593" w:type="dxa"/>
          </w:tcPr>
          <w:p w14:paraId="4BACE18E" w14:textId="77777777" w:rsidR="00B75C4E" w:rsidRPr="00C762A8" w:rsidRDefault="00B75C4E" w:rsidP="00C762A8">
            <w:pPr>
              <w:spacing w:after="0" w:line="240" w:lineRule="auto"/>
              <w:rPr>
                <w:rFonts w:ascii="Times New Roman" w:hAnsi="Times New Roman"/>
                <w:sz w:val="24"/>
                <w:szCs w:val="24"/>
              </w:rPr>
            </w:pPr>
          </w:p>
        </w:tc>
      </w:tr>
      <w:tr w:rsidR="00B75C4E" w:rsidRPr="00C0452C" w14:paraId="5B9B8737" w14:textId="77777777" w:rsidTr="00C762A8">
        <w:tc>
          <w:tcPr>
            <w:tcW w:w="15588" w:type="dxa"/>
            <w:gridSpan w:val="6"/>
          </w:tcPr>
          <w:p w14:paraId="7300B03E" w14:textId="77777777" w:rsidR="00B75C4E" w:rsidRPr="00C762A8" w:rsidRDefault="00B75C4E" w:rsidP="00C762A8">
            <w:pPr>
              <w:spacing w:after="0" w:line="240" w:lineRule="auto"/>
              <w:rPr>
                <w:rFonts w:ascii="Times New Roman" w:hAnsi="Times New Roman"/>
              </w:rPr>
            </w:pPr>
            <w:r w:rsidRPr="00C762A8">
              <w:rPr>
                <w:rFonts w:ascii="Times New Roman" w:hAnsi="Times New Roman"/>
              </w:rPr>
              <w:t xml:space="preserve">* </w:t>
            </w:r>
            <w:proofErr w:type="spellStart"/>
            <w:r w:rsidRPr="00C762A8">
              <w:rPr>
                <w:rFonts w:ascii="Times New Roman" w:hAnsi="Times New Roman"/>
              </w:rPr>
              <w:t>рокове</w:t>
            </w:r>
            <w:proofErr w:type="spellEnd"/>
            <w:r w:rsidRPr="00C762A8">
              <w:rPr>
                <w:rFonts w:ascii="Times New Roman" w:hAnsi="Times New Roman"/>
              </w:rPr>
              <w:t xml:space="preserve"> </w:t>
            </w:r>
            <w:proofErr w:type="spellStart"/>
            <w:r w:rsidRPr="00C762A8">
              <w:rPr>
                <w:rFonts w:ascii="Times New Roman" w:hAnsi="Times New Roman"/>
              </w:rPr>
              <w:t>дефинисати</w:t>
            </w:r>
            <w:proofErr w:type="spellEnd"/>
            <w:r w:rsidRPr="00C762A8">
              <w:rPr>
                <w:rFonts w:ascii="Times New Roman" w:hAnsi="Times New Roman"/>
              </w:rPr>
              <w:t xml:space="preserve"> </w:t>
            </w:r>
            <w:proofErr w:type="spellStart"/>
            <w:r w:rsidRPr="00C762A8">
              <w:rPr>
                <w:rFonts w:ascii="Times New Roman" w:hAnsi="Times New Roman"/>
              </w:rPr>
              <w:t>квартално</w:t>
            </w:r>
            <w:proofErr w:type="spellEnd"/>
            <w:r w:rsidRPr="00C762A8">
              <w:rPr>
                <w:rFonts w:ascii="Times New Roman" w:hAnsi="Times New Roman"/>
              </w:rPr>
              <w:t xml:space="preserve"> (</w:t>
            </w:r>
            <w:proofErr w:type="spellStart"/>
            <w:r w:rsidRPr="00C762A8">
              <w:rPr>
                <w:rFonts w:ascii="Times New Roman" w:hAnsi="Times New Roman"/>
              </w:rPr>
              <w:t>нпр</w:t>
            </w:r>
            <w:proofErr w:type="spellEnd"/>
            <w:r w:rsidRPr="00C762A8">
              <w:rPr>
                <w:rFonts w:ascii="Times New Roman" w:hAnsi="Times New Roman"/>
              </w:rPr>
              <w:t>. I</w:t>
            </w:r>
            <w:r w:rsidRPr="00C762A8">
              <w:rPr>
                <w:rFonts w:ascii="Times New Roman" w:hAnsi="Times New Roman"/>
                <w:lang w:val="ru-RU"/>
              </w:rPr>
              <w:t>,</w:t>
            </w:r>
            <w:r w:rsidRPr="00C762A8">
              <w:rPr>
                <w:rFonts w:ascii="Times New Roman" w:hAnsi="Times New Roman"/>
              </w:rPr>
              <w:t>II</w:t>
            </w:r>
            <w:r w:rsidRPr="00C762A8">
              <w:rPr>
                <w:rFonts w:ascii="Times New Roman" w:hAnsi="Times New Roman"/>
                <w:lang w:val="ru-RU"/>
              </w:rPr>
              <w:t>,</w:t>
            </w:r>
            <w:r w:rsidRPr="00C762A8">
              <w:rPr>
                <w:rFonts w:ascii="Times New Roman" w:hAnsi="Times New Roman"/>
              </w:rPr>
              <w:t>III</w:t>
            </w:r>
            <w:r w:rsidRPr="00C762A8">
              <w:rPr>
                <w:rFonts w:ascii="Times New Roman" w:hAnsi="Times New Roman"/>
                <w:lang w:val="ru-RU"/>
              </w:rPr>
              <w:t xml:space="preserve"> и</w:t>
            </w:r>
            <w:proofErr w:type="spellStart"/>
            <w:r w:rsidRPr="00C762A8">
              <w:rPr>
                <w:rFonts w:ascii="Times New Roman" w:hAnsi="Times New Roman"/>
              </w:rPr>
              <w:t>ли</w:t>
            </w:r>
            <w:proofErr w:type="spellEnd"/>
            <w:r w:rsidRPr="00C762A8">
              <w:rPr>
                <w:rFonts w:ascii="Times New Roman" w:hAnsi="Times New Roman"/>
              </w:rPr>
              <w:t xml:space="preserve"> IV </w:t>
            </w:r>
            <w:proofErr w:type="spellStart"/>
            <w:r w:rsidRPr="00C762A8">
              <w:rPr>
                <w:rFonts w:ascii="Times New Roman" w:hAnsi="Times New Roman"/>
              </w:rPr>
              <w:t>квартал</w:t>
            </w:r>
            <w:proofErr w:type="spellEnd"/>
            <w:r w:rsidRPr="00C762A8">
              <w:rPr>
                <w:rFonts w:ascii="Times New Roman" w:hAnsi="Times New Roman"/>
              </w:rPr>
              <w:t>)</w:t>
            </w:r>
          </w:p>
          <w:p w14:paraId="7C7625F8" w14:textId="77777777" w:rsidR="00B75C4E" w:rsidRPr="00C762A8" w:rsidRDefault="00B75C4E" w:rsidP="00C762A8">
            <w:pPr>
              <w:spacing w:after="0" w:line="240" w:lineRule="auto"/>
              <w:rPr>
                <w:rFonts w:ascii="Times New Roman" w:hAnsi="Times New Roman"/>
              </w:rPr>
            </w:pPr>
            <w:r w:rsidRPr="00C762A8">
              <w:rPr>
                <w:rFonts w:ascii="Times New Roman" w:hAnsi="Times New Roman"/>
              </w:rPr>
              <w:t>**</w:t>
            </w:r>
            <w:proofErr w:type="spellStart"/>
            <w:r w:rsidRPr="00C762A8">
              <w:rPr>
                <w:rFonts w:ascii="Times New Roman" w:hAnsi="Times New Roman"/>
              </w:rPr>
              <w:t>навести</w:t>
            </w:r>
            <w:proofErr w:type="spellEnd"/>
            <w:r w:rsidRPr="00C762A8">
              <w:rPr>
                <w:rFonts w:ascii="Times New Roman" w:hAnsi="Times New Roman"/>
              </w:rPr>
              <w:t xml:space="preserve"> </w:t>
            </w:r>
            <w:proofErr w:type="spellStart"/>
            <w:r w:rsidRPr="00C762A8">
              <w:rPr>
                <w:rFonts w:ascii="Times New Roman" w:hAnsi="Times New Roman"/>
              </w:rPr>
              <w:t>редни</w:t>
            </w:r>
            <w:proofErr w:type="spellEnd"/>
            <w:r w:rsidRPr="00C762A8">
              <w:rPr>
                <w:rFonts w:ascii="Times New Roman" w:hAnsi="Times New Roman"/>
              </w:rPr>
              <w:t xml:space="preserve"> </w:t>
            </w:r>
            <w:proofErr w:type="spellStart"/>
            <w:r w:rsidRPr="00C762A8">
              <w:rPr>
                <w:rFonts w:ascii="Times New Roman" w:hAnsi="Times New Roman"/>
              </w:rPr>
              <w:t>број</w:t>
            </w:r>
            <w:proofErr w:type="spellEnd"/>
            <w:r w:rsidRPr="00C762A8">
              <w:rPr>
                <w:rFonts w:ascii="Times New Roman" w:hAnsi="Times New Roman"/>
              </w:rPr>
              <w:t xml:space="preserve"> </w:t>
            </w:r>
            <w:proofErr w:type="spellStart"/>
            <w:r w:rsidRPr="00C762A8">
              <w:rPr>
                <w:rFonts w:ascii="Times New Roman" w:hAnsi="Times New Roman"/>
              </w:rPr>
              <w:t>активности</w:t>
            </w:r>
            <w:proofErr w:type="spellEnd"/>
            <w:r w:rsidRPr="00C762A8">
              <w:rPr>
                <w:rFonts w:ascii="Times New Roman" w:hAnsi="Times New Roman"/>
              </w:rPr>
              <w:t xml:space="preserve"> </w:t>
            </w:r>
            <w:proofErr w:type="spellStart"/>
            <w:r w:rsidRPr="00C762A8">
              <w:rPr>
                <w:rFonts w:ascii="Times New Roman" w:hAnsi="Times New Roman"/>
              </w:rPr>
              <w:t>из</w:t>
            </w:r>
            <w:proofErr w:type="spellEnd"/>
            <w:r w:rsidRPr="00C762A8">
              <w:rPr>
                <w:rFonts w:ascii="Times New Roman" w:hAnsi="Times New Roman"/>
              </w:rPr>
              <w:t xml:space="preserve"> </w:t>
            </w:r>
            <w:proofErr w:type="spellStart"/>
            <w:r w:rsidRPr="00C762A8">
              <w:rPr>
                <w:rFonts w:ascii="Times New Roman" w:hAnsi="Times New Roman"/>
              </w:rPr>
              <w:t>Акционог</w:t>
            </w:r>
            <w:proofErr w:type="spellEnd"/>
            <w:r w:rsidRPr="00C762A8">
              <w:rPr>
                <w:rFonts w:ascii="Times New Roman" w:hAnsi="Times New Roman"/>
              </w:rPr>
              <w:t xml:space="preserve"> </w:t>
            </w:r>
            <w:proofErr w:type="spellStart"/>
            <w:r w:rsidRPr="00C762A8">
              <w:rPr>
                <w:rFonts w:ascii="Times New Roman" w:hAnsi="Times New Roman"/>
              </w:rPr>
              <w:t>плана</w:t>
            </w:r>
            <w:proofErr w:type="spellEnd"/>
            <w:r w:rsidRPr="00C762A8">
              <w:rPr>
                <w:rFonts w:ascii="Times New Roman" w:hAnsi="Times New Roman"/>
              </w:rPr>
              <w:t xml:space="preserve"> </w:t>
            </w:r>
            <w:proofErr w:type="spellStart"/>
            <w:r w:rsidRPr="00C762A8">
              <w:rPr>
                <w:rFonts w:ascii="Times New Roman" w:hAnsi="Times New Roman"/>
              </w:rPr>
              <w:t>за</w:t>
            </w:r>
            <w:proofErr w:type="spellEnd"/>
            <w:r w:rsidRPr="00C762A8">
              <w:rPr>
                <w:rFonts w:ascii="Times New Roman" w:hAnsi="Times New Roman"/>
              </w:rPr>
              <w:t xml:space="preserve"> </w:t>
            </w:r>
            <w:proofErr w:type="spellStart"/>
            <w:r w:rsidRPr="00C762A8">
              <w:rPr>
                <w:rFonts w:ascii="Times New Roman" w:hAnsi="Times New Roman"/>
              </w:rPr>
              <w:t>период</w:t>
            </w:r>
            <w:proofErr w:type="spellEnd"/>
            <w:r w:rsidRPr="00C762A8">
              <w:rPr>
                <w:rFonts w:ascii="Times New Roman" w:hAnsi="Times New Roman"/>
              </w:rPr>
              <w:t xml:space="preserve"> </w:t>
            </w:r>
            <w:proofErr w:type="spellStart"/>
            <w:r w:rsidRPr="00C762A8">
              <w:rPr>
                <w:rFonts w:ascii="Times New Roman" w:hAnsi="Times New Roman"/>
              </w:rPr>
              <w:t>од</w:t>
            </w:r>
            <w:proofErr w:type="spellEnd"/>
            <w:r w:rsidRPr="00C762A8">
              <w:rPr>
                <w:rFonts w:ascii="Times New Roman" w:hAnsi="Times New Roman"/>
              </w:rPr>
              <w:t xml:space="preserve"> 2023. </w:t>
            </w:r>
            <w:proofErr w:type="spellStart"/>
            <w:r w:rsidRPr="00C762A8">
              <w:rPr>
                <w:rFonts w:ascii="Times New Roman" w:hAnsi="Times New Roman"/>
              </w:rPr>
              <w:t>до</w:t>
            </w:r>
            <w:proofErr w:type="spellEnd"/>
            <w:r w:rsidRPr="00C762A8">
              <w:rPr>
                <w:rFonts w:ascii="Times New Roman" w:hAnsi="Times New Roman"/>
              </w:rPr>
              <w:t xml:space="preserve"> 2025. </w:t>
            </w:r>
            <w:proofErr w:type="spellStart"/>
            <w:r w:rsidRPr="00C762A8">
              <w:rPr>
                <w:rFonts w:ascii="Times New Roman" w:hAnsi="Times New Roman"/>
              </w:rPr>
              <w:t>године</w:t>
            </w:r>
            <w:proofErr w:type="spellEnd"/>
            <w:r w:rsidRPr="00C762A8">
              <w:rPr>
                <w:rFonts w:ascii="Times New Roman" w:hAnsi="Times New Roman"/>
              </w:rPr>
              <w:t xml:space="preserve"> („</w:t>
            </w:r>
            <w:proofErr w:type="spellStart"/>
            <w:r w:rsidRPr="00C762A8">
              <w:rPr>
                <w:rFonts w:ascii="Times New Roman" w:hAnsi="Times New Roman"/>
              </w:rPr>
              <w:t>Службени</w:t>
            </w:r>
            <w:proofErr w:type="spellEnd"/>
            <w:r w:rsidRPr="00C762A8">
              <w:rPr>
                <w:rFonts w:ascii="Times New Roman" w:hAnsi="Times New Roman"/>
              </w:rPr>
              <w:t xml:space="preserve"> </w:t>
            </w:r>
            <w:proofErr w:type="spellStart"/>
            <w:r w:rsidRPr="00C762A8">
              <w:rPr>
                <w:rFonts w:ascii="Times New Roman" w:hAnsi="Times New Roman"/>
              </w:rPr>
              <w:t>гласник</w:t>
            </w:r>
            <w:proofErr w:type="spellEnd"/>
            <w:r w:rsidRPr="00C762A8">
              <w:rPr>
                <w:rFonts w:ascii="Times New Roman" w:hAnsi="Times New Roman"/>
              </w:rPr>
              <w:t xml:space="preserve"> </w:t>
            </w:r>
            <w:proofErr w:type="spellStart"/>
            <w:r w:rsidRPr="00C762A8">
              <w:rPr>
                <w:rFonts w:ascii="Times New Roman" w:hAnsi="Times New Roman"/>
              </w:rPr>
              <w:t>РСˮ</w:t>
            </w:r>
            <w:proofErr w:type="spellEnd"/>
            <w:r w:rsidRPr="00C762A8">
              <w:rPr>
                <w:rFonts w:ascii="Times New Roman" w:hAnsi="Times New Roman"/>
              </w:rPr>
              <w:t xml:space="preserve">, </w:t>
            </w:r>
            <w:proofErr w:type="spellStart"/>
            <w:r w:rsidRPr="00C762A8">
              <w:rPr>
                <w:rFonts w:ascii="Times New Roman" w:hAnsi="Times New Roman"/>
              </w:rPr>
              <w:t>број</w:t>
            </w:r>
            <w:proofErr w:type="spellEnd"/>
            <w:r w:rsidRPr="00C762A8">
              <w:rPr>
                <w:rFonts w:ascii="Times New Roman" w:hAnsi="Times New Roman"/>
              </w:rPr>
              <w:t xml:space="preserve"> 84/23)</w:t>
            </w:r>
          </w:p>
        </w:tc>
      </w:tr>
    </w:tbl>
    <w:p w14:paraId="789F2703" w14:textId="77777777" w:rsidR="00B75C4E" w:rsidRDefault="00B75C4E" w:rsidP="00B75C4E">
      <w:pPr>
        <w:spacing w:after="0" w:line="240" w:lineRule="auto"/>
        <w:rPr>
          <w:rFonts w:ascii="Times New Roman" w:hAnsi="Times New Roman"/>
        </w:rPr>
      </w:pPr>
    </w:p>
    <w:p w14:paraId="0CA89CB9" w14:textId="77777777" w:rsidR="00B75C4E" w:rsidRDefault="00B75C4E" w:rsidP="00B75C4E">
      <w:pPr>
        <w:spacing w:after="0" w:line="240" w:lineRule="auto"/>
        <w:rPr>
          <w:rFonts w:ascii="Times New Roman" w:hAnsi="Times New Roman"/>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796"/>
        <w:gridCol w:w="1526"/>
        <w:gridCol w:w="1842"/>
        <w:gridCol w:w="1843"/>
        <w:gridCol w:w="1593"/>
      </w:tblGrid>
      <w:tr w:rsidR="00B75C4E" w:rsidRPr="0054550D" w14:paraId="484A44CC" w14:textId="77777777" w:rsidTr="00C762A8">
        <w:tc>
          <w:tcPr>
            <w:tcW w:w="15588" w:type="dxa"/>
            <w:gridSpan w:val="6"/>
            <w:shd w:val="clear" w:color="auto" w:fill="F2F2F2"/>
          </w:tcPr>
          <w:p w14:paraId="3B9117C9" w14:textId="77777777" w:rsidR="00B75C4E" w:rsidRPr="00C762A8" w:rsidRDefault="00B75C4E" w:rsidP="00C762A8">
            <w:pPr>
              <w:spacing w:after="0" w:line="240" w:lineRule="auto"/>
              <w:rPr>
                <w:rFonts w:ascii="Times New Roman" w:hAnsi="Times New Roman"/>
                <w:b/>
                <w:sz w:val="32"/>
                <w:szCs w:val="28"/>
              </w:rPr>
            </w:pPr>
            <w:r w:rsidRPr="00C762A8">
              <w:rPr>
                <w:rFonts w:ascii="Times New Roman" w:hAnsi="Times New Roman"/>
              </w:rPr>
              <w:br w:type="page"/>
            </w:r>
            <w:bookmarkStart w:id="5" w:name="_Hlk154492592"/>
            <w:proofErr w:type="spellStart"/>
            <w:r w:rsidRPr="00C762A8">
              <w:rPr>
                <w:rFonts w:ascii="Times New Roman" w:hAnsi="Times New Roman"/>
                <w:b/>
                <w:sz w:val="28"/>
                <w:szCs w:val="28"/>
              </w:rPr>
              <w:t>Област</w:t>
            </w:r>
            <w:proofErr w:type="spellEnd"/>
            <w:r w:rsidRPr="00C762A8">
              <w:rPr>
                <w:rFonts w:ascii="Times New Roman" w:hAnsi="Times New Roman"/>
                <w:b/>
                <w:sz w:val="28"/>
                <w:szCs w:val="28"/>
              </w:rPr>
              <w:t xml:space="preserve">: </w:t>
            </w:r>
            <w:proofErr w:type="spellStart"/>
            <w:r w:rsidRPr="00C762A8">
              <w:rPr>
                <w:rFonts w:ascii="Times New Roman" w:hAnsi="Times New Roman"/>
                <w:b/>
                <w:sz w:val="28"/>
                <w:szCs w:val="28"/>
              </w:rPr>
              <w:t>Рад</w:t>
            </w:r>
            <w:proofErr w:type="spellEnd"/>
            <w:r w:rsidRPr="00C762A8">
              <w:rPr>
                <w:rFonts w:ascii="Times New Roman" w:hAnsi="Times New Roman"/>
                <w:b/>
                <w:sz w:val="28"/>
                <w:szCs w:val="28"/>
              </w:rPr>
              <w:t xml:space="preserve"> </w:t>
            </w:r>
            <w:proofErr w:type="spellStart"/>
            <w:r w:rsidRPr="00C762A8">
              <w:rPr>
                <w:rFonts w:ascii="Times New Roman" w:hAnsi="Times New Roman"/>
                <w:b/>
                <w:sz w:val="28"/>
                <w:szCs w:val="28"/>
              </w:rPr>
              <w:t>тела</w:t>
            </w:r>
            <w:proofErr w:type="spellEnd"/>
            <w:r w:rsidRPr="00C762A8">
              <w:rPr>
                <w:rFonts w:ascii="Times New Roman" w:hAnsi="Times New Roman"/>
                <w:b/>
                <w:sz w:val="28"/>
                <w:szCs w:val="28"/>
              </w:rPr>
              <w:t xml:space="preserve"> </w:t>
            </w:r>
          </w:p>
        </w:tc>
      </w:tr>
      <w:tr w:rsidR="00B75C4E" w:rsidRPr="0054550D" w14:paraId="729B2CE8" w14:textId="77777777" w:rsidTr="00C762A8">
        <w:trPr>
          <w:trHeight w:val="652"/>
        </w:trPr>
        <w:tc>
          <w:tcPr>
            <w:tcW w:w="988" w:type="dxa"/>
            <w:vAlign w:val="center"/>
          </w:tcPr>
          <w:p w14:paraId="643E2A96" w14:textId="77777777" w:rsidR="00B75C4E" w:rsidRPr="00C762A8" w:rsidRDefault="00B75C4E" w:rsidP="00C762A8">
            <w:pPr>
              <w:spacing w:after="0" w:line="240" w:lineRule="auto"/>
              <w:jc w:val="center"/>
              <w:rPr>
                <w:rFonts w:ascii="Times New Roman" w:hAnsi="Times New Roman"/>
                <w:sz w:val="28"/>
                <w:szCs w:val="24"/>
              </w:rPr>
            </w:pPr>
            <w:r w:rsidRPr="00C762A8">
              <w:rPr>
                <w:rFonts w:ascii="Times New Roman" w:hAnsi="Times New Roman"/>
                <w:sz w:val="28"/>
                <w:szCs w:val="24"/>
              </w:rPr>
              <w:t xml:space="preserve">Р. </w:t>
            </w:r>
            <w:proofErr w:type="spellStart"/>
            <w:r w:rsidRPr="00C762A8">
              <w:rPr>
                <w:rFonts w:ascii="Times New Roman" w:hAnsi="Times New Roman"/>
                <w:sz w:val="28"/>
                <w:szCs w:val="24"/>
              </w:rPr>
              <w:t>бр</w:t>
            </w:r>
            <w:proofErr w:type="spellEnd"/>
            <w:r w:rsidRPr="00C762A8">
              <w:rPr>
                <w:rFonts w:ascii="Times New Roman" w:hAnsi="Times New Roman"/>
                <w:sz w:val="28"/>
                <w:szCs w:val="24"/>
              </w:rPr>
              <w:t>.</w:t>
            </w:r>
          </w:p>
        </w:tc>
        <w:tc>
          <w:tcPr>
            <w:tcW w:w="7796" w:type="dxa"/>
            <w:vAlign w:val="center"/>
          </w:tcPr>
          <w:p w14:paraId="3FF4AC96" w14:textId="77777777" w:rsidR="00B75C4E" w:rsidRPr="00C762A8" w:rsidRDefault="00B75C4E" w:rsidP="00C762A8">
            <w:pPr>
              <w:spacing w:after="0" w:line="240" w:lineRule="auto"/>
              <w:rPr>
                <w:rFonts w:ascii="Times New Roman" w:hAnsi="Times New Roman"/>
                <w:sz w:val="28"/>
                <w:szCs w:val="24"/>
              </w:rPr>
            </w:pPr>
            <w:proofErr w:type="spellStart"/>
            <w:r w:rsidRPr="00C762A8">
              <w:rPr>
                <w:rFonts w:ascii="Times New Roman" w:hAnsi="Times New Roman"/>
                <w:sz w:val="28"/>
                <w:szCs w:val="24"/>
              </w:rPr>
              <w:t>Мера</w:t>
            </w:r>
            <w:proofErr w:type="spellEnd"/>
            <w:r w:rsidRPr="00C762A8">
              <w:rPr>
                <w:rFonts w:ascii="Times New Roman" w:hAnsi="Times New Roman"/>
                <w:sz w:val="28"/>
                <w:szCs w:val="24"/>
              </w:rPr>
              <w:t>/</w:t>
            </w:r>
            <w:proofErr w:type="spellStart"/>
            <w:r w:rsidRPr="00C762A8">
              <w:rPr>
                <w:rFonts w:ascii="Times New Roman" w:hAnsi="Times New Roman"/>
                <w:sz w:val="28"/>
                <w:szCs w:val="24"/>
              </w:rPr>
              <w:t>Активност</w:t>
            </w:r>
            <w:proofErr w:type="spellEnd"/>
          </w:p>
        </w:tc>
        <w:tc>
          <w:tcPr>
            <w:tcW w:w="1526" w:type="dxa"/>
            <w:vAlign w:val="center"/>
          </w:tcPr>
          <w:p w14:paraId="288DC625" w14:textId="77777777" w:rsidR="00B75C4E" w:rsidRPr="00C762A8" w:rsidRDefault="00B75C4E" w:rsidP="00C762A8">
            <w:pPr>
              <w:spacing w:after="0" w:line="240" w:lineRule="auto"/>
              <w:jc w:val="center"/>
              <w:rPr>
                <w:rFonts w:ascii="Times New Roman" w:hAnsi="Times New Roman"/>
                <w:sz w:val="28"/>
                <w:szCs w:val="24"/>
              </w:rPr>
            </w:pPr>
            <w:proofErr w:type="spellStart"/>
            <w:r w:rsidRPr="00C762A8">
              <w:rPr>
                <w:rFonts w:ascii="Times New Roman" w:hAnsi="Times New Roman"/>
                <w:sz w:val="28"/>
                <w:szCs w:val="24"/>
              </w:rPr>
              <w:t>Рокови</w:t>
            </w:r>
            <w:proofErr w:type="spellEnd"/>
            <w:r w:rsidRPr="00C762A8">
              <w:rPr>
                <w:rFonts w:ascii="Times New Roman" w:hAnsi="Times New Roman"/>
                <w:sz w:val="28"/>
                <w:szCs w:val="24"/>
              </w:rPr>
              <w:t xml:space="preserve"> *</w:t>
            </w:r>
          </w:p>
        </w:tc>
        <w:tc>
          <w:tcPr>
            <w:tcW w:w="1842" w:type="dxa"/>
            <w:vAlign w:val="center"/>
          </w:tcPr>
          <w:p w14:paraId="61F73023" w14:textId="77777777" w:rsidR="00B75C4E" w:rsidRPr="00C762A8" w:rsidRDefault="00B75C4E" w:rsidP="00C762A8">
            <w:pPr>
              <w:spacing w:after="0" w:line="240" w:lineRule="auto"/>
              <w:jc w:val="center"/>
              <w:rPr>
                <w:rFonts w:ascii="Times New Roman" w:hAnsi="Times New Roman"/>
                <w:sz w:val="28"/>
                <w:szCs w:val="24"/>
              </w:rPr>
            </w:pPr>
            <w:proofErr w:type="spellStart"/>
            <w:r w:rsidRPr="00C762A8">
              <w:rPr>
                <w:rFonts w:ascii="Times New Roman" w:hAnsi="Times New Roman"/>
                <w:sz w:val="28"/>
                <w:szCs w:val="24"/>
              </w:rPr>
              <w:t>Финансијска</w:t>
            </w:r>
            <w:proofErr w:type="spellEnd"/>
            <w:r w:rsidRPr="00C762A8">
              <w:rPr>
                <w:rFonts w:ascii="Times New Roman" w:hAnsi="Times New Roman"/>
                <w:sz w:val="28"/>
                <w:szCs w:val="24"/>
              </w:rPr>
              <w:t xml:space="preserve"> </w:t>
            </w:r>
            <w:proofErr w:type="spellStart"/>
            <w:r w:rsidRPr="00C762A8">
              <w:rPr>
                <w:rFonts w:ascii="Times New Roman" w:hAnsi="Times New Roman"/>
                <w:sz w:val="28"/>
                <w:szCs w:val="24"/>
              </w:rPr>
              <w:t>средства</w:t>
            </w:r>
            <w:proofErr w:type="spellEnd"/>
            <w:r w:rsidRPr="00C762A8">
              <w:rPr>
                <w:rFonts w:ascii="Times New Roman" w:hAnsi="Times New Roman"/>
                <w:sz w:val="28"/>
                <w:szCs w:val="24"/>
              </w:rPr>
              <w:t xml:space="preserve"> (РСД)</w:t>
            </w:r>
          </w:p>
        </w:tc>
        <w:tc>
          <w:tcPr>
            <w:tcW w:w="1843" w:type="dxa"/>
            <w:vAlign w:val="center"/>
          </w:tcPr>
          <w:p w14:paraId="62FE9F7B" w14:textId="77777777" w:rsidR="00B75C4E" w:rsidRPr="00C762A8" w:rsidRDefault="00B75C4E" w:rsidP="00C762A8">
            <w:pPr>
              <w:spacing w:after="0" w:line="240" w:lineRule="auto"/>
              <w:jc w:val="center"/>
              <w:rPr>
                <w:rFonts w:ascii="Times New Roman" w:hAnsi="Times New Roman"/>
                <w:sz w:val="28"/>
                <w:szCs w:val="24"/>
              </w:rPr>
            </w:pPr>
            <w:proofErr w:type="spellStart"/>
            <w:r w:rsidRPr="00C762A8">
              <w:rPr>
                <w:rFonts w:ascii="Times New Roman" w:hAnsi="Times New Roman"/>
                <w:sz w:val="28"/>
                <w:szCs w:val="24"/>
              </w:rPr>
              <w:t>Одговорни</w:t>
            </w:r>
            <w:proofErr w:type="spellEnd"/>
            <w:r w:rsidRPr="00C762A8">
              <w:rPr>
                <w:rFonts w:ascii="Times New Roman" w:hAnsi="Times New Roman"/>
                <w:sz w:val="28"/>
                <w:szCs w:val="24"/>
              </w:rPr>
              <w:t xml:space="preserve"> </w:t>
            </w:r>
            <w:proofErr w:type="spellStart"/>
            <w:r w:rsidRPr="00C762A8">
              <w:rPr>
                <w:rFonts w:ascii="Times New Roman" w:hAnsi="Times New Roman"/>
                <w:sz w:val="28"/>
                <w:szCs w:val="24"/>
              </w:rPr>
              <w:t>субјекти</w:t>
            </w:r>
            <w:proofErr w:type="spellEnd"/>
          </w:p>
        </w:tc>
        <w:tc>
          <w:tcPr>
            <w:tcW w:w="1593" w:type="dxa"/>
            <w:vAlign w:val="center"/>
          </w:tcPr>
          <w:p w14:paraId="5D3919AF" w14:textId="77777777" w:rsidR="00B75C4E" w:rsidRPr="00C762A8" w:rsidRDefault="00B75C4E" w:rsidP="00C762A8">
            <w:pPr>
              <w:spacing w:after="0" w:line="240" w:lineRule="auto"/>
              <w:jc w:val="center"/>
              <w:rPr>
                <w:rFonts w:ascii="Times New Roman" w:hAnsi="Times New Roman"/>
                <w:sz w:val="28"/>
                <w:szCs w:val="24"/>
                <w:lang w:val="ru-RU"/>
              </w:rPr>
            </w:pPr>
            <w:proofErr w:type="spellStart"/>
            <w:r w:rsidRPr="00C762A8">
              <w:rPr>
                <w:rFonts w:ascii="Times New Roman" w:hAnsi="Times New Roman"/>
                <w:sz w:val="28"/>
                <w:szCs w:val="24"/>
              </w:rPr>
              <w:t>Веза</w:t>
            </w:r>
            <w:proofErr w:type="spellEnd"/>
            <w:r w:rsidRPr="00C762A8">
              <w:rPr>
                <w:rFonts w:ascii="Times New Roman" w:hAnsi="Times New Roman"/>
                <w:sz w:val="28"/>
                <w:szCs w:val="24"/>
              </w:rPr>
              <w:t xml:space="preserve"> </w:t>
            </w:r>
            <w:proofErr w:type="spellStart"/>
            <w:r w:rsidRPr="00C762A8">
              <w:rPr>
                <w:rFonts w:ascii="Times New Roman" w:hAnsi="Times New Roman"/>
                <w:sz w:val="28"/>
                <w:szCs w:val="24"/>
              </w:rPr>
              <w:t>са</w:t>
            </w:r>
            <w:proofErr w:type="spellEnd"/>
            <w:r w:rsidRPr="00C762A8">
              <w:rPr>
                <w:rFonts w:ascii="Times New Roman" w:hAnsi="Times New Roman"/>
                <w:sz w:val="28"/>
                <w:szCs w:val="24"/>
              </w:rPr>
              <w:t xml:space="preserve"> </w:t>
            </w:r>
            <w:proofErr w:type="spellStart"/>
            <w:r w:rsidRPr="00C762A8">
              <w:rPr>
                <w:rFonts w:ascii="Times New Roman" w:hAnsi="Times New Roman"/>
                <w:sz w:val="28"/>
                <w:szCs w:val="24"/>
              </w:rPr>
              <w:t>активности</w:t>
            </w:r>
            <w:proofErr w:type="spellEnd"/>
            <w:r w:rsidRPr="00C762A8">
              <w:rPr>
                <w:rFonts w:ascii="Times New Roman" w:hAnsi="Times New Roman"/>
                <w:sz w:val="28"/>
                <w:szCs w:val="24"/>
              </w:rPr>
              <w:t xml:space="preserve"> у АП</w:t>
            </w:r>
            <w:r w:rsidRPr="00C762A8">
              <w:rPr>
                <w:rFonts w:ascii="Times New Roman" w:hAnsi="Times New Roman"/>
                <w:sz w:val="28"/>
                <w:szCs w:val="24"/>
                <w:lang w:val="ru-RU"/>
              </w:rPr>
              <w:t>**</w:t>
            </w:r>
          </w:p>
        </w:tc>
      </w:tr>
      <w:tr w:rsidR="00B75C4E" w:rsidRPr="00C0452C" w14:paraId="0034E1B6" w14:textId="77777777" w:rsidTr="00C762A8">
        <w:tc>
          <w:tcPr>
            <w:tcW w:w="988" w:type="dxa"/>
          </w:tcPr>
          <w:p w14:paraId="4616B46C" w14:textId="77777777" w:rsidR="00B75C4E" w:rsidRPr="00C762A8" w:rsidRDefault="00B75C4E" w:rsidP="00C762A8">
            <w:pPr>
              <w:pStyle w:val="ListParagraph"/>
              <w:numPr>
                <w:ilvl w:val="0"/>
                <w:numId w:val="2"/>
              </w:numPr>
              <w:spacing w:after="0" w:line="240" w:lineRule="auto"/>
              <w:rPr>
                <w:rFonts w:ascii="Times New Roman" w:hAnsi="Times New Roman"/>
                <w:sz w:val="24"/>
                <w:szCs w:val="24"/>
              </w:rPr>
            </w:pPr>
          </w:p>
        </w:tc>
        <w:tc>
          <w:tcPr>
            <w:tcW w:w="7796" w:type="dxa"/>
          </w:tcPr>
          <w:p w14:paraId="70145BB0" w14:textId="77777777" w:rsidR="00B75C4E" w:rsidRPr="00C762A8" w:rsidRDefault="00B75C4E" w:rsidP="00C762A8">
            <w:pPr>
              <w:spacing w:after="0" w:line="240" w:lineRule="auto"/>
              <w:rPr>
                <w:rFonts w:ascii="Times New Roman" w:hAnsi="Times New Roman"/>
                <w:sz w:val="24"/>
                <w:szCs w:val="24"/>
              </w:rPr>
            </w:pPr>
          </w:p>
        </w:tc>
        <w:tc>
          <w:tcPr>
            <w:tcW w:w="1526" w:type="dxa"/>
          </w:tcPr>
          <w:p w14:paraId="580E6194" w14:textId="77777777" w:rsidR="00B75C4E" w:rsidRPr="00C762A8" w:rsidRDefault="00B75C4E" w:rsidP="00C762A8">
            <w:pPr>
              <w:spacing w:after="0" w:line="240" w:lineRule="auto"/>
              <w:rPr>
                <w:rFonts w:ascii="Times New Roman" w:hAnsi="Times New Roman"/>
                <w:sz w:val="24"/>
                <w:szCs w:val="24"/>
              </w:rPr>
            </w:pPr>
          </w:p>
        </w:tc>
        <w:tc>
          <w:tcPr>
            <w:tcW w:w="1842" w:type="dxa"/>
          </w:tcPr>
          <w:p w14:paraId="3AC2414F" w14:textId="77777777" w:rsidR="00B75C4E" w:rsidRPr="00C762A8" w:rsidRDefault="00B75C4E" w:rsidP="00C762A8">
            <w:pPr>
              <w:spacing w:after="0" w:line="240" w:lineRule="auto"/>
              <w:rPr>
                <w:rFonts w:ascii="Times New Roman" w:hAnsi="Times New Roman"/>
                <w:sz w:val="24"/>
                <w:szCs w:val="24"/>
              </w:rPr>
            </w:pPr>
          </w:p>
        </w:tc>
        <w:tc>
          <w:tcPr>
            <w:tcW w:w="1843" w:type="dxa"/>
          </w:tcPr>
          <w:p w14:paraId="495045AC" w14:textId="77777777" w:rsidR="00B75C4E" w:rsidRPr="00C762A8" w:rsidRDefault="00B75C4E" w:rsidP="00C762A8">
            <w:pPr>
              <w:spacing w:after="0" w:line="240" w:lineRule="auto"/>
              <w:rPr>
                <w:rFonts w:ascii="Times New Roman" w:hAnsi="Times New Roman"/>
                <w:sz w:val="24"/>
                <w:szCs w:val="24"/>
              </w:rPr>
            </w:pPr>
          </w:p>
        </w:tc>
        <w:tc>
          <w:tcPr>
            <w:tcW w:w="1593" w:type="dxa"/>
          </w:tcPr>
          <w:p w14:paraId="278DA663" w14:textId="77777777" w:rsidR="00B75C4E" w:rsidRPr="00C762A8" w:rsidRDefault="00B75C4E" w:rsidP="00C762A8">
            <w:pPr>
              <w:spacing w:after="0" w:line="240" w:lineRule="auto"/>
              <w:rPr>
                <w:rFonts w:ascii="Times New Roman" w:hAnsi="Times New Roman"/>
                <w:sz w:val="24"/>
                <w:szCs w:val="24"/>
              </w:rPr>
            </w:pPr>
          </w:p>
        </w:tc>
      </w:tr>
      <w:tr w:rsidR="00B75C4E" w:rsidRPr="00C0452C" w14:paraId="53826131" w14:textId="77777777" w:rsidTr="00C762A8">
        <w:tc>
          <w:tcPr>
            <w:tcW w:w="988" w:type="dxa"/>
          </w:tcPr>
          <w:p w14:paraId="07C3AA02" w14:textId="77777777" w:rsidR="00B75C4E" w:rsidRPr="00C762A8" w:rsidRDefault="00B75C4E" w:rsidP="00C762A8">
            <w:pPr>
              <w:pStyle w:val="ListParagraph"/>
              <w:numPr>
                <w:ilvl w:val="0"/>
                <w:numId w:val="2"/>
              </w:numPr>
              <w:spacing w:after="0" w:line="240" w:lineRule="auto"/>
              <w:rPr>
                <w:rFonts w:ascii="Times New Roman" w:hAnsi="Times New Roman"/>
                <w:sz w:val="24"/>
                <w:szCs w:val="24"/>
              </w:rPr>
            </w:pPr>
          </w:p>
        </w:tc>
        <w:tc>
          <w:tcPr>
            <w:tcW w:w="7796" w:type="dxa"/>
          </w:tcPr>
          <w:p w14:paraId="785DCC9E" w14:textId="77777777" w:rsidR="00B75C4E" w:rsidRPr="00C762A8" w:rsidRDefault="00B75C4E" w:rsidP="00C762A8">
            <w:pPr>
              <w:spacing w:after="0" w:line="240" w:lineRule="auto"/>
              <w:rPr>
                <w:rFonts w:ascii="Times New Roman" w:hAnsi="Times New Roman"/>
                <w:sz w:val="24"/>
                <w:szCs w:val="24"/>
              </w:rPr>
            </w:pPr>
          </w:p>
        </w:tc>
        <w:tc>
          <w:tcPr>
            <w:tcW w:w="1526" w:type="dxa"/>
          </w:tcPr>
          <w:p w14:paraId="417FB2F7" w14:textId="77777777" w:rsidR="00B75C4E" w:rsidRPr="00C762A8" w:rsidRDefault="00B75C4E" w:rsidP="00C762A8">
            <w:pPr>
              <w:spacing w:after="0" w:line="240" w:lineRule="auto"/>
              <w:rPr>
                <w:rFonts w:ascii="Times New Roman" w:hAnsi="Times New Roman"/>
                <w:sz w:val="24"/>
                <w:szCs w:val="24"/>
              </w:rPr>
            </w:pPr>
          </w:p>
        </w:tc>
        <w:tc>
          <w:tcPr>
            <w:tcW w:w="1842" w:type="dxa"/>
          </w:tcPr>
          <w:p w14:paraId="5B0175BC" w14:textId="77777777" w:rsidR="00B75C4E" w:rsidRPr="00C762A8" w:rsidRDefault="00B75C4E" w:rsidP="00C762A8">
            <w:pPr>
              <w:spacing w:after="0" w:line="240" w:lineRule="auto"/>
              <w:rPr>
                <w:rFonts w:ascii="Times New Roman" w:hAnsi="Times New Roman"/>
                <w:sz w:val="24"/>
                <w:szCs w:val="24"/>
              </w:rPr>
            </w:pPr>
          </w:p>
        </w:tc>
        <w:tc>
          <w:tcPr>
            <w:tcW w:w="1843" w:type="dxa"/>
          </w:tcPr>
          <w:p w14:paraId="620E9C7D" w14:textId="77777777" w:rsidR="00B75C4E" w:rsidRPr="00C762A8" w:rsidRDefault="00B75C4E" w:rsidP="00C762A8">
            <w:pPr>
              <w:spacing w:after="0" w:line="240" w:lineRule="auto"/>
              <w:rPr>
                <w:rFonts w:ascii="Times New Roman" w:hAnsi="Times New Roman"/>
                <w:sz w:val="24"/>
                <w:szCs w:val="24"/>
              </w:rPr>
            </w:pPr>
          </w:p>
        </w:tc>
        <w:tc>
          <w:tcPr>
            <w:tcW w:w="1593" w:type="dxa"/>
          </w:tcPr>
          <w:p w14:paraId="65965687" w14:textId="77777777" w:rsidR="00B75C4E" w:rsidRPr="00C762A8" w:rsidRDefault="00B75C4E" w:rsidP="00C762A8">
            <w:pPr>
              <w:spacing w:after="0" w:line="240" w:lineRule="auto"/>
              <w:rPr>
                <w:rFonts w:ascii="Times New Roman" w:hAnsi="Times New Roman"/>
                <w:sz w:val="24"/>
                <w:szCs w:val="24"/>
              </w:rPr>
            </w:pPr>
          </w:p>
        </w:tc>
      </w:tr>
      <w:tr w:rsidR="00B75C4E" w:rsidRPr="00C0452C" w14:paraId="0EE6BC43" w14:textId="77777777" w:rsidTr="00C762A8">
        <w:tc>
          <w:tcPr>
            <w:tcW w:w="988" w:type="dxa"/>
          </w:tcPr>
          <w:p w14:paraId="4BD78112" w14:textId="77777777" w:rsidR="00B75C4E" w:rsidRPr="00C762A8" w:rsidRDefault="00B75C4E" w:rsidP="00C762A8">
            <w:pPr>
              <w:pStyle w:val="ListParagraph"/>
              <w:numPr>
                <w:ilvl w:val="0"/>
                <w:numId w:val="2"/>
              </w:numPr>
              <w:spacing w:after="0" w:line="240" w:lineRule="auto"/>
              <w:rPr>
                <w:rFonts w:ascii="Times New Roman" w:hAnsi="Times New Roman"/>
                <w:sz w:val="24"/>
                <w:szCs w:val="24"/>
              </w:rPr>
            </w:pPr>
          </w:p>
        </w:tc>
        <w:tc>
          <w:tcPr>
            <w:tcW w:w="7796" w:type="dxa"/>
          </w:tcPr>
          <w:p w14:paraId="257F7B70" w14:textId="77777777" w:rsidR="00B75C4E" w:rsidRPr="00C762A8" w:rsidRDefault="00B75C4E" w:rsidP="00C762A8">
            <w:pPr>
              <w:spacing w:after="0" w:line="240" w:lineRule="auto"/>
              <w:rPr>
                <w:rFonts w:ascii="Times New Roman" w:hAnsi="Times New Roman"/>
                <w:sz w:val="24"/>
                <w:szCs w:val="24"/>
              </w:rPr>
            </w:pPr>
          </w:p>
        </w:tc>
        <w:tc>
          <w:tcPr>
            <w:tcW w:w="1526" w:type="dxa"/>
          </w:tcPr>
          <w:p w14:paraId="26AF40BF" w14:textId="77777777" w:rsidR="00B75C4E" w:rsidRPr="00C762A8" w:rsidRDefault="00B75C4E" w:rsidP="00C762A8">
            <w:pPr>
              <w:spacing w:after="0" w:line="240" w:lineRule="auto"/>
              <w:rPr>
                <w:rFonts w:ascii="Times New Roman" w:hAnsi="Times New Roman"/>
                <w:sz w:val="24"/>
                <w:szCs w:val="24"/>
              </w:rPr>
            </w:pPr>
          </w:p>
        </w:tc>
        <w:tc>
          <w:tcPr>
            <w:tcW w:w="1842" w:type="dxa"/>
          </w:tcPr>
          <w:p w14:paraId="2C5396AF" w14:textId="77777777" w:rsidR="00B75C4E" w:rsidRPr="00C762A8" w:rsidRDefault="00B75C4E" w:rsidP="00C762A8">
            <w:pPr>
              <w:spacing w:after="0" w:line="240" w:lineRule="auto"/>
              <w:rPr>
                <w:rFonts w:ascii="Times New Roman" w:hAnsi="Times New Roman"/>
                <w:sz w:val="24"/>
                <w:szCs w:val="24"/>
              </w:rPr>
            </w:pPr>
          </w:p>
        </w:tc>
        <w:tc>
          <w:tcPr>
            <w:tcW w:w="1843" w:type="dxa"/>
          </w:tcPr>
          <w:p w14:paraId="1DC8935D" w14:textId="77777777" w:rsidR="00B75C4E" w:rsidRPr="00C762A8" w:rsidRDefault="00B75C4E" w:rsidP="00C762A8">
            <w:pPr>
              <w:spacing w:after="0" w:line="240" w:lineRule="auto"/>
              <w:rPr>
                <w:rFonts w:ascii="Times New Roman" w:hAnsi="Times New Roman"/>
                <w:sz w:val="24"/>
                <w:szCs w:val="24"/>
              </w:rPr>
            </w:pPr>
          </w:p>
        </w:tc>
        <w:tc>
          <w:tcPr>
            <w:tcW w:w="1593" w:type="dxa"/>
          </w:tcPr>
          <w:p w14:paraId="32CA1DD1" w14:textId="77777777" w:rsidR="00B75C4E" w:rsidRPr="00C762A8" w:rsidRDefault="00B75C4E" w:rsidP="00C762A8">
            <w:pPr>
              <w:spacing w:after="0" w:line="240" w:lineRule="auto"/>
              <w:rPr>
                <w:rFonts w:ascii="Times New Roman" w:hAnsi="Times New Roman"/>
                <w:sz w:val="24"/>
                <w:szCs w:val="24"/>
              </w:rPr>
            </w:pPr>
          </w:p>
        </w:tc>
      </w:tr>
      <w:tr w:rsidR="00B75C4E" w:rsidRPr="00C0452C" w14:paraId="5CC509DE" w14:textId="77777777" w:rsidTr="00C762A8">
        <w:tc>
          <w:tcPr>
            <w:tcW w:w="988" w:type="dxa"/>
          </w:tcPr>
          <w:p w14:paraId="44D107F1" w14:textId="77777777" w:rsidR="00B75C4E" w:rsidRPr="00C762A8" w:rsidRDefault="00B75C4E" w:rsidP="00C762A8">
            <w:pPr>
              <w:pStyle w:val="ListParagraph"/>
              <w:numPr>
                <w:ilvl w:val="0"/>
                <w:numId w:val="2"/>
              </w:numPr>
              <w:spacing w:after="0" w:line="240" w:lineRule="auto"/>
              <w:rPr>
                <w:rFonts w:ascii="Times New Roman" w:hAnsi="Times New Roman"/>
                <w:sz w:val="24"/>
                <w:szCs w:val="24"/>
              </w:rPr>
            </w:pPr>
          </w:p>
        </w:tc>
        <w:tc>
          <w:tcPr>
            <w:tcW w:w="7796" w:type="dxa"/>
          </w:tcPr>
          <w:p w14:paraId="222A8BD5" w14:textId="77777777" w:rsidR="00B75C4E" w:rsidRPr="00C762A8" w:rsidRDefault="00B75C4E" w:rsidP="00C762A8">
            <w:pPr>
              <w:spacing w:after="0" w:line="240" w:lineRule="auto"/>
              <w:rPr>
                <w:rFonts w:ascii="Times New Roman" w:hAnsi="Times New Roman"/>
                <w:sz w:val="24"/>
                <w:szCs w:val="24"/>
              </w:rPr>
            </w:pPr>
          </w:p>
        </w:tc>
        <w:tc>
          <w:tcPr>
            <w:tcW w:w="1526" w:type="dxa"/>
          </w:tcPr>
          <w:p w14:paraId="554337B4" w14:textId="77777777" w:rsidR="00B75C4E" w:rsidRPr="00C762A8" w:rsidRDefault="00B75C4E" w:rsidP="00C762A8">
            <w:pPr>
              <w:spacing w:after="0" w:line="240" w:lineRule="auto"/>
              <w:rPr>
                <w:rFonts w:ascii="Times New Roman" w:hAnsi="Times New Roman"/>
                <w:sz w:val="24"/>
                <w:szCs w:val="24"/>
              </w:rPr>
            </w:pPr>
          </w:p>
        </w:tc>
        <w:tc>
          <w:tcPr>
            <w:tcW w:w="1842" w:type="dxa"/>
          </w:tcPr>
          <w:p w14:paraId="0EBCDF9E" w14:textId="77777777" w:rsidR="00B75C4E" w:rsidRPr="00C762A8" w:rsidRDefault="00B75C4E" w:rsidP="00C762A8">
            <w:pPr>
              <w:spacing w:after="0" w:line="240" w:lineRule="auto"/>
              <w:rPr>
                <w:rFonts w:ascii="Times New Roman" w:hAnsi="Times New Roman"/>
                <w:sz w:val="24"/>
                <w:szCs w:val="24"/>
              </w:rPr>
            </w:pPr>
          </w:p>
        </w:tc>
        <w:tc>
          <w:tcPr>
            <w:tcW w:w="1843" w:type="dxa"/>
          </w:tcPr>
          <w:p w14:paraId="7EDB6119" w14:textId="77777777" w:rsidR="00B75C4E" w:rsidRPr="00C762A8" w:rsidRDefault="00B75C4E" w:rsidP="00C762A8">
            <w:pPr>
              <w:spacing w:after="0" w:line="240" w:lineRule="auto"/>
              <w:rPr>
                <w:rFonts w:ascii="Times New Roman" w:hAnsi="Times New Roman"/>
                <w:sz w:val="24"/>
                <w:szCs w:val="24"/>
              </w:rPr>
            </w:pPr>
          </w:p>
        </w:tc>
        <w:tc>
          <w:tcPr>
            <w:tcW w:w="1593" w:type="dxa"/>
          </w:tcPr>
          <w:p w14:paraId="4128FED5" w14:textId="77777777" w:rsidR="00B75C4E" w:rsidRPr="00C762A8" w:rsidRDefault="00B75C4E" w:rsidP="00C762A8">
            <w:pPr>
              <w:spacing w:after="0" w:line="240" w:lineRule="auto"/>
              <w:rPr>
                <w:rFonts w:ascii="Times New Roman" w:hAnsi="Times New Roman"/>
                <w:sz w:val="24"/>
                <w:szCs w:val="24"/>
              </w:rPr>
            </w:pPr>
          </w:p>
        </w:tc>
      </w:tr>
      <w:tr w:rsidR="00B75C4E" w:rsidRPr="00C0452C" w14:paraId="11763863" w14:textId="77777777" w:rsidTr="00C762A8">
        <w:tc>
          <w:tcPr>
            <w:tcW w:w="988" w:type="dxa"/>
          </w:tcPr>
          <w:p w14:paraId="0E187759" w14:textId="77777777" w:rsidR="00B75C4E" w:rsidRPr="00C762A8" w:rsidRDefault="00B75C4E" w:rsidP="00C762A8">
            <w:pPr>
              <w:pStyle w:val="ListParagraph"/>
              <w:numPr>
                <w:ilvl w:val="0"/>
                <w:numId w:val="2"/>
              </w:numPr>
              <w:spacing w:after="0" w:line="240" w:lineRule="auto"/>
              <w:rPr>
                <w:rFonts w:ascii="Times New Roman" w:hAnsi="Times New Roman"/>
                <w:sz w:val="24"/>
                <w:szCs w:val="24"/>
              </w:rPr>
            </w:pPr>
          </w:p>
        </w:tc>
        <w:tc>
          <w:tcPr>
            <w:tcW w:w="7796" w:type="dxa"/>
          </w:tcPr>
          <w:p w14:paraId="5BA741CF" w14:textId="77777777" w:rsidR="00B75C4E" w:rsidRPr="00C762A8" w:rsidRDefault="00B75C4E" w:rsidP="00C762A8">
            <w:pPr>
              <w:spacing w:after="0" w:line="240" w:lineRule="auto"/>
              <w:rPr>
                <w:rFonts w:ascii="Times New Roman" w:hAnsi="Times New Roman"/>
                <w:sz w:val="24"/>
                <w:szCs w:val="24"/>
              </w:rPr>
            </w:pPr>
          </w:p>
        </w:tc>
        <w:tc>
          <w:tcPr>
            <w:tcW w:w="1526" w:type="dxa"/>
          </w:tcPr>
          <w:p w14:paraId="3A94900B" w14:textId="77777777" w:rsidR="00B75C4E" w:rsidRPr="00C762A8" w:rsidRDefault="00B75C4E" w:rsidP="00C762A8">
            <w:pPr>
              <w:spacing w:after="0" w:line="240" w:lineRule="auto"/>
              <w:rPr>
                <w:rFonts w:ascii="Times New Roman" w:hAnsi="Times New Roman"/>
                <w:sz w:val="24"/>
                <w:szCs w:val="24"/>
              </w:rPr>
            </w:pPr>
          </w:p>
        </w:tc>
        <w:tc>
          <w:tcPr>
            <w:tcW w:w="1842" w:type="dxa"/>
          </w:tcPr>
          <w:p w14:paraId="7066DAC6" w14:textId="77777777" w:rsidR="00B75C4E" w:rsidRPr="00C762A8" w:rsidRDefault="00B75C4E" w:rsidP="00C762A8">
            <w:pPr>
              <w:spacing w:after="0" w:line="240" w:lineRule="auto"/>
              <w:rPr>
                <w:rFonts w:ascii="Times New Roman" w:hAnsi="Times New Roman"/>
                <w:sz w:val="24"/>
                <w:szCs w:val="24"/>
              </w:rPr>
            </w:pPr>
          </w:p>
        </w:tc>
        <w:tc>
          <w:tcPr>
            <w:tcW w:w="1843" w:type="dxa"/>
          </w:tcPr>
          <w:p w14:paraId="34E3C389" w14:textId="77777777" w:rsidR="00B75C4E" w:rsidRPr="00C762A8" w:rsidRDefault="00B75C4E" w:rsidP="00C762A8">
            <w:pPr>
              <w:spacing w:after="0" w:line="240" w:lineRule="auto"/>
              <w:rPr>
                <w:rFonts w:ascii="Times New Roman" w:hAnsi="Times New Roman"/>
                <w:sz w:val="24"/>
                <w:szCs w:val="24"/>
              </w:rPr>
            </w:pPr>
          </w:p>
        </w:tc>
        <w:tc>
          <w:tcPr>
            <w:tcW w:w="1593" w:type="dxa"/>
          </w:tcPr>
          <w:p w14:paraId="20D11DF0" w14:textId="77777777" w:rsidR="00B75C4E" w:rsidRPr="00C762A8" w:rsidRDefault="00B75C4E" w:rsidP="00C762A8">
            <w:pPr>
              <w:spacing w:after="0" w:line="240" w:lineRule="auto"/>
              <w:rPr>
                <w:rFonts w:ascii="Times New Roman" w:hAnsi="Times New Roman"/>
                <w:sz w:val="24"/>
                <w:szCs w:val="24"/>
              </w:rPr>
            </w:pPr>
          </w:p>
        </w:tc>
      </w:tr>
      <w:tr w:rsidR="00B75C4E" w:rsidRPr="00C0452C" w14:paraId="62BECAB1" w14:textId="77777777" w:rsidTr="00C762A8">
        <w:tc>
          <w:tcPr>
            <w:tcW w:w="15588" w:type="dxa"/>
            <w:gridSpan w:val="6"/>
          </w:tcPr>
          <w:p w14:paraId="7F5DEA47" w14:textId="77777777" w:rsidR="00B75C4E" w:rsidRPr="00C762A8" w:rsidRDefault="00B75C4E" w:rsidP="00C762A8">
            <w:pPr>
              <w:spacing w:after="0" w:line="240" w:lineRule="auto"/>
              <w:rPr>
                <w:rFonts w:ascii="Times New Roman" w:hAnsi="Times New Roman"/>
              </w:rPr>
            </w:pPr>
            <w:r w:rsidRPr="00C762A8">
              <w:rPr>
                <w:rFonts w:ascii="Times New Roman" w:hAnsi="Times New Roman"/>
              </w:rPr>
              <w:t xml:space="preserve">* </w:t>
            </w:r>
            <w:proofErr w:type="spellStart"/>
            <w:r w:rsidRPr="00C762A8">
              <w:rPr>
                <w:rFonts w:ascii="Times New Roman" w:hAnsi="Times New Roman"/>
              </w:rPr>
              <w:t>рокове</w:t>
            </w:r>
            <w:proofErr w:type="spellEnd"/>
            <w:r w:rsidRPr="00C762A8">
              <w:rPr>
                <w:rFonts w:ascii="Times New Roman" w:hAnsi="Times New Roman"/>
              </w:rPr>
              <w:t xml:space="preserve"> </w:t>
            </w:r>
            <w:proofErr w:type="spellStart"/>
            <w:r w:rsidRPr="00C762A8">
              <w:rPr>
                <w:rFonts w:ascii="Times New Roman" w:hAnsi="Times New Roman"/>
              </w:rPr>
              <w:t>дефинисати</w:t>
            </w:r>
            <w:proofErr w:type="spellEnd"/>
            <w:r w:rsidRPr="00C762A8">
              <w:rPr>
                <w:rFonts w:ascii="Times New Roman" w:hAnsi="Times New Roman"/>
              </w:rPr>
              <w:t xml:space="preserve"> </w:t>
            </w:r>
            <w:proofErr w:type="spellStart"/>
            <w:r w:rsidRPr="00C762A8">
              <w:rPr>
                <w:rFonts w:ascii="Times New Roman" w:hAnsi="Times New Roman"/>
              </w:rPr>
              <w:t>квартално</w:t>
            </w:r>
            <w:proofErr w:type="spellEnd"/>
            <w:r w:rsidRPr="00C762A8">
              <w:rPr>
                <w:rFonts w:ascii="Times New Roman" w:hAnsi="Times New Roman"/>
              </w:rPr>
              <w:t xml:space="preserve"> (</w:t>
            </w:r>
            <w:proofErr w:type="spellStart"/>
            <w:r w:rsidRPr="00C762A8">
              <w:rPr>
                <w:rFonts w:ascii="Times New Roman" w:hAnsi="Times New Roman"/>
              </w:rPr>
              <w:t>нпр</w:t>
            </w:r>
            <w:proofErr w:type="spellEnd"/>
            <w:r w:rsidRPr="00C762A8">
              <w:rPr>
                <w:rFonts w:ascii="Times New Roman" w:hAnsi="Times New Roman"/>
              </w:rPr>
              <w:t>. I</w:t>
            </w:r>
            <w:r w:rsidRPr="00C762A8">
              <w:rPr>
                <w:rFonts w:ascii="Times New Roman" w:hAnsi="Times New Roman"/>
                <w:lang w:val="ru-RU"/>
              </w:rPr>
              <w:t>,</w:t>
            </w:r>
            <w:r w:rsidRPr="00C762A8">
              <w:rPr>
                <w:rFonts w:ascii="Times New Roman" w:hAnsi="Times New Roman"/>
              </w:rPr>
              <w:t>II</w:t>
            </w:r>
            <w:r w:rsidRPr="00C762A8">
              <w:rPr>
                <w:rFonts w:ascii="Times New Roman" w:hAnsi="Times New Roman"/>
                <w:lang w:val="ru-RU"/>
              </w:rPr>
              <w:t>,</w:t>
            </w:r>
            <w:r w:rsidRPr="00C762A8">
              <w:rPr>
                <w:rFonts w:ascii="Times New Roman" w:hAnsi="Times New Roman"/>
              </w:rPr>
              <w:t>III</w:t>
            </w:r>
            <w:r w:rsidRPr="00C762A8">
              <w:rPr>
                <w:rFonts w:ascii="Times New Roman" w:hAnsi="Times New Roman"/>
                <w:lang w:val="ru-RU"/>
              </w:rPr>
              <w:t xml:space="preserve"> и</w:t>
            </w:r>
            <w:proofErr w:type="spellStart"/>
            <w:r w:rsidRPr="00C762A8">
              <w:rPr>
                <w:rFonts w:ascii="Times New Roman" w:hAnsi="Times New Roman"/>
              </w:rPr>
              <w:t>ли</w:t>
            </w:r>
            <w:proofErr w:type="spellEnd"/>
            <w:r w:rsidRPr="00C762A8">
              <w:rPr>
                <w:rFonts w:ascii="Times New Roman" w:hAnsi="Times New Roman"/>
              </w:rPr>
              <w:t xml:space="preserve"> IV </w:t>
            </w:r>
            <w:proofErr w:type="spellStart"/>
            <w:r w:rsidRPr="00C762A8">
              <w:rPr>
                <w:rFonts w:ascii="Times New Roman" w:hAnsi="Times New Roman"/>
              </w:rPr>
              <w:t>квартал</w:t>
            </w:r>
            <w:proofErr w:type="spellEnd"/>
            <w:r w:rsidRPr="00C762A8">
              <w:rPr>
                <w:rFonts w:ascii="Times New Roman" w:hAnsi="Times New Roman"/>
              </w:rPr>
              <w:t>)</w:t>
            </w:r>
          </w:p>
          <w:p w14:paraId="50F1AE76" w14:textId="77777777" w:rsidR="00B75C4E" w:rsidRPr="00C762A8" w:rsidRDefault="00B75C4E" w:rsidP="00C762A8">
            <w:pPr>
              <w:spacing w:after="0" w:line="240" w:lineRule="auto"/>
              <w:rPr>
                <w:rFonts w:ascii="Times New Roman" w:hAnsi="Times New Roman"/>
              </w:rPr>
            </w:pPr>
            <w:r w:rsidRPr="00C762A8">
              <w:rPr>
                <w:rFonts w:ascii="Times New Roman" w:hAnsi="Times New Roman"/>
              </w:rPr>
              <w:t>**</w:t>
            </w:r>
            <w:proofErr w:type="spellStart"/>
            <w:r w:rsidRPr="00C762A8">
              <w:rPr>
                <w:rFonts w:ascii="Times New Roman" w:hAnsi="Times New Roman"/>
              </w:rPr>
              <w:t>навести</w:t>
            </w:r>
            <w:proofErr w:type="spellEnd"/>
            <w:r w:rsidRPr="00C762A8">
              <w:rPr>
                <w:rFonts w:ascii="Times New Roman" w:hAnsi="Times New Roman"/>
              </w:rPr>
              <w:t xml:space="preserve"> </w:t>
            </w:r>
            <w:proofErr w:type="spellStart"/>
            <w:r w:rsidRPr="00C762A8">
              <w:rPr>
                <w:rFonts w:ascii="Times New Roman" w:hAnsi="Times New Roman"/>
              </w:rPr>
              <w:t>редни</w:t>
            </w:r>
            <w:proofErr w:type="spellEnd"/>
            <w:r w:rsidRPr="00C762A8">
              <w:rPr>
                <w:rFonts w:ascii="Times New Roman" w:hAnsi="Times New Roman"/>
              </w:rPr>
              <w:t xml:space="preserve"> </w:t>
            </w:r>
            <w:proofErr w:type="spellStart"/>
            <w:r w:rsidRPr="00C762A8">
              <w:rPr>
                <w:rFonts w:ascii="Times New Roman" w:hAnsi="Times New Roman"/>
              </w:rPr>
              <w:t>број</w:t>
            </w:r>
            <w:proofErr w:type="spellEnd"/>
            <w:r w:rsidRPr="00C762A8">
              <w:rPr>
                <w:rFonts w:ascii="Times New Roman" w:hAnsi="Times New Roman"/>
              </w:rPr>
              <w:t xml:space="preserve"> </w:t>
            </w:r>
            <w:proofErr w:type="spellStart"/>
            <w:r w:rsidRPr="00C762A8">
              <w:rPr>
                <w:rFonts w:ascii="Times New Roman" w:hAnsi="Times New Roman"/>
              </w:rPr>
              <w:t>активности</w:t>
            </w:r>
            <w:proofErr w:type="spellEnd"/>
            <w:r w:rsidRPr="00C762A8">
              <w:rPr>
                <w:rFonts w:ascii="Times New Roman" w:hAnsi="Times New Roman"/>
              </w:rPr>
              <w:t xml:space="preserve"> </w:t>
            </w:r>
            <w:proofErr w:type="spellStart"/>
            <w:r w:rsidRPr="00C762A8">
              <w:rPr>
                <w:rFonts w:ascii="Times New Roman" w:hAnsi="Times New Roman"/>
              </w:rPr>
              <w:t>из</w:t>
            </w:r>
            <w:proofErr w:type="spellEnd"/>
            <w:r w:rsidRPr="00C762A8">
              <w:rPr>
                <w:rFonts w:ascii="Times New Roman" w:hAnsi="Times New Roman"/>
              </w:rPr>
              <w:t xml:space="preserve"> </w:t>
            </w:r>
            <w:proofErr w:type="spellStart"/>
            <w:r w:rsidRPr="00C762A8">
              <w:rPr>
                <w:rFonts w:ascii="Times New Roman" w:hAnsi="Times New Roman"/>
              </w:rPr>
              <w:t>Акционог</w:t>
            </w:r>
            <w:proofErr w:type="spellEnd"/>
            <w:r w:rsidRPr="00C762A8">
              <w:rPr>
                <w:rFonts w:ascii="Times New Roman" w:hAnsi="Times New Roman"/>
              </w:rPr>
              <w:t xml:space="preserve"> </w:t>
            </w:r>
            <w:proofErr w:type="spellStart"/>
            <w:r w:rsidRPr="00C762A8">
              <w:rPr>
                <w:rFonts w:ascii="Times New Roman" w:hAnsi="Times New Roman"/>
              </w:rPr>
              <w:t>плана</w:t>
            </w:r>
            <w:proofErr w:type="spellEnd"/>
            <w:r w:rsidRPr="00C762A8">
              <w:rPr>
                <w:rFonts w:ascii="Times New Roman" w:hAnsi="Times New Roman"/>
              </w:rPr>
              <w:t xml:space="preserve"> </w:t>
            </w:r>
            <w:proofErr w:type="spellStart"/>
            <w:r w:rsidRPr="00C762A8">
              <w:rPr>
                <w:rFonts w:ascii="Times New Roman" w:hAnsi="Times New Roman"/>
              </w:rPr>
              <w:t>за</w:t>
            </w:r>
            <w:proofErr w:type="spellEnd"/>
            <w:r w:rsidRPr="00C762A8">
              <w:rPr>
                <w:rFonts w:ascii="Times New Roman" w:hAnsi="Times New Roman"/>
              </w:rPr>
              <w:t xml:space="preserve"> </w:t>
            </w:r>
            <w:proofErr w:type="spellStart"/>
            <w:r w:rsidRPr="00C762A8">
              <w:rPr>
                <w:rFonts w:ascii="Times New Roman" w:hAnsi="Times New Roman"/>
              </w:rPr>
              <w:t>период</w:t>
            </w:r>
            <w:proofErr w:type="spellEnd"/>
            <w:r w:rsidRPr="00C762A8">
              <w:rPr>
                <w:rFonts w:ascii="Times New Roman" w:hAnsi="Times New Roman"/>
              </w:rPr>
              <w:t xml:space="preserve"> </w:t>
            </w:r>
            <w:proofErr w:type="spellStart"/>
            <w:r w:rsidRPr="00C762A8">
              <w:rPr>
                <w:rFonts w:ascii="Times New Roman" w:hAnsi="Times New Roman"/>
              </w:rPr>
              <w:t>од</w:t>
            </w:r>
            <w:proofErr w:type="spellEnd"/>
            <w:r w:rsidRPr="00C762A8">
              <w:rPr>
                <w:rFonts w:ascii="Times New Roman" w:hAnsi="Times New Roman"/>
              </w:rPr>
              <w:t xml:space="preserve"> 2023. </w:t>
            </w:r>
            <w:proofErr w:type="spellStart"/>
            <w:r w:rsidRPr="00C762A8">
              <w:rPr>
                <w:rFonts w:ascii="Times New Roman" w:hAnsi="Times New Roman"/>
              </w:rPr>
              <w:t>до</w:t>
            </w:r>
            <w:proofErr w:type="spellEnd"/>
            <w:r w:rsidRPr="00C762A8">
              <w:rPr>
                <w:rFonts w:ascii="Times New Roman" w:hAnsi="Times New Roman"/>
              </w:rPr>
              <w:t xml:space="preserve"> 2025. </w:t>
            </w:r>
            <w:proofErr w:type="spellStart"/>
            <w:r w:rsidRPr="00C762A8">
              <w:rPr>
                <w:rFonts w:ascii="Times New Roman" w:hAnsi="Times New Roman"/>
              </w:rPr>
              <w:t>године</w:t>
            </w:r>
            <w:proofErr w:type="spellEnd"/>
            <w:r w:rsidRPr="00C762A8">
              <w:rPr>
                <w:rFonts w:ascii="Times New Roman" w:hAnsi="Times New Roman"/>
              </w:rPr>
              <w:t xml:space="preserve"> („</w:t>
            </w:r>
            <w:proofErr w:type="spellStart"/>
            <w:r w:rsidRPr="00C762A8">
              <w:rPr>
                <w:rFonts w:ascii="Times New Roman" w:hAnsi="Times New Roman"/>
              </w:rPr>
              <w:t>Службени</w:t>
            </w:r>
            <w:proofErr w:type="spellEnd"/>
            <w:r w:rsidRPr="00C762A8">
              <w:rPr>
                <w:rFonts w:ascii="Times New Roman" w:hAnsi="Times New Roman"/>
              </w:rPr>
              <w:t xml:space="preserve"> </w:t>
            </w:r>
            <w:proofErr w:type="spellStart"/>
            <w:r w:rsidRPr="00C762A8">
              <w:rPr>
                <w:rFonts w:ascii="Times New Roman" w:hAnsi="Times New Roman"/>
              </w:rPr>
              <w:t>гласник</w:t>
            </w:r>
            <w:proofErr w:type="spellEnd"/>
            <w:r w:rsidRPr="00C762A8">
              <w:rPr>
                <w:rFonts w:ascii="Times New Roman" w:hAnsi="Times New Roman"/>
              </w:rPr>
              <w:t xml:space="preserve"> </w:t>
            </w:r>
            <w:proofErr w:type="spellStart"/>
            <w:r w:rsidRPr="00C762A8">
              <w:rPr>
                <w:rFonts w:ascii="Times New Roman" w:hAnsi="Times New Roman"/>
              </w:rPr>
              <w:t>РСˮ</w:t>
            </w:r>
            <w:proofErr w:type="spellEnd"/>
            <w:r w:rsidRPr="00C762A8">
              <w:rPr>
                <w:rFonts w:ascii="Times New Roman" w:hAnsi="Times New Roman"/>
              </w:rPr>
              <w:t xml:space="preserve">, </w:t>
            </w:r>
            <w:proofErr w:type="spellStart"/>
            <w:r w:rsidRPr="00C762A8">
              <w:rPr>
                <w:rFonts w:ascii="Times New Roman" w:hAnsi="Times New Roman"/>
              </w:rPr>
              <w:t>број</w:t>
            </w:r>
            <w:proofErr w:type="spellEnd"/>
            <w:r w:rsidRPr="00C762A8">
              <w:rPr>
                <w:rFonts w:ascii="Times New Roman" w:hAnsi="Times New Roman"/>
              </w:rPr>
              <w:t xml:space="preserve"> 84/23)</w:t>
            </w:r>
          </w:p>
        </w:tc>
      </w:tr>
      <w:bookmarkEnd w:id="5"/>
    </w:tbl>
    <w:p w14:paraId="4C72E2BC" w14:textId="77777777" w:rsidR="00B75C4E" w:rsidRDefault="00B75C4E" w:rsidP="00B75C4E">
      <w:pPr>
        <w:spacing w:after="0" w:line="240" w:lineRule="auto"/>
        <w:rPr>
          <w:rFonts w:ascii="Times New Roman" w:hAnsi="Times New Roman"/>
        </w:rPr>
      </w:pPr>
    </w:p>
    <w:p w14:paraId="6E71187E" w14:textId="77777777" w:rsidR="00B75C4E" w:rsidRDefault="00B75C4E" w:rsidP="00B75C4E">
      <w:pPr>
        <w:spacing w:after="0" w:line="240" w:lineRule="auto"/>
        <w:rPr>
          <w:rFonts w:ascii="Times New Roman" w:hAnsi="Times New Roman"/>
        </w:rPr>
      </w:pPr>
    </w:p>
    <w:p w14:paraId="03C57D95" w14:textId="77777777" w:rsidR="00B75C4E" w:rsidRDefault="00B75C4E" w:rsidP="00B75C4E">
      <w:pPr>
        <w:spacing w:after="0" w:line="240" w:lineRule="auto"/>
        <w:rPr>
          <w:rFonts w:ascii="Times New Roman" w:hAnsi="Times New Roman"/>
        </w:rPr>
      </w:pPr>
    </w:p>
    <w:p w14:paraId="4A6F6E82" w14:textId="77777777" w:rsidR="00B75C4E" w:rsidRDefault="00B75C4E" w:rsidP="00B75C4E">
      <w:pPr>
        <w:spacing w:after="0" w:line="240" w:lineRule="auto"/>
        <w:rPr>
          <w:rFonts w:ascii="Times New Roman" w:hAnsi="Times New Roman"/>
        </w:rPr>
      </w:pPr>
    </w:p>
    <w:p w14:paraId="2FEF3F9A" w14:textId="77777777" w:rsidR="00B75C4E" w:rsidRDefault="00B75C4E" w:rsidP="00B75C4E">
      <w:pPr>
        <w:spacing w:after="0" w:line="240" w:lineRule="auto"/>
        <w:rPr>
          <w:rFonts w:ascii="Times New Roman" w:hAnsi="Times New Roman"/>
        </w:rPr>
      </w:pPr>
    </w:p>
    <w:p w14:paraId="0867D0A3" w14:textId="77777777" w:rsidR="00B75C4E" w:rsidRDefault="00B75C4E" w:rsidP="00B75C4E">
      <w:pPr>
        <w:spacing w:after="0" w:line="240" w:lineRule="auto"/>
        <w:rPr>
          <w:rFonts w:ascii="Times New Roman" w:hAnsi="Times New Roman"/>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796"/>
        <w:gridCol w:w="1526"/>
        <w:gridCol w:w="1842"/>
        <w:gridCol w:w="1843"/>
        <w:gridCol w:w="1593"/>
      </w:tblGrid>
      <w:tr w:rsidR="00B75C4E" w:rsidRPr="0054550D" w14:paraId="6AE60BE8" w14:textId="77777777" w:rsidTr="00C762A8">
        <w:tc>
          <w:tcPr>
            <w:tcW w:w="15588" w:type="dxa"/>
            <w:gridSpan w:val="6"/>
            <w:shd w:val="clear" w:color="auto" w:fill="F2F2F2"/>
          </w:tcPr>
          <w:p w14:paraId="11BBC0F4" w14:textId="77777777" w:rsidR="00B75C4E" w:rsidRPr="00C762A8" w:rsidRDefault="00B75C4E" w:rsidP="00C762A8">
            <w:pPr>
              <w:spacing w:after="0" w:line="240" w:lineRule="auto"/>
              <w:rPr>
                <w:rFonts w:ascii="Times New Roman" w:hAnsi="Times New Roman"/>
                <w:b/>
                <w:sz w:val="32"/>
                <w:szCs w:val="28"/>
              </w:rPr>
            </w:pPr>
            <w:proofErr w:type="spellStart"/>
            <w:r w:rsidRPr="00C762A8">
              <w:rPr>
                <w:rFonts w:ascii="Times New Roman" w:hAnsi="Times New Roman"/>
                <w:b/>
                <w:sz w:val="28"/>
                <w:szCs w:val="28"/>
              </w:rPr>
              <w:lastRenderedPageBreak/>
              <w:t>Област</w:t>
            </w:r>
            <w:proofErr w:type="spellEnd"/>
            <w:r w:rsidRPr="00C762A8">
              <w:rPr>
                <w:rFonts w:ascii="Times New Roman" w:hAnsi="Times New Roman"/>
                <w:b/>
                <w:sz w:val="28"/>
                <w:szCs w:val="28"/>
              </w:rPr>
              <w:t xml:space="preserve">: </w:t>
            </w:r>
            <w:proofErr w:type="spellStart"/>
            <w:r w:rsidRPr="00C762A8">
              <w:rPr>
                <w:rFonts w:ascii="Times New Roman" w:hAnsi="Times New Roman"/>
                <w:b/>
                <w:sz w:val="28"/>
                <w:szCs w:val="28"/>
              </w:rPr>
              <w:t>Унапређење</w:t>
            </w:r>
            <w:proofErr w:type="spellEnd"/>
            <w:r w:rsidRPr="00C762A8">
              <w:rPr>
                <w:rFonts w:ascii="Times New Roman" w:hAnsi="Times New Roman"/>
                <w:b/>
                <w:sz w:val="28"/>
                <w:szCs w:val="28"/>
              </w:rPr>
              <w:t xml:space="preserve"> </w:t>
            </w:r>
            <w:proofErr w:type="spellStart"/>
            <w:r w:rsidRPr="00C762A8">
              <w:rPr>
                <w:rFonts w:ascii="Times New Roman" w:hAnsi="Times New Roman"/>
                <w:b/>
                <w:sz w:val="28"/>
                <w:szCs w:val="28"/>
              </w:rPr>
              <w:t>саобраћајног</w:t>
            </w:r>
            <w:proofErr w:type="spellEnd"/>
            <w:r w:rsidRPr="00C762A8">
              <w:rPr>
                <w:rFonts w:ascii="Times New Roman" w:hAnsi="Times New Roman"/>
                <w:b/>
                <w:sz w:val="28"/>
                <w:szCs w:val="28"/>
              </w:rPr>
              <w:t xml:space="preserve"> </w:t>
            </w:r>
            <w:proofErr w:type="spellStart"/>
            <w:r w:rsidRPr="00C762A8">
              <w:rPr>
                <w:rFonts w:ascii="Times New Roman" w:hAnsi="Times New Roman"/>
                <w:b/>
                <w:sz w:val="28"/>
                <w:szCs w:val="28"/>
              </w:rPr>
              <w:t>образовања</w:t>
            </w:r>
            <w:proofErr w:type="spellEnd"/>
            <w:r w:rsidRPr="00C762A8">
              <w:rPr>
                <w:rFonts w:ascii="Times New Roman" w:hAnsi="Times New Roman"/>
                <w:b/>
                <w:sz w:val="28"/>
                <w:szCs w:val="28"/>
              </w:rPr>
              <w:t xml:space="preserve"> и </w:t>
            </w:r>
            <w:proofErr w:type="spellStart"/>
            <w:r w:rsidRPr="00C762A8">
              <w:rPr>
                <w:rFonts w:ascii="Times New Roman" w:hAnsi="Times New Roman"/>
                <w:b/>
                <w:sz w:val="28"/>
                <w:szCs w:val="28"/>
              </w:rPr>
              <w:t>васпитања</w:t>
            </w:r>
            <w:proofErr w:type="spellEnd"/>
          </w:p>
        </w:tc>
      </w:tr>
      <w:tr w:rsidR="00B75C4E" w:rsidRPr="0054550D" w14:paraId="063E8BB0" w14:textId="77777777" w:rsidTr="00C762A8">
        <w:trPr>
          <w:trHeight w:val="652"/>
        </w:trPr>
        <w:tc>
          <w:tcPr>
            <w:tcW w:w="988" w:type="dxa"/>
            <w:vAlign w:val="center"/>
          </w:tcPr>
          <w:p w14:paraId="1663B720" w14:textId="77777777" w:rsidR="00B75C4E" w:rsidRPr="00C762A8" w:rsidRDefault="00B75C4E" w:rsidP="00C762A8">
            <w:pPr>
              <w:spacing w:after="0" w:line="240" w:lineRule="auto"/>
              <w:jc w:val="center"/>
              <w:rPr>
                <w:rFonts w:ascii="Times New Roman" w:hAnsi="Times New Roman"/>
                <w:sz w:val="28"/>
                <w:szCs w:val="24"/>
              </w:rPr>
            </w:pPr>
            <w:r w:rsidRPr="00C762A8">
              <w:rPr>
                <w:rFonts w:ascii="Times New Roman" w:hAnsi="Times New Roman"/>
                <w:sz w:val="28"/>
                <w:szCs w:val="24"/>
              </w:rPr>
              <w:t xml:space="preserve">Р. </w:t>
            </w:r>
            <w:proofErr w:type="spellStart"/>
            <w:r w:rsidRPr="00C762A8">
              <w:rPr>
                <w:rFonts w:ascii="Times New Roman" w:hAnsi="Times New Roman"/>
                <w:sz w:val="28"/>
                <w:szCs w:val="24"/>
              </w:rPr>
              <w:t>бр</w:t>
            </w:r>
            <w:proofErr w:type="spellEnd"/>
            <w:r w:rsidRPr="00C762A8">
              <w:rPr>
                <w:rFonts w:ascii="Times New Roman" w:hAnsi="Times New Roman"/>
                <w:sz w:val="28"/>
                <w:szCs w:val="24"/>
              </w:rPr>
              <w:t>.</w:t>
            </w:r>
          </w:p>
        </w:tc>
        <w:tc>
          <w:tcPr>
            <w:tcW w:w="7796" w:type="dxa"/>
            <w:vAlign w:val="center"/>
          </w:tcPr>
          <w:p w14:paraId="0A74F336" w14:textId="77777777" w:rsidR="00B75C4E" w:rsidRPr="00C762A8" w:rsidRDefault="00B75C4E" w:rsidP="00C762A8">
            <w:pPr>
              <w:spacing w:after="0" w:line="240" w:lineRule="auto"/>
              <w:rPr>
                <w:rFonts w:ascii="Times New Roman" w:hAnsi="Times New Roman"/>
                <w:sz w:val="28"/>
                <w:szCs w:val="24"/>
              </w:rPr>
            </w:pPr>
            <w:proofErr w:type="spellStart"/>
            <w:r w:rsidRPr="00C762A8">
              <w:rPr>
                <w:rFonts w:ascii="Times New Roman" w:hAnsi="Times New Roman"/>
                <w:sz w:val="28"/>
                <w:szCs w:val="24"/>
              </w:rPr>
              <w:t>Мера</w:t>
            </w:r>
            <w:proofErr w:type="spellEnd"/>
            <w:r w:rsidRPr="00C762A8">
              <w:rPr>
                <w:rFonts w:ascii="Times New Roman" w:hAnsi="Times New Roman"/>
                <w:sz w:val="28"/>
                <w:szCs w:val="24"/>
              </w:rPr>
              <w:t>/</w:t>
            </w:r>
            <w:proofErr w:type="spellStart"/>
            <w:r w:rsidRPr="00C762A8">
              <w:rPr>
                <w:rFonts w:ascii="Times New Roman" w:hAnsi="Times New Roman"/>
                <w:sz w:val="28"/>
                <w:szCs w:val="24"/>
              </w:rPr>
              <w:t>Активност</w:t>
            </w:r>
            <w:proofErr w:type="spellEnd"/>
          </w:p>
        </w:tc>
        <w:tc>
          <w:tcPr>
            <w:tcW w:w="1526" w:type="dxa"/>
            <w:vAlign w:val="center"/>
          </w:tcPr>
          <w:p w14:paraId="43A31504" w14:textId="77777777" w:rsidR="00B75C4E" w:rsidRPr="00C762A8" w:rsidRDefault="00B75C4E" w:rsidP="00C762A8">
            <w:pPr>
              <w:spacing w:after="0" w:line="240" w:lineRule="auto"/>
              <w:jc w:val="center"/>
              <w:rPr>
                <w:rFonts w:ascii="Times New Roman" w:hAnsi="Times New Roman"/>
                <w:sz w:val="28"/>
                <w:szCs w:val="24"/>
              </w:rPr>
            </w:pPr>
            <w:proofErr w:type="spellStart"/>
            <w:r w:rsidRPr="00C762A8">
              <w:rPr>
                <w:rFonts w:ascii="Times New Roman" w:hAnsi="Times New Roman"/>
                <w:sz w:val="28"/>
                <w:szCs w:val="24"/>
              </w:rPr>
              <w:t>Рокови</w:t>
            </w:r>
            <w:proofErr w:type="spellEnd"/>
            <w:r w:rsidRPr="00C762A8">
              <w:rPr>
                <w:rFonts w:ascii="Times New Roman" w:hAnsi="Times New Roman"/>
                <w:sz w:val="28"/>
                <w:szCs w:val="24"/>
              </w:rPr>
              <w:t xml:space="preserve"> *</w:t>
            </w:r>
          </w:p>
        </w:tc>
        <w:tc>
          <w:tcPr>
            <w:tcW w:w="1842" w:type="dxa"/>
            <w:vAlign w:val="center"/>
          </w:tcPr>
          <w:p w14:paraId="626A0F58" w14:textId="77777777" w:rsidR="00B75C4E" w:rsidRPr="00C762A8" w:rsidRDefault="00B75C4E" w:rsidP="00C762A8">
            <w:pPr>
              <w:spacing w:after="0" w:line="240" w:lineRule="auto"/>
              <w:jc w:val="center"/>
              <w:rPr>
                <w:rFonts w:ascii="Times New Roman" w:hAnsi="Times New Roman"/>
                <w:sz w:val="28"/>
                <w:szCs w:val="24"/>
              </w:rPr>
            </w:pPr>
            <w:proofErr w:type="spellStart"/>
            <w:r w:rsidRPr="00C762A8">
              <w:rPr>
                <w:rFonts w:ascii="Times New Roman" w:hAnsi="Times New Roman"/>
                <w:sz w:val="28"/>
                <w:szCs w:val="24"/>
              </w:rPr>
              <w:t>Финансијска</w:t>
            </w:r>
            <w:proofErr w:type="spellEnd"/>
            <w:r w:rsidRPr="00C762A8">
              <w:rPr>
                <w:rFonts w:ascii="Times New Roman" w:hAnsi="Times New Roman"/>
                <w:sz w:val="28"/>
                <w:szCs w:val="24"/>
              </w:rPr>
              <w:t xml:space="preserve"> </w:t>
            </w:r>
            <w:proofErr w:type="spellStart"/>
            <w:r w:rsidRPr="00C762A8">
              <w:rPr>
                <w:rFonts w:ascii="Times New Roman" w:hAnsi="Times New Roman"/>
                <w:sz w:val="28"/>
                <w:szCs w:val="24"/>
              </w:rPr>
              <w:t>средства</w:t>
            </w:r>
            <w:proofErr w:type="spellEnd"/>
            <w:r w:rsidRPr="00C762A8">
              <w:rPr>
                <w:rFonts w:ascii="Times New Roman" w:hAnsi="Times New Roman"/>
                <w:sz w:val="28"/>
                <w:szCs w:val="24"/>
              </w:rPr>
              <w:t xml:space="preserve"> (РСД)</w:t>
            </w:r>
          </w:p>
        </w:tc>
        <w:tc>
          <w:tcPr>
            <w:tcW w:w="1843" w:type="dxa"/>
            <w:vAlign w:val="center"/>
          </w:tcPr>
          <w:p w14:paraId="19DB9B75" w14:textId="77777777" w:rsidR="00B75C4E" w:rsidRPr="00C762A8" w:rsidRDefault="00B75C4E" w:rsidP="00C762A8">
            <w:pPr>
              <w:spacing w:after="0" w:line="240" w:lineRule="auto"/>
              <w:jc w:val="center"/>
              <w:rPr>
                <w:rFonts w:ascii="Times New Roman" w:hAnsi="Times New Roman"/>
                <w:sz w:val="28"/>
                <w:szCs w:val="24"/>
              </w:rPr>
            </w:pPr>
            <w:proofErr w:type="spellStart"/>
            <w:r w:rsidRPr="00C762A8">
              <w:rPr>
                <w:rFonts w:ascii="Times New Roman" w:hAnsi="Times New Roman"/>
                <w:sz w:val="28"/>
                <w:szCs w:val="24"/>
              </w:rPr>
              <w:t>Одговорни</w:t>
            </w:r>
            <w:proofErr w:type="spellEnd"/>
            <w:r w:rsidRPr="00C762A8">
              <w:rPr>
                <w:rFonts w:ascii="Times New Roman" w:hAnsi="Times New Roman"/>
                <w:sz w:val="28"/>
                <w:szCs w:val="24"/>
              </w:rPr>
              <w:t xml:space="preserve"> </w:t>
            </w:r>
            <w:proofErr w:type="spellStart"/>
            <w:r w:rsidRPr="00C762A8">
              <w:rPr>
                <w:rFonts w:ascii="Times New Roman" w:hAnsi="Times New Roman"/>
                <w:sz w:val="28"/>
                <w:szCs w:val="24"/>
              </w:rPr>
              <w:t>субјекти</w:t>
            </w:r>
            <w:proofErr w:type="spellEnd"/>
          </w:p>
        </w:tc>
        <w:tc>
          <w:tcPr>
            <w:tcW w:w="1593" w:type="dxa"/>
            <w:vAlign w:val="center"/>
          </w:tcPr>
          <w:p w14:paraId="18E78DFB" w14:textId="77777777" w:rsidR="00B75C4E" w:rsidRPr="00C762A8" w:rsidRDefault="00B75C4E" w:rsidP="00C762A8">
            <w:pPr>
              <w:spacing w:after="0" w:line="240" w:lineRule="auto"/>
              <w:jc w:val="center"/>
              <w:rPr>
                <w:rFonts w:ascii="Times New Roman" w:hAnsi="Times New Roman"/>
                <w:sz w:val="28"/>
                <w:szCs w:val="24"/>
                <w:lang w:val="ru-RU"/>
              </w:rPr>
            </w:pPr>
            <w:proofErr w:type="spellStart"/>
            <w:r w:rsidRPr="00C762A8">
              <w:rPr>
                <w:rFonts w:ascii="Times New Roman" w:hAnsi="Times New Roman"/>
                <w:sz w:val="28"/>
                <w:szCs w:val="24"/>
              </w:rPr>
              <w:t>Веза</w:t>
            </w:r>
            <w:proofErr w:type="spellEnd"/>
            <w:r w:rsidRPr="00C762A8">
              <w:rPr>
                <w:rFonts w:ascii="Times New Roman" w:hAnsi="Times New Roman"/>
                <w:sz w:val="28"/>
                <w:szCs w:val="24"/>
              </w:rPr>
              <w:t xml:space="preserve"> </w:t>
            </w:r>
            <w:proofErr w:type="spellStart"/>
            <w:r w:rsidRPr="00C762A8">
              <w:rPr>
                <w:rFonts w:ascii="Times New Roman" w:hAnsi="Times New Roman"/>
                <w:sz w:val="28"/>
                <w:szCs w:val="24"/>
              </w:rPr>
              <w:t>са</w:t>
            </w:r>
            <w:proofErr w:type="spellEnd"/>
            <w:r w:rsidRPr="00C762A8">
              <w:rPr>
                <w:rFonts w:ascii="Times New Roman" w:hAnsi="Times New Roman"/>
                <w:sz w:val="28"/>
                <w:szCs w:val="24"/>
              </w:rPr>
              <w:t xml:space="preserve"> </w:t>
            </w:r>
            <w:proofErr w:type="spellStart"/>
            <w:r w:rsidRPr="00C762A8">
              <w:rPr>
                <w:rFonts w:ascii="Times New Roman" w:hAnsi="Times New Roman"/>
                <w:sz w:val="28"/>
                <w:szCs w:val="24"/>
              </w:rPr>
              <w:t>активности</w:t>
            </w:r>
            <w:proofErr w:type="spellEnd"/>
            <w:r w:rsidRPr="00C762A8">
              <w:rPr>
                <w:rFonts w:ascii="Times New Roman" w:hAnsi="Times New Roman"/>
                <w:sz w:val="28"/>
                <w:szCs w:val="24"/>
              </w:rPr>
              <w:t xml:space="preserve"> у АП</w:t>
            </w:r>
            <w:r w:rsidRPr="00C762A8">
              <w:rPr>
                <w:rFonts w:ascii="Times New Roman" w:hAnsi="Times New Roman"/>
                <w:sz w:val="28"/>
                <w:szCs w:val="24"/>
                <w:lang w:val="ru-RU"/>
              </w:rPr>
              <w:t>**</w:t>
            </w:r>
          </w:p>
        </w:tc>
      </w:tr>
      <w:tr w:rsidR="00B75C4E" w:rsidRPr="00C0452C" w14:paraId="79B6BC0F" w14:textId="77777777" w:rsidTr="00C762A8">
        <w:tc>
          <w:tcPr>
            <w:tcW w:w="988" w:type="dxa"/>
          </w:tcPr>
          <w:p w14:paraId="28818694" w14:textId="77777777" w:rsidR="00B75C4E" w:rsidRPr="00C762A8" w:rsidRDefault="00B75C4E" w:rsidP="00C762A8">
            <w:pPr>
              <w:pStyle w:val="ListParagraph"/>
              <w:numPr>
                <w:ilvl w:val="0"/>
                <w:numId w:val="3"/>
              </w:numPr>
              <w:spacing w:after="0" w:line="240" w:lineRule="auto"/>
              <w:rPr>
                <w:rFonts w:ascii="Times New Roman" w:hAnsi="Times New Roman"/>
                <w:sz w:val="24"/>
                <w:szCs w:val="24"/>
              </w:rPr>
            </w:pPr>
          </w:p>
        </w:tc>
        <w:tc>
          <w:tcPr>
            <w:tcW w:w="7796" w:type="dxa"/>
          </w:tcPr>
          <w:p w14:paraId="0C14929E" w14:textId="77777777" w:rsidR="00B75C4E" w:rsidRPr="00C762A8" w:rsidRDefault="00B75C4E" w:rsidP="00C762A8">
            <w:pPr>
              <w:spacing w:after="0" w:line="240" w:lineRule="auto"/>
              <w:rPr>
                <w:rFonts w:ascii="Times New Roman" w:hAnsi="Times New Roman"/>
                <w:sz w:val="24"/>
                <w:szCs w:val="24"/>
              </w:rPr>
            </w:pPr>
          </w:p>
        </w:tc>
        <w:tc>
          <w:tcPr>
            <w:tcW w:w="1526" w:type="dxa"/>
          </w:tcPr>
          <w:p w14:paraId="0C496961" w14:textId="77777777" w:rsidR="00B75C4E" w:rsidRPr="00C762A8" w:rsidRDefault="00B75C4E" w:rsidP="00C762A8">
            <w:pPr>
              <w:spacing w:after="0" w:line="240" w:lineRule="auto"/>
              <w:rPr>
                <w:rFonts w:ascii="Times New Roman" w:hAnsi="Times New Roman"/>
                <w:sz w:val="24"/>
                <w:szCs w:val="24"/>
              </w:rPr>
            </w:pPr>
          </w:p>
        </w:tc>
        <w:tc>
          <w:tcPr>
            <w:tcW w:w="1842" w:type="dxa"/>
          </w:tcPr>
          <w:p w14:paraId="775C67A1" w14:textId="77777777" w:rsidR="00B75C4E" w:rsidRPr="00C762A8" w:rsidRDefault="00B75C4E" w:rsidP="00C762A8">
            <w:pPr>
              <w:spacing w:after="0" w:line="240" w:lineRule="auto"/>
              <w:rPr>
                <w:rFonts w:ascii="Times New Roman" w:hAnsi="Times New Roman"/>
                <w:sz w:val="24"/>
                <w:szCs w:val="24"/>
              </w:rPr>
            </w:pPr>
          </w:p>
        </w:tc>
        <w:tc>
          <w:tcPr>
            <w:tcW w:w="1843" w:type="dxa"/>
          </w:tcPr>
          <w:p w14:paraId="2F0090F0" w14:textId="77777777" w:rsidR="00B75C4E" w:rsidRPr="00C762A8" w:rsidRDefault="00B75C4E" w:rsidP="00C762A8">
            <w:pPr>
              <w:spacing w:after="0" w:line="240" w:lineRule="auto"/>
              <w:rPr>
                <w:rFonts w:ascii="Times New Roman" w:hAnsi="Times New Roman"/>
                <w:sz w:val="24"/>
                <w:szCs w:val="24"/>
              </w:rPr>
            </w:pPr>
          </w:p>
        </w:tc>
        <w:tc>
          <w:tcPr>
            <w:tcW w:w="1593" w:type="dxa"/>
          </w:tcPr>
          <w:p w14:paraId="43C50DFF" w14:textId="77777777" w:rsidR="00B75C4E" w:rsidRPr="00C762A8" w:rsidRDefault="00B75C4E" w:rsidP="00C762A8">
            <w:pPr>
              <w:spacing w:after="0" w:line="240" w:lineRule="auto"/>
              <w:rPr>
                <w:rFonts w:ascii="Times New Roman" w:hAnsi="Times New Roman"/>
                <w:sz w:val="24"/>
                <w:szCs w:val="24"/>
              </w:rPr>
            </w:pPr>
          </w:p>
        </w:tc>
      </w:tr>
      <w:tr w:rsidR="00B75C4E" w:rsidRPr="00C0452C" w14:paraId="49BF458C" w14:textId="77777777" w:rsidTr="00C762A8">
        <w:tc>
          <w:tcPr>
            <w:tcW w:w="988" w:type="dxa"/>
          </w:tcPr>
          <w:p w14:paraId="72599624" w14:textId="77777777" w:rsidR="00B75C4E" w:rsidRPr="00C762A8" w:rsidRDefault="00B75C4E" w:rsidP="00C762A8">
            <w:pPr>
              <w:pStyle w:val="ListParagraph"/>
              <w:numPr>
                <w:ilvl w:val="0"/>
                <w:numId w:val="3"/>
              </w:numPr>
              <w:spacing w:after="0" w:line="240" w:lineRule="auto"/>
              <w:rPr>
                <w:rFonts w:ascii="Times New Roman" w:hAnsi="Times New Roman"/>
                <w:sz w:val="24"/>
                <w:szCs w:val="24"/>
              </w:rPr>
            </w:pPr>
          </w:p>
        </w:tc>
        <w:tc>
          <w:tcPr>
            <w:tcW w:w="7796" w:type="dxa"/>
          </w:tcPr>
          <w:p w14:paraId="71E1C54E" w14:textId="77777777" w:rsidR="00B75C4E" w:rsidRPr="00C762A8" w:rsidRDefault="00B75C4E" w:rsidP="00C762A8">
            <w:pPr>
              <w:spacing w:after="0" w:line="240" w:lineRule="auto"/>
              <w:rPr>
                <w:rFonts w:ascii="Times New Roman" w:hAnsi="Times New Roman"/>
                <w:sz w:val="24"/>
                <w:szCs w:val="24"/>
              </w:rPr>
            </w:pPr>
          </w:p>
        </w:tc>
        <w:tc>
          <w:tcPr>
            <w:tcW w:w="1526" w:type="dxa"/>
          </w:tcPr>
          <w:p w14:paraId="7D5B46A1" w14:textId="77777777" w:rsidR="00B75C4E" w:rsidRPr="00C762A8" w:rsidRDefault="00B75C4E" w:rsidP="00C762A8">
            <w:pPr>
              <w:spacing w:after="0" w:line="240" w:lineRule="auto"/>
              <w:rPr>
                <w:rFonts w:ascii="Times New Roman" w:hAnsi="Times New Roman"/>
                <w:sz w:val="24"/>
                <w:szCs w:val="24"/>
              </w:rPr>
            </w:pPr>
          </w:p>
        </w:tc>
        <w:tc>
          <w:tcPr>
            <w:tcW w:w="1842" w:type="dxa"/>
          </w:tcPr>
          <w:p w14:paraId="31B19416" w14:textId="77777777" w:rsidR="00B75C4E" w:rsidRPr="00C762A8" w:rsidRDefault="00B75C4E" w:rsidP="00C762A8">
            <w:pPr>
              <w:spacing w:after="0" w:line="240" w:lineRule="auto"/>
              <w:rPr>
                <w:rFonts w:ascii="Times New Roman" w:hAnsi="Times New Roman"/>
                <w:sz w:val="24"/>
                <w:szCs w:val="24"/>
              </w:rPr>
            </w:pPr>
          </w:p>
        </w:tc>
        <w:tc>
          <w:tcPr>
            <w:tcW w:w="1843" w:type="dxa"/>
          </w:tcPr>
          <w:p w14:paraId="048AE4BD" w14:textId="77777777" w:rsidR="00B75C4E" w:rsidRPr="00C762A8" w:rsidRDefault="00B75C4E" w:rsidP="00C762A8">
            <w:pPr>
              <w:spacing w:after="0" w:line="240" w:lineRule="auto"/>
              <w:rPr>
                <w:rFonts w:ascii="Times New Roman" w:hAnsi="Times New Roman"/>
                <w:sz w:val="24"/>
                <w:szCs w:val="24"/>
              </w:rPr>
            </w:pPr>
          </w:p>
        </w:tc>
        <w:tc>
          <w:tcPr>
            <w:tcW w:w="1593" w:type="dxa"/>
          </w:tcPr>
          <w:p w14:paraId="5F75EAD8" w14:textId="77777777" w:rsidR="00B75C4E" w:rsidRPr="00C762A8" w:rsidRDefault="00B75C4E" w:rsidP="00C762A8">
            <w:pPr>
              <w:spacing w:after="0" w:line="240" w:lineRule="auto"/>
              <w:rPr>
                <w:rFonts w:ascii="Times New Roman" w:hAnsi="Times New Roman"/>
                <w:sz w:val="24"/>
                <w:szCs w:val="24"/>
              </w:rPr>
            </w:pPr>
          </w:p>
        </w:tc>
      </w:tr>
      <w:tr w:rsidR="00B75C4E" w:rsidRPr="00C0452C" w14:paraId="334DB4DB" w14:textId="77777777" w:rsidTr="00C762A8">
        <w:tc>
          <w:tcPr>
            <w:tcW w:w="988" w:type="dxa"/>
          </w:tcPr>
          <w:p w14:paraId="49DBE6F9" w14:textId="77777777" w:rsidR="00B75C4E" w:rsidRPr="00C762A8" w:rsidRDefault="00B75C4E" w:rsidP="00C762A8">
            <w:pPr>
              <w:pStyle w:val="ListParagraph"/>
              <w:numPr>
                <w:ilvl w:val="0"/>
                <w:numId w:val="3"/>
              </w:numPr>
              <w:spacing w:after="0" w:line="240" w:lineRule="auto"/>
              <w:rPr>
                <w:rFonts w:ascii="Times New Roman" w:hAnsi="Times New Roman"/>
                <w:sz w:val="24"/>
                <w:szCs w:val="24"/>
              </w:rPr>
            </w:pPr>
          </w:p>
        </w:tc>
        <w:tc>
          <w:tcPr>
            <w:tcW w:w="7796" w:type="dxa"/>
          </w:tcPr>
          <w:p w14:paraId="1438B381" w14:textId="77777777" w:rsidR="00B75C4E" w:rsidRPr="00C762A8" w:rsidRDefault="00B75C4E" w:rsidP="00C762A8">
            <w:pPr>
              <w:spacing w:after="0" w:line="240" w:lineRule="auto"/>
              <w:rPr>
                <w:rFonts w:ascii="Times New Roman" w:hAnsi="Times New Roman"/>
                <w:sz w:val="24"/>
                <w:szCs w:val="24"/>
              </w:rPr>
            </w:pPr>
          </w:p>
        </w:tc>
        <w:tc>
          <w:tcPr>
            <w:tcW w:w="1526" w:type="dxa"/>
          </w:tcPr>
          <w:p w14:paraId="5E4B158E" w14:textId="77777777" w:rsidR="00B75C4E" w:rsidRPr="00C762A8" w:rsidRDefault="00B75C4E" w:rsidP="00C762A8">
            <w:pPr>
              <w:spacing w:after="0" w:line="240" w:lineRule="auto"/>
              <w:rPr>
                <w:rFonts w:ascii="Times New Roman" w:hAnsi="Times New Roman"/>
                <w:sz w:val="24"/>
                <w:szCs w:val="24"/>
              </w:rPr>
            </w:pPr>
          </w:p>
        </w:tc>
        <w:tc>
          <w:tcPr>
            <w:tcW w:w="1842" w:type="dxa"/>
          </w:tcPr>
          <w:p w14:paraId="0186E38C" w14:textId="77777777" w:rsidR="00B75C4E" w:rsidRPr="00C762A8" w:rsidRDefault="00B75C4E" w:rsidP="00C762A8">
            <w:pPr>
              <w:spacing w:after="0" w:line="240" w:lineRule="auto"/>
              <w:rPr>
                <w:rFonts w:ascii="Times New Roman" w:hAnsi="Times New Roman"/>
                <w:sz w:val="24"/>
                <w:szCs w:val="24"/>
              </w:rPr>
            </w:pPr>
          </w:p>
        </w:tc>
        <w:tc>
          <w:tcPr>
            <w:tcW w:w="1843" w:type="dxa"/>
          </w:tcPr>
          <w:p w14:paraId="2ED4281C" w14:textId="77777777" w:rsidR="00B75C4E" w:rsidRPr="00C762A8" w:rsidRDefault="00B75C4E" w:rsidP="00C762A8">
            <w:pPr>
              <w:spacing w:after="0" w:line="240" w:lineRule="auto"/>
              <w:rPr>
                <w:rFonts w:ascii="Times New Roman" w:hAnsi="Times New Roman"/>
                <w:sz w:val="24"/>
                <w:szCs w:val="24"/>
              </w:rPr>
            </w:pPr>
          </w:p>
        </w:tc>
        <w:tc>
          <w:tcPr>
            <w:tcW w:w="1593" w:type="dxa"/>
          </w:tcPr>
          <w:p w14:paraId="1C138122" w14:textId="77777777" w:rsidR="00B75C4E" w:rsidRPr="00C762A8" w:rsidRDefault="00B75C4E" w:rsidP="00C762A8">
            <w:pPr>
              <w:spacing w:after="0" w:line="240" w:lineRule="auto"/>
              <w:rPr>
                <w:rFonts w:ascii="Times New Roman" w:hAnsi="Times New Roman"/>
                <w:sz w:val="24"/>
                <w:szCs w:val="24"/>
              </w:rPr>
            </w:pPr>
          </w:p>
        </w:tc>
      </w:tr>
      <w:tr w:rsidR="00B75C4E" w:rsidRPr="00C0452C" w14:paraId="306BF145" w14:textId="77777777" w:rsidTr="00C762A8">
        <w:tc>
          <w:tcPr>
            <w:tcW w:w="988" w:type="dxa"/>
          </w:tcPr>
          <w:p w14:paraId="471FF9EE" w14:textId="77777777" w:rsidR="00B75C4E" w:rsidRPr="00C762A8" w:rsidRDefault="00B75C4E" w:rsidP="00C762A8">
            <w:pPr>
              <w:pStyle w:val="ListParagraph"/>
              <w:numPr>
                <w:ilvl w:val="0"/>
                <w:numId w:val="3"/>
              </w:numPr>
              <w:spacing w:after="0" w:line="240" w:lineRule="auto"/>
              <w:rPr>
                <w:rFonts w:ascii="Times New Roman" w:hAnsi="Times New Roman"/>
                <w:sz w:val="24"/>
                <w:szCs w:val="24"/>
              </w:rPr>
            </w:pPr>
          </w:p>
        </w:tc>
        <w:tc>
          <w:tcPr>
            <w:tcW w:w="7796" w:type="dxa"/>
          </w:tcPr>
          <w:p w14:paraId="30C402C8" w14:textId="77777777" w:rsidR="00B75C4E" w:rsidRPr="00C762A8" w:rsidRDefault="00B75C4E" w:rsidP="00C762A8">
            <w:pPr>
              <w:spacing w:after="0" w:line="240" w:lineRule="auto"/>
              <w:rPr>
                <w:rFonts w:ascii="Times New Roman" w:hAnsi="Times New Roman"/>
                <w:sz w:val="24"/>
                <w:szCs w:val="24"/>
              </w:rPr>
            </w:pPr>
          </w:p>
        </w:tc>
        <w:tc>
          <w:tcPr>
            <w:tcW w:w="1526" w:type="dxa"/>
          </w:tcPr>
          <w:p w14:paraId="6AAB703F" w14:textId="77777777" w:rsidR="00B75C4E" w:rsidRPr="00C762A8" w:rsidRDefault="00B75C4E" w:rsidP="00C762A8">
            <w:pPr>
              <w:spacing w:after="0" w:line="240" w:lineRule="auto"/>
              <w:rPr>
                <w:rFonts w:ascii="Times New Roman" w:hAnsi="Times New Roman"/>
                <w:sz w:val="24"/>
                <w:szCs w:val="24"/>
              </w:rPr>
            </w:pPr>
          </w:p>
        </w:tc>
        <w:tc>
          <w:tcPr>
            <w:tcW w:w="1842" w:type="dxa"/>
          </w:tcPr>
          <w:p w14:paraId="4DFE0690" w14:textId="77777777" w:rsidR="00B75C4E" w:rsidRPr="00C762A8" w:rsidRDefault="00B75C4E" w:rsidP="00C762A8">
            <w:pPr>
              <w:spacing w:after="0" w:line="240" w:lineRule="auto"/>
              <w:rPr>
                <w:rFonts w:ascii="Times New Roman" w:hAnsi="Times New Roman"/>
                <w:sz w:val="24"/>
                <w:szCs w:val="24"/>
              </w:rPr>
            </w:pPr>
          </w:p>
        </w:tc>
        <w:tc>
          <w:tcPr>
            <w:tcW w:w="1843" w:type="dxa"/>
          </w:tcPr>
          <w:p w14:paraId="254EAED0" w14:textId="77777777" w:rsidR="00B75C4E" w:rsidRPr="00C762A8" w:rsidRDefault="00B75C4E" w:rsidP="00C762A8">
            <w:pPr>
              <w:spacing w:after="0" w:line="240" w:lineRule="auto"/>
              <w:rPr>
                <w:rFonts w:ascii="Times New Roman" w:hAnsi="Times New Roman"/>
                <w:sz w:val="24"/>
                <w:szCs w:val="24"/>
              </w:rPr>
            </w:pPr>
          </w:p>
        </w:tc>
        <w:tc>
          <w:tcPr>
            <w:tcW w:w="1593" w:type="dxa"/>
          </w:tcPr>
          <w:p w14:paraId="569515A3" w14:textId="77777777" w:rsidR="00B75C4E" w:rsidRPr="00C762A8" w:rsidRDefault="00B75C4E" w:rsidP="00C762A8">
            <w:pPr>
              <w:spacing w:after="0" w:line="240" w:lineRule="auto"/>
              <w:rPr>
                <w:rFonts w:ascii="Times New Roman" w:hAnsi="Times New Roman"/>
                <w:sz w:val="24"/>
                <w:szCs w:val="24"/>
              </w:rPr>
            </w:pPr>
          </w:p>
        </w:tc>
      </w:tr>
      <w:tr w:rsidR="00B75C4E" w:rsidRPr="00C0452C" w14:paraId="74EE9E18" w14:textId="77777777" w:rsidTr="00C762A8">
        <w:tc>
          <w:tcPr>
            <w:tcW w:w="988" w:type="dxa"/>
          </w:tcPr>
          <w:p w14:paraId="3813C2DA" w14:textId="77777777" w:rsidR="00B75C4E" w:rsidRPr="00C762A8" w:rsidRDefault="00B75C4E" w:rsidP="00C762A8">
            <w:pPr>
              <w:pStyle w:val="ListParagraph"/>
              <w:numPr>
                <w:ilvl w:val="0"/>
                <w:numId w:val="3"/>
              </w:numPr>
              <w:spacing w:after="0" w:line="240" w:lineRule="auto"/>
              <w:rPr>
                <w:rFonts w:ascii="Times New Roman" w:hAnsi="Times New Roman"/>
                <w:sz w:val="24"/>
                <w:szCs w:val="24"/>
              </w:rPr>
            </w:pPr>
          </w:p>
        </w:tc>
        <w:tc>
          <w:tcPr>
            <w:tcW w:w="7796" w:type="dxa"/>
          </w:tcPr>
          <w:p w14:paraId="6926F66A" w14:textId="77777777" w:rsidR="00B75C4E" w:rsidRPr="00C762A8" w:rsidRDefault="00B75C4E" w:rsidP="00C762A8">
            <w:pPr>
              <w:spacing w:after="0" w:line="240" w:lineRule="auto"/>
              <w:rPr>
                <w:rFonts w:ascii="Times New Roman" w:hAnsi="Times New Roman"/>
                <w:sz w:val="24"/>
                <w:szCs w:val="24"/>
              </w:rPr>
            </w:pPr>
          </w:p>
        </w:tc>
        <w:tc>
          <w:tcPr>
            <w:tcW w:w="1526" w:type="dxa"/>
          </w:tcPr>
          <w:p w14:paraId="16C83CD1" w14:textId="77777777" w:rsidR="00B75C4E" w:rsidRPr="00C762A8" w:rsidRDefault="00B75C4E" w:rsidP="00C762A8">
            <w:pPr>
              <w:spacing w:after="0" w:line="240" w:lineRule="auto"/>
              <w:rPr>
                <w:rFonts w:ascii="Times New Roman" w:hAnsi="Times New Roman"/>
                <w:sz w:val="24"/>
                <w:szCs w:val="24"/>
              </w:rPr>
            </w:pPr>
          </w:p>
        </w:tc>
        <w:tc>
          <w:tcPr>
            <w:tcW w:w="1842" w:type="dxa"/>
          </w:tcPr>
          <w:p w14:paraId="1AD1DE84" w14:textId="77777777" w:rsidR="00B75C4E" w:rsidRPr="00C762A8" w:rsidRDefault="00B75C4E" w:rsidP="00C762A8">
            <w:pPr>
              <w:spacing w:after="0" w:line="240" w:lineRule="auto"/>
              <w:rPr>
                <w:rFonts w:ascii="Times New Roman" w:hAnsi="Times New Roman"/>
                <w:sz w:val="24"/>
                <w:szCs w:val="24"/>
              </w:rPr>
            </w:pPr>
          </w:p>
        </w:tc>
        <w:tc>
          <w:tcPr>
            <w:tcW w:w="1843" w:type="dxa"/>
          </w:tcPr>
          <w:p w14:paraId="00523776" w14:textId="77777777" w:rsidR="00B75C4E" w:rsidRPr="00C762A8" w:rsidRDefault="00B75C4E" w:rsidP="00C762A8">
            <w:pPr>
              <w:spacing w:after="0" w:line="240" w:lineRule="auto"/>
              <w:rPr>
                <w:rFonts w:ascii="Times New Roman" w:hAnsi="Times New Roman"/>
                <w:sz w:val="24"/>
                <w:szCs w:val="24"/>
              </w:rPr>
            </w:pPr>
          </w:p>
        </w:tc>
        <w:tc>
          <w:tcPr>
            <w:tcW w:w="1593" w:type="dxa"/>
          </w:tcPr>
          <w:p w14:paraId="6D26649C" w14:textId="77777777" w:rsidR="00B75C4E" w:rsidRPr="00C762A8" w:rsidRDefault="00B75C4E" w:rsidP="00C762A8">
            <w:pPr>
              <w:spacing w:after="0" w:line="240" w:lineRule="auto"/>
              <w:rPr>
                <w:rFonts w:ascii="Times New Roman" w:hAnsi="Times New Roman"/>
                <w:sz w:val="24"/>
                <w:szCs w:val="24"/>
              </w:rPr>
            </w:pPr>
          </w:p>
        </w:tc>
      </w:tr>
      <w:tr w:rsidR="00B75C4E" w:rsidRPr="00C0452C" w14:paraId="693F3B1A" w14:textId="77777777" w:rsidTr="00C762A8">
        <w:tc>
          <w:tcPr>
            <w:tcW w:w="15588" w:type="dxa"/>
            <w:gridSpan w:val="6"/>
          </w:tcPr>
          <w:p w14:paraId="0133FCD4" w14:textId="77777777" w:rsidR="00B75C4E" w:rsidRPr="00C762A8" w:rsidRDefault="00B75C4E" w:rsidP="00C762A8">
            <w:pPr>
              <w:spacing w:after="0" w:line="240" w:lineRule="auto"/>
              <w:rPr>
                <w:rFonts w:ascii="Times New Roman" w:hAnsi="Times New Roman"/>
              </w:rPr>
            </w:pPr>
            <w:r w:rsidRPr="00C762A8">
              <w:rPr>
                <w:rFonts w:ascii="Times New Roman" w:hAnsi="Times New Roman"/>
              </w:rPr>
              <w:t xml:space="preserve">* </w:t>
            </w:r>
            <w:proofErr w:type="spellStart"/>
            <w:r w:rsidRPr="00C762A8">
              <w:rPr>
                <w:rFonts w:ascii="Times New Roman" w:hAnsi="Times New Roman"/>
              </w:rPr>
              <w:t>рокове</w:t>
            </w:r>
            <w:proofErr w:type="spellEnd"/>
            <w:r w:rsidRPr="00C762A8">
              <w:rPr>
                <w:rFonts w:ascii="Times New Roman" w:hAnsi="Times New Roman"/>
              </w:rPr>
              <w:t xml:space="preserve"> </w:t>
            </w:r>
            <w:proofErr w:type="spellStart"/>
            <w:r w:rsidRPr="00C762A8">
              <w:rPr>
                <w:rFonts w:ascii="Times New Roman" w:hAnsi="Times New Roman"/>
              </w:rPr>
              <w:t>дефинисати</w:t>
            </w:r>
            <w:proofErr w:type="spellEnd"/>
            <w:r w:rsidRPr="00C762A8">
              <w:rPr>
                <w:rFonts w:ascii="Times New Roman" w:hAnsi="Times New Roman"/>
              </w:rPr>
              <w:t xml:space="preserve"> </w:t>
            </w:r>
            <w:proofErr w:type="spellStart"/>
            <w:r w:rsidRPr="00C762A8">
              <w:rPr>
                <w:rFonts w:ascii="Times New Roman" w:hAnsi="Times New Roman"/>
              </w:rPr>
              <w:t>квартално</w:t>
            </w:r>
            <w:proofErr w:type="spellEnd"/>
            <w:r w:rsidRPr="00C762A8">
              <w:rPr>
                <w:rFonts w:ascii="Times New Roman" w:hAnsi="Times New Roman"/>
              </w:rPr>
              <w:t xml:space="preserve"> (</w:t>
            </w:r>
            <w:proofErr w:type="spellStart"/>
            <w:r w:rsidRPr="00C762A8">
              <w:rPr>
                <w:rFonts w:ascii="Times New Roman" w:hAnsi="Times New Roman"/>
              </w:rPr>
              <w:t>нпр</w:t>
            </w:r>
            <w:proofErr w:type="spellEnd"/>
            <w:r w:rsidRPr="00C762A8">
              <w:rPr>
                <w:rFonts w:ascii="Times New Roman" w:hAnsi="Times New Roman"/>
              </w:rPr>
              <w:t>. I</w:t>
            </w:r>
            <w:r w:rsidRPr="00C762A8">
              <w:rPr>
                <w:rFonts w:ascii="Times New Roman" w:hAnsi="Times New Roman"/>
                <w:lang w:val="ru-RU"/>
              </w:rPr>
              <w:t>,</w:t>
            </w:r>
            <w:r w:rsidRPr="00C762A8">
              <w:rPr>
                <w:rFonts w:ascii="Times New Roman" w:hAnsi="Times New Roman"/>
              </w:rPr>
              <w:t>II</w:t>
            </w:r>
            <w:r w:rsidRPr="00C762A8">
              <w:rPr>
                <w:rFonts w:ascii="Times New Roman" w:hAnsi="Times New Roman"/>
                <w:lang w:val="ru-RU"/>
              </w:rPr>
              <w:t>,</w:t>
            </w:r>
            <w:r w:rsidRPr="00C762A8">
              <w:rPr>
                <w:rFonts w:ascii="Times New Roman" w:hAnsi="Times New Roman"/>
              </w:rPr>
              <w:t>III</w:t>
            </w:r>
            <w:r w:rsidRPr="00C762A8">
              <w:rPr>
                <w:rFonts w:ascii="Times New Roman" w:hAnsi="Times New Roman"/>
                <w:lang w:val="ru-RU"/>
              </w:rPr>
              <w:t xml:space="preserve"> и</w:t>
            </w:r>
            <w:proofErr w:type="spellStart"/>
            <w:r w:rsidRPr="00C762A8">
              <w:rPr>
                <w:rFonts w:ascii="Times New Roman" w:hAnsi="Times New Roman"/>
              </w:rPr>
              <w:t>ли</w:t>
            </w:r>
            <w:proofErr w:type="spellEnd"/>
            <w:r w:rsidRPr="00C762A8">
              <w:rPr>
                <w:rFonts w:ascii="Times New Roman" w:hAnsi="Times New Roman"/>
              </w:rPr>
              <w:t xml:space="preserve"> IV </w:t>
            </w:r>
            <w:proofErr w:type="spellStart"/>
            <w:r w:rsidRPr="00C762A8">
              <w:rPr>
                <w:rFonts w:ascii="Times New Roman" w:hAnsi="Times New Roman"/>
              </w:rPr>
              <w:t>квартал</w:t>
            </w:r>
            <w:proofErr w:type="spellEnd"/>
            <w:r w:rsidRPr="00C762A8">
              <w:rPr>
                <w:rFonts w:ascii="Times New Roman" w:hAnsi="Times New Roman"/>
              </w:rPr>
              <w:t>)</w:t>
            </w:r>
          </w:p>
          <w:p w14:paraId="4276F91A" w14:textId="77777777" w:rsidR="00B75C4E" w:rsidRPr="00C762A8" w:rsidRDefault="00B75C4E" w:rsidP="00C762A8">
            <w:pPr>
              <w:spacing w:after="0" w:line="240" w:lineRule="auto"/>
              <w:rPr>
                <w:rFonts w:ascii="Times New Roman" w:hAnsi="Times New Roman"/>
              </w:rPr>
            </w:pPr>
            <w:r w:rsidRPr="00C762A8">
              <w:rPr>
                <w:rFonts w:ascii="Times New Roman" w:hAnsi="Times New Roman"/>
              </w:rPr>
              <w:t>**</w:t>
            </w:r>
            <w:proofErr w:type="spellStart"/>
            <w:r w:rsidRPr="00C762A8">
              <w:rPr>
                <w:rFonts w:ascii="Times New Roman" w:hAnsi="Times New Roman"/>
              </w:rPr>
              <w:t>навести</w:t>
            </w:r>
            <w:proofErr w:type="spellEnd"/>
            <w:r w:rsidRPr="00C762A8">
              <w:rPr>
                <w:rFonts w:ascii="Times New Roman" w:hAnsi="Times New Roman"/>
              </w:rPr>
              <w:t xml:space="preserve"> </w:t>
            </w:r>
            <w:proofErr w:type="spellStart"/>
            <w:r w:rsidRPr="00C762A8">
              <w:rPr>
                <w:rFonts w:ascii="Times New Roman" w:hAnsi="Times New Roman"/>
              </w:rPr>
              <w:t>редни</w:t>
            </w:r>
            <w:proofErr w:type="spellEnd"/>
            <w:r w:rsidRPr="00C762A8">
              <w:rPr>
                <w:rFonts w:ascii="Times New Roman" w:hAnsi="Times New Roman"/>
              </w:rPr>
              <w:t xml:space="preserve"> </w:t>
            </w:r>
            <w:proofErr w:type="spellStart"/>
            <w:r w:rsidRPr="00C762A8">
              <w:rPr>
                <w:rFonts w:ascii="Times New Roman" w:hAnsi="Times New Roman"/>
              </w:rPr>
              <w:t>број</w:t>
            </w:r>
            <w:proofErr w:type="spellEnd"/>
            <w:r w:rsidRPr="00C762A8">
              <w:rPr>
                <w:rFonts w:ascii="Times New Roman" w:hAnsi="Times New Roman"/>
              </w:rPr>
              <w:t xml:space="preserve"> </w:t>
            </w:r>
            <w:proofErr w:type="spellStart"/>
            <w:r w:rsidRPr="00C762A8">
              <w:rPr>
                <w:rFonts w:ascii="Times New Roman" w:hAnsi="Times New Roman"/>
              </w:rPr>
              <w:t>активности</w:t>
            </w:r>
            <w:proofErr w:type="spellEnd"/>
            <w:r w:rsidRPr="00C762A8">
              <w:rPr>
                <w:rFonts w:ascii="Times New Roman" w:hAnsi="Times New Roman"/>
              </w:rPr>
              <w:t xml:space="preserve"> </w:t>
            </w:r>
            <w:proofErr w:type="spellStart"/>
            <w:r w:rsidRPr="00C762A8">
              <w:rPr>
                <w:rFonts w:ascii="Times New Roman" w:hAnsi="Times New Roman"/>
              </w:rPr>
              <w:t>из</w:t>
            </w:r>
            <w:proofErr w:type="spellEnd"/>
            <w:r w:rsidRPr="00C762A8">
              <w:rPr>
                <w:rFonts w:ascii="Times New Roman" w:hAnsi="Times New Roman"/>
              </w:rPr>
              <w:t xml:space="preserve"> </w:t>
            </w:r>
            <w:proofErr w:type="spellStart"/>
            <w:r w:rsidRPr="00C762A8">
              <w:rPr>
                <w:rFonts w:ascii="Times New Roman" w:hAnsi="Times New Roman"/>
              </w:rPr>
              <w:t>Акционог</w:t>
            </w:r>
            <w:proofErr w:type="spellEnd"/>
            <w:r w:rsidRPr="00C762A8">
              <w:rPr>
                <w:rFonts w:ascii="Times New Roman" w:hAnsi="Times New Roman"/>
              </w:rPr>
              <w:t xml:space="preserve"> </w:t>
            </w:r>
            <w:proofErr w:type="spellStart"/>
            <w:r w:rsidRPr="00C762A8">
              <w:rPr>
                <w:rFonts w:ascii="Times New Roman" w:hAnsi="Times New Roman"/>
              </w:rPr>
              <w:t>плана</w:t>
            </w:r>
            <w:proofErr w:type="spellEnd"/>
            <w:r w:rsidRPr="00C762A8">
              <w:rPr>
                <w:rFonts w:ascii="Times New Roman" w:hAnsi="Times New Roman"/>
              </w:rPr>
              <w:t xml:space="preserve"> </w:t>
            </w:r>
            <w:proofErr w:type="spellStart"/>
            <w:r w:rsidRPr="00C762A8">
              <w:rPr>
                <w:rFonts w:ascii="Times New Roman" w:hAnsi="Times New Roman"/>
              </w:rPr>
              <w:t>за</w:t>
            </w:r>
            <w:proofErr w:type="spellEnd"/>
            <w:r w:rsidRPr="00C762A8">
              <w:rPr>
                <w:rFonts w:ascii="Times New Roman" w:hAnsi="Times New Roman"/>
              </w:rPr>
              <w:t xml:space="preserve"> </w:t>
            </w:r>
            <w:proofErr w:type="spellStart"/>
            <w:r w:rsidRPr="00C762A8">
              <w:rPr>
                <w:rFonts w:ascii="Times New Roman" w:hAnsi="Times New Roman"/>
              </w:rPr>
              <w:t>период</w:t>
            </w:r>
            <w:proofErr w:type="spellEnd"/>
            <w:r w:rsidRPr="00C762A8">
              <w:rPr>
                <w:rFonts w:ascii="Times New Roman" w:hAnsi="Times New Roman"/>
              </w:rPr>
              <w:t xml:space="preserve"> </w:t>
            </w:r>
            <w:proofErr w:type="spellStart"/>
            <w:r w:rsidRPr="00C762A8">
              <w:rPr>
                <w:rFonts w:ascii="Times New Roman" w:hAnsi="Times New Roman"/>
              </w:rPr>
              <w:t>од</w:t>
            </w:r>
            <w:proofErr w:type="spellEnd"/>
            <w:r w:rsidRPr="00C762A8">
              <w:rPr>
                <w:rFonts w:ascii="Times New Roman" w:hAnsi="Times New Roman"/>
              </w:rPr>
              <w:t xml:space="preserve"> 2023. </w:t>
            </w:r>
            <w:proofErr w:type="spellStart"/>
            <w:r w:rsidRPr="00C762A8">
              <w:rPr>
                <w:rFonts w:ascii="Times New Roman" w:hAnsi="Times New Roman"/>
              </w:rPr>
              <w:t>до</w:t>
            </w:r>
            <w:proofErr w:type="spellEnd"/>
            <w:r w:rsidRPr="00C762A8">
              <w:rPr>
                <w:rFonts w:ascii="Times New Roman" w:hAnsi="Times New Roman"/>
              </w:rPr>
              <w:t xml:space="preserve"> 2025. </w:t>
            </w:r>
            <w:proofErr w:type="spellStart"/>
            <w:r w:rsidRPr="00C762A8">
              <w:rPr>
                <w:rFonts w:ascii="Times New Roman" w:hAnsi="Times New Roman"/>
              </w:rPr>
              <w:t>године</w:t>
            </w:r>
            <w:proofErr w:type="spellEnd"/>
            <w:r w:rsidRPr="00C762A8">
              <w:rPr>
                <w:rFonts w:ascii="Times New Roman" w:hAnsi="Times New Roman"/>
              </w:rPr>
              <w:t xml:space="preserve"> („</w:t>
            </w:r>
            <w:proofErr w:type="spellStart"/>
            <w:r w:rsidRPr="00C762A8">
              <w:rPr>
                <w:rFonts w:ascii="Times New Roman" w:hAnsi="Times New Roman"/>
              </w:rPr>
              <w:t>Службени</w:t>
            </w:r>
            <w:proofErr w:type="spellEnd"/>
            <w:r w:rsidRPr="00C762A8">
              <w:rPr>
                <w:rFonts w:ascii="Times New Roman" w:hAnsi="Times New Roman"/>
              </w:rPr>
              <w:t xml:space="preserve"> </w:t>
            </w:r>
            <w:proofErr w:type="spellStart"/>
            <w:r w:rsidRPr="00C762A8">
              <w:rPr>
                <w:rFonts w:ascii="Times New Roman" w:hAnsi="Times New Roman"/>
              </w:rPr>
              <w:t>гласник</w:t>
            </w:r>
            <w:proofErr w:type="spellEnd"/>
            <w:r w:rsidRPr="00C762A8">
              <w:rPr>
                <w:rFonts w:ascii="Times New Roman" w:hAnsi="Times New Roman"/>
              </w:rPr>
              <w:t xml:space="preserve"> </w:t>
            </w:r>
            <w:proofErr w:type="spellStart"/>
            <w:r w:rsidRPr="00C762A8">
              <w:rPr>
                <w:rFonts w:ascii="Times New Roman" w:hAnsi="Times New Roman"/>
              </w:rPr>
              <w:t>РСˮ</w:t>
            </w:r>
            <w:proofErr w:type="spellEnd"/>
            <w:r w:rsidRPr="00C762A8">
              <w:rPr>
                <w:rFonts w:ascii="Times New Roman" w:hAnsi="Times New Roman"/>
              </w:rPr>
              <w:t xml:space="preserve">, </w:t>
            </w:r>
            <w:proofErr w:type="spellStart"/>
            <w:r w:rsidRPr="00C762A8">
              <w:rPr>
                <w:rFonts w:ascii="Times New Roman" w:hAnsi="Times New Roman"/>
              </w:rPr>
              <w:t>број</w:t>
            </w:r>
            <w:proofErr w:type="spellEnd"/>
            <w:r w:rsidRPr="00C762A8">
              <w:rPr>
                <w:rFonts w:ascii="Times New Roman" w:hAnsi="Times New Roman"/>
              </w:rPr>
              <w:t xml:space="preserve"> 84/23)</w:t>
            </w:r>
          </w:p>
        </w:tc>
      </w:tr>
    </w:tbl>
    <w:p w14:paraId="39CB45E3" w14:textId="77777777" w:rsidR="00B75C4E" w:rsidRDefault="00B75C4E" w:rsidP="00B75C4E">
      <w:pPr>
        <w:spacing w:after="0" w:line="240" w:lineRule="auto"/>
        <w:rPr>
          <w:rFonts w:ascii="Times New Roman" w:hAnsi="Times New Roman"/>
        </w:rPr>
      </w:pPr>
    </w:p>
    <w:p w14:paraId="4644EF74" w14:textId="77777777" w:rsidR="00B75C4E" w:rsidRDefault="00B75C4E" w:rsidP="00B75C4E">
      <w:pPr>
        <w:spacing w:after="0" w:line="240" w:lineRule="auto"/>
        <w:rPr>
          <w:rFonts w:ascii="Times New Roman" w:hAnsi="Times New Roman"/>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796"/>
        <w:gridCol w:w="1526"/>
        <w:gridCol w:w="1842"/>
        <w:gridCol w:w="1843"/>
        <w:gridCol w:w="1593"/>
      </w:tblGrid>
      <w:tr w:rsidR="00B75C4E" w:rsidRPr="0054550D" w14:paraId="545FDAE5" w14:textId="77777777" w:rsidTr="00C762A8">
        <w:tc>
          <w:tcPr>
            <w:tcW w:w="15588" w:type="dxa"/>
            <w:gridSpan w:val="6"/>
            <w:shd w:val="clear" w:color="auto" w:fill="F2F2F2"/>
          </w:tcPr>
          <w:p w14:paraId="5DA314BF" w14:textId="77777777" w:rsidR="00B75C4E" w:rsidRPr="00C762A8" w:rsidRDefault="00B75C4E" w:rsidP="00C762A8">
            <w:pPr>
              <w:spacing w:after="0" w:line="240" w:lineRule="auto"/>
              <w:rPr>
                <w:rFonts w:ascii="Times New Roman" w:hAnsi="Times New Roman"/>
                <w:b/>
                <w:sz w:val="32"/>
                <w:szCs w:val="28"/>
              </w:rPr>
            </w:pPr>
            <w:proofErr w:type="spellStart"/>
            <w:r w:rsidRPr="00C762A8">
              <w:rPr>
                <w:rFonts w:ascii="Times New Roman" w:hAnsi="Times New Roman"/>
                <w:b/>
                <w:sz w:val="28"/>
                <w:szCs w:val="28"/>
              </w:rPr>
              <w:t>Област</w:t>
            </w:r>
            <w:proofErr w:type="spellEnd"/>
            <w:r w:rsidRPr="00C762A8">
              <w:rPr>
                <w:rFonts w:ascii="Times New Roman" w:hAnsi="Times New Roman"/>
                <w:b/>
                <w:sz w:val="28"/>
                <w:szCs w:val="28"/>
              </w:rPr>
              <w:t xml:space="preserve">: </w:t>
            </w:r>
            <w:proofErr w:type="spellStart"/>
            <w:r w:rsidRPr="00C762A8">
              <w:rPr>
                <w:rFonts w:ascii="Times New Roman" w:hAnsi="Times New Roman"/>
                <w:b/>
                <w:sz w:val="28"/>
                <w:szCs w:val="28"/>
              </w:rPr>
              <w:t>Превентивно-промотивне</w:t>
            </w:r>
            <w:proofErr w:type="spellEnd"/>
            <w:r w:rsidRPr="00C762A8">
              <w:rPr>
                <w:rFonts w:ascii="Times New Roman" w:hAnsi="Times New Roman"/>
                <w:b/>
                <w:sz w:val="28"/>
                <w:szCs w:val="28"/>
              </w:rPr>
              <w:t xml:space="preserve"> </w:t>
            </w:r>
            <w:proofErr w:type="spellStart"/>
            <w:r w:rsidRPr="00C762A8">
              <w:rPr>
                <w:rFonts w:ascii="Times New Roman" w:hAnsi="Times New Roman"/>
                <w:b/>
                <w:sz w:val="28"/>
                <w:szCs w:val="28"/>
              </w:rPr>
              <w:t>активности</w:t>
            </w:r>
            <w:proofErr w:type="spellEnd"/>
            <w:r w:rsidRPr="00C762A8">
              <w:rPr>
                <w:rFonts w:ascii="Times New Roman" w:hAnsi="Times New Roman"/>
                <w:b/>
                <w:sz w:val="28"/>
                <w:szCs w:val="28"/>
              </w:rPr>
              <w:t xml:space="preserve"> </w:t>
            </w:r>
            <w:proofErr w:type="spellStart"/>
            <w:r w:rsidRPr="00C762A8">
              <w:rPr>
                <w:rFonts w:ascii="Times New Roman" w:hAnsi="Times New Roman"/>
                <w:b/>
                <w:sz w:val="28"/>
                <w:szCs w:val="28"/>
              </w:rPr>
              <w:t>из</w:t>
            </w:r>
            <w:proofErr w:type="spellEnd"/>
            <w:r w:rsidRPr="00C762A8">
              <w:rPr>
                <w:rFonts w:ascii="Times New Roman" w:hAnsi="Times New Roman"/>
                <w:b/>
                <w:sz w:val="28"/>
                <w:szCs w:val="28"/>
              </w:rPr>
              <w:t xml:space="preserve"> </w:t>
            </w:r>
            <w:proofErr w:type="spellStart"/>
            <w:r w:rsidRPr="00C762A8">
              <w:rPr>
                <w:rFonts w:ascii="Times New Roman" w:hAnsi="Times New Roman"/>
                <w:b/>
                <w:sz w:val="28"/>
                <w:szCs w:val="28"/>
              </w:rPr>
              <w:t>области</w:t>
            </w:r>
            <w:proofErr w:type="spellEnd"/>
            <w:r w:rsidRPr="00C762A8">
              <w:rPr>
                <w:rFonts w:ascii="Times New Roman" w:hAnsi="Times New Roman"/>
                <w:b/>
                <w:sz w:val="28"/>
                <w:szCs w:val="28"/>
              </w:rPr>
              <w:t xml:space="preserve"> </w:t>
            </w:r>
            <w:proofErr w:type="spellStart"/>
            <w:r w:rsidRPr="00C762A8">
              <w:rPr>
                <w:rFonts w:ascii="Times New Roman" w:hAnsi="Times New Roman"/>
                <w:b/>
                <w:sz w:val="28"/>
                <w:szCs w:val="28"/>
              </w:rPr>
              <w:t>безбедности</w:t>
            </w:r>
            <w:proofErr w:type="spellEnd"/>
            <w:r w:rsidRPr="00C762A8">
              <w:rPr>
                <w:rFonts w:ascii="Times New Roman" w:hAnsi="Times New Roman"/>
                <w:b/>
                <w:sz w:val="28"/>
                <w:szCs w:val="28"/>
              </w:rPr>
              <w:t xml:space="preserve"> </w:t>
            </w:r>
            <w:proofErr w:type="spellStart"/>
            <w:r w:rsidRPr="00C762A8">
              <w:rPr>
                <w:rFonts w:ascii="Times New Roman" w:hAnsi="Times New Roman"/>
                <w:b/>
                <w:sz w:val="28"/>
                <w:szCs w:val="28"/>
              </w:rPr>
              <w:t>саобраћаја</w:t>
            </w:r>
            <w:proofErr w:type="spellEnd"/>
          </w:p>
        </w:tc>
      </w:tr>
      <w:tr w:rsidR="00B75C4E" w:rsidRPr="0054550D" w14:paraId="5B12CDF3" w14:textId="77777777" w:rsidTr="00C762A8">
        <w:trPr>
          <w:trHeight w:val="652"/>
        </w:trPr>
        <w:tc>
          <w:tcPr>
            <w:tcW w:w="988" w:type="dxa"/>
            <w:vAlign w:val="center"/>
          </w:tcPr>
          <w:p w14:paraId="7C5D7887" w14:textId="77777777" w:rsidR="00B75C4E" w:rsidRPr="00C762A8" w:rsidRDefault="00B75C4E" w:rsidP="00C762A8">
            <w:pPr>
              <w:spacing w:after="0" w:line="240" w:lineRule="auto"/>
              <w:jc w:val="center"/>
              <w:rPr>
                <w:rFonts w:ascii="Times New Roman" w:hAnsi="Times New Roman"/>
                <w:sz w:val="28"/>
                <w:szCs w:val="24"/>
              </w:rPr>
            </w:pPr>
            <w:r w:rsidRPr="00C762A8">
              <w:rPr>
                <w:rFonts w:ascii="Times New Roman" w:hAnsi="Times New Roman"/>
                <w:sz w:val="28"/>
                <w:szCs w:val="24"/>
              </w:rPr>
              <w:t xml:space="preserve">Р. </w:t>
            </w:r>
            <w:proofErr w:type="spellStart"/>
            <w:r w:rsidRPr="00C762A8">
              <w:rPr>
                <w:rFonts w:ascii="Times New Roman" w:hAnsi="Times New Roman"/>
                <w:sz w:val="28"/>
                <w:szCs w:val="24"/>
              </w:rPr>
              <w:t>бр</w:t>
            </w:r>
            <w:proofErr w:type="spellEnd"/>
            <w:r w:rsidRPr="00C762A8">
              <w:rPr>
                <w:rFonts w:ascii="Times New Roman" w:hAnsi="Times New Roman"/>
                <w:sz w:val="28"/>
                <w:szCs w:val="24"/>
              </w:rPr>
              <w:t>.</w:t>
            </w:r>
          </w:p>
        </w:tc>
        <w:tc>
          <w:tcPr>
            <w:tcW w:w="7796" w:type="dxa"/>
            <w:vAlign w:val="center"/>
          </w:tcPr>
          <w:p w14:paraId="28E5BE1E" w14:textId="77777777" w:rsidR="00B75C4E" w:rsidRPr="00C762A8" w:rsidRDefault="00B75C4E" w:rsidP="00C762A8">
            <w:pPr>
              <w:spacing w:after="0" w:line="240" w:lineRule="auto"/>
              <w:rPr>
                <w:rFonts w:ascii="Times New Roman" w:hAnsi="Times New Roman"/>
                <w:sz w:val="28"/>
                <w:szCs w:val="24"/>
              </w:rPr>
            </w:pPr>
            <w:proofErr w:type="spellStart"/>
            <w:r w:rsidRPr="00C762A8">
              <w:rPr>
                <w:rFonts w:ascii="Times New Roman" w:hAnsi="Times New Roman"/>
                <w:sz w:val="28"/>
                <w:szCs w:val="24"/>
              </w:rPr>
              <w:t>Мера</w:t>
            </w:r>
            <w:proofErr w:type="spellEnd"/>
            <w:r w:rsidRPr="00C762A8">
              <w:rPr>
                <w:rFonts w:ascii="Times New Roman" w:hAnsi="Times New Roman"/>
                <w:sz w:val="28"/>
                <w:szCs w:val="24"/>
              </w:rPr>
              <w:t>/</w:t>
            </w:r>
            <w:proofErr w:type="spellStart"/>
            <w:r w:rsidRPr="00C762A8">
              <w:rPr>
                <w:rFonts w:ascii="Times New Roman" w:hAnsi="Times New Roman"/>
                <w:sz w:val="28"/>
                <w:szCs w:val="24"/>
              </w:rPr>
              <w:t>Активност</w:t>
            </w:r>
            <w:proofErr w:type="spellEnd"/>
          </w:p>
        </w:tc>
        <w:tc>
          <w:tcPr>
            <w:tcW w:w="1526" w:type="dxa"/>
            <w:vAlign w:val="center"/>
          </w:tcPr>
          <w:p w14:paraId="10BB4E1B" w14:textId="77777777" w:rsidR="00B75C4E" w:rsidRPr="00C762A8" w:rsidRDefault="00B75C4E" w:rsidP="00C762A8">
            <w:pPr>
              <w:spacing w:after="0" w:line="240" w:lineRule="auto"/>
              <w:jc w:val="center"/>
              <w:rPr>
                <w:rFonts w:ascii="Times New Roman" w:hAnsi="Times New Roman"/>
                <w:sz w:val="28"/>
                <w:szCs w:val="24"/>
              </w:rPr>
            </w:pPr>
            <w:proofErr w:type="spellStart"/>
            <w:r w:rsidRPr="00C762A8">
              <w:rPr>
                <w:rFonts w:ascii="Times New Roman" w:hAnsi="Times New Roman"/>
                <w:sz w:val="28"/>
                <w:szCs w:val="24"/>
              </w:rPr>
              <w:t>Рокови</w:t>
            </w:r>
            <w:proofErr w:type="spellEnd"/>
            <w:r w:rsidRPr="00C762A8">
              <w:rPr>
                <w:rFonts w:ascii="Times New Roman" w:hAnsi="Times New Roman"/>
                <w:sz w:val="28"/>
                <w:szCs w:val="24"/>
              </w:rPr>
              <w:t xml:space="preserve"> *</w:t>
            </w:r>
          </w:p>
        </w:tc>
        <w:tc>
          <w:tcPr>
            <w:tcW w:w="1842" w:type="dxa"/>
            <w:vAlign w:val="center"/>
          </w:tcPr>
          <w:p w14:paraId="7CB0270A" w14:textId="77777777" w:rsidR="00B75C4E" w:rsidRPr="00C762A8" w:rsidRDefault="00B75C4E" w:rsidP="00C762A8">
            <w:pPr>
              <w:spacing w:after="0" w:line="240" w:lineRule="auto"/>
              <w:jc w:val="center"/>
              <w:rPr>
                <w:rFonts w:ascii="Times New Roman" w:hAnsi="Times New Roman"/>
                <w:sz w:val="28"/>
                <w:szCs w:val="24"/>
              </w:rPr>
            </w:pPr>
            <w:proofErr w:type="spellStart"/>
            <w:r w:rsidRPr="00C762A8">
              <w:rPr>
                <w:rFonts w:ascii="Times New Roman" w:hAnsi="Times New Roman"/>
                <w:sz w:val="28"/>
                <w:szCs w:val="24"/>
              </w:rPr>
              <w:t>Финансијска</w:t>
            </w:r>
            <w:proofErr w:type="spellEnd"/>
            <w:r w:rsidRPr="00C762A8">
              <w:rPr>
                <w:rFonts w:ascii="Times New Roman" w:hAnsi="Times New Roman"/>
                <w:sz w:val="28"/>
                <w:szCs w:val="24"/>
              </w:rPr>
              <w:t xml:space="preserve"> </w:t>
            </w:r>
            <w:proofErr w:type="spellStart"/>
            <w:r w:rsidRPr="00C762A8">
              <w:rPr>
                <w:rFonts w:ascii="Times New Roman" w:hAnsi="Times New Roman"/>
                <w:sz w:val="28"/>
                <w:szCs w:val="24"/>
              </w:rPr>
              <w:t>средства</w:t>
            </w:r>
            <w:proofErr w:type="spellEnd"/>
            <w:r w:rsidRPr="00C762A8">
              <w:rPr>
                <w:rFonts w:ascii="Times New Roman" w:hAnsi="Times New Roman"/>
                <w:sz w:val="28"/>
                <w:szCs w:val="24"/>
              </w:rPr>
              <w:t xml:space="preserve"> (РСД)</w:t>
            </w:r>
          </w:p>
        </w:tc>
        <w:tc>
          <w:tcPr>
            <w:tcW w:w="1843" w:type="dxa"/>
            <w:vAlign w:val="center"/>
          </w:tcPr>
          <w:p w14:paraId="0CD6A48B" w14:textId="77777777" w:rsidR="00B75C4E" w:rsidRPr="00C762A8" w:rsidRDefault="00B75C4E" w:rsidP="00C762A8">
            <w:pPr>
              <w:spacing w:after="0" w:line="240" w:lineRule="auto"/>
              <w:jc w:val="center"/>
              <w:rPr>
                <w:rFonts w:ascii="Times New Roman" w:hAnsi="Times New Roman"/>
                <w:sz w:val="28"/>
                <w:szCs w:val="24"/>
              </w:rPr>
            </w:pPr>
            <w:proofErr w:type="spellStart"/>
            <w:r w:rsidRPr="00C762A8">
              <w:rPr>
                <w:rFonts w:ascii="Times New Roman" w:hAnsi="Times New Roman"/>
                <w:sz w:val="28"/>
                <w:szCs w:val="24"/>
              </w:rPr>
              <w:t>Одговорни</w:t>
            </w:r>
            <w:proofErr w:type="spellEnd"/>
            <w:r w:rsidRPr="00C762A8">
              <w:rPr>
                <w:rFonts w:ascii="Times New Roman" w:hAnsi="Times New Roman"/>
                <w:sz w:val="28"/>
                <w:szCs w:val="24"/>
              </w:rPr>
              <w:t xml:space="preserve"> </w:t>
            </w:r>
            <w:proofErr w:type="spellStart"/>
            <w:r w:rsidRPr="00C762A8">
              <w:rPr>
                <w:rFonts w:ascii="Times New Roman" w:hAnsi="Times New Roman"/>
                <w:sz w:val="28"/>
                <w:szCs w:val="24"/>
              </w:rPr>
              <w:t>субјекти</w:t>
            </w:r>
            <w:proofErr w:type="spellEnd"/>
          </w:p>
        </w:tc>
        <w:tc>
          <w:tcPr>
            <w:tcW w:w="1593" w:type="dxa"/>
            <w:vAlign w:val="center"/>
          </w:tcPr>
          <w:p w14:paraId="2173305B" w14:textId="77777777" w:rsidR="00B75C4E" w:rsidRPr="00C762A8" w:rsidRDefault="00B75C4E" w:rsidP="00C762A8">
            <w:pPr>
              <w:spacing w:after="0" w:line="240" w:lineRule="auto"/>
              <w:jc w:val="center"/>
              <w:rPr>
                <w:rFonts w:ascii="Times New Roman" w:hAnsi="Times New Roman"/>
                <w:sz w:val="28"/>
                <w:szCs w:val="24"/>
                <w:lang w:val="ru-RU"/>
              </w:rPr>
            </w:pPr>
            <w:proofErr w:type="spellStart"/>
            <w:r w:rsidRPr="00C762A8">
              <w:rPr>
                <w:rFonts w:ascii="Times New Roman" w:hAnsi="Times New Roman"/>
                <w:sz w:val="28"/>
                <w:szCs w:val="24"/>
              </w:rPr>
              <w:t>Веза</w:t>
            </w:r>
            <w:proofErr w:type="spellEnd"/>
            <w:r w:rsidRPr="00C762A8">
              <w:rPr>
                <w:rFonts w:ascii="Times New Roman" w:hAnsi="Times New Roman"/>
                <w:sz w:val="28"/>
                <w:szCs w:val="24"/>
              </w:rPr>
              <w:t xml:space="preserve"> </w:t>
            </w:r>
            <w:proofErr w:type="spellStart"/>
            <w:r w:rsidRPr="00C762A8">
              <w:rPr>
                <w:rFonts w:ascii="Times New Roman" w:hAnsi="Times New Roman"/>
                <w:sz w:val="28"/>
                <w:szCs w:val="24"/>
              </w:rPr>
              <w:t>са</w:t>
            </w:r>
            <w:proofErr w:type="spellEnd"/>
            <w:r w:rsidRPr="00C762A8">
              <w:rPr>
                <w:rFonts w:ascii="Times New Roman" w:hAnsi="Times New Roman"/>
                <w:sz w:val="28"/>
                <w:szCs w:val="24"/>
              </w:rPr>
              <w:t xml:space="preserve"> </w:t>
            </w:r>
            <w:proofErr w:type="spellStart"/>
            <w:r w:rsidRPr="00C762A8">
              <w:rPr>
                <w:rFonts w:ascii="Times New Roman" w:hAnsi="Times New Roman"/>
                <w:sz w:val="28"/>
                <w:szCs w:val="24"/>
              </w:rPr>
              <w:t>активности</w:t>
            </w:r>
            <w:proofErr w:type="spellEnd"/>
            <w:r w:rsidRPr="00C762A8">
              <w:rPr>
                <w:rFonts w:ascii="Times New Roman" w:hAnsi="Times New Roman"/>
                <w:sz w:val="28"/>
                <w:szCs w:val="24"/>
              </w:rPr>
              <w:t xml:space="preserve"> у АП</w:t>
            </w:r>
            <w:r w:rsidRPr="00C762A8">
              <w:rPr>
                <w:rFonts w:ascii="Times New Roman" w:hAnsi="Times New Roman"/>
                <w:sz w:val="28"/>
                <w:szCs w:val="24"/>
                <w:lang w:val="ru-RU"/>
              </w:rPr>
              <w:t>**</w:t>
            </w:r>
          </w:p>
        </w:tc>
      </w:tr>
      <w:tr w:rsidR="00B75C4E" w:rsidRPr="00C0452C" w14:paraId="5A4E9D08" w14:textId="77777777" w:rsidTr="00C762A8">
        <w:tc>
          <w:tcPr>
            <w:tcW w:w="988" w:type="dxa"/>
          </w:tcPr>
          <w:p w14:paraId="7B73DAA3" w14:textId="77777777" w:rsidR="00B75C4E" w:rsidRPr="00C762A8" w:rsidRDefault="00B75C4E" w:rsidP="00C762A8">
            <w:pPr>
              <w:pStyle w:val="ListParagraph"/>
              <w:numPr>
                <w:ilvl w:val="0"/>
                <w:numId w:val="4"/>
              </w:numPr>
              <w:spacing w:after="0" w:line="240" w:lineRule="auto"/>
              <w:rPr>
                <w:rFonts w:ascii="Times New Roman" w:hAnsi="Times New Roman"/>
                <w:sz w:val="24"/>
                <w:szCs w:val="24"/>
              </w:rPr>
            </w:pPr>
          </w:p>
        </w:tc>
        <w:tc>
          <w:tcPr>
            <w:tcW w:w="7796" w:type="dxa"/>
          </w:tcPr>
          <w:p w14:paraId="2697869E" w14:textId="77777777" w:rsidR="00B75C4E" w:rsidRPr="00C762A8" w:rsidRDefault="00B75C4E" w:rsidP="00C762A8">
            <w:pPr>
              <w:spacing w:after="0" w:line="240" w:lineRule="auto"/>
              <w:rPr>
                <w:rFonts w:ascii="Times New Roman" w:hAnsi="Times New Roman"/>
                <w:sz w:val="24"/>
                <w:szCs w:val="24"/>
              </w:rPr>
            </w:pPr>
            <w:proofErr w:type="spellStart"/>
            <w:r w:rsidRPr="00C762A8">
              <w:rPr>
                <w:rFonts w:ascii="Times New Roman" w:hAnsi="Times New Roman"/>
                <w:sz w:val="24"/>
                <w:szCs w:val="24"/>
              </w:rPr>
              <w:t>Организација</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едукације</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родитеља</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са</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набавком</w:t>
            </w:r>
            <w:proofErr w:type="spellEnd"/>
            <w:r w:rsidRPr="00C762A8">
              <w:rPr>
                <w:rFonts w:ascii="Times New Roman" w:hAnsi="Times New Roman"/>
                <w:sz w:val="24"/>
                <w:szCs w:val="24"/>
              </w:rPr>
              <w:t xml:space="preserve"> и </w:t>
            </w:r>
            <w:proofErr w:type="spellStart"/>
            <w:r w:rsidRPr="00C762A8">
              <w:rPr>
                <w:rFonts w:ascii="Times New Roman" w:hAnsi="Times New Roman"/>
                <w:sz w:val="24"/>
                <w:szCs w:val="24"/>
              </w:rPr>
              <w:t>поделом</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дечијих</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заштитних</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система</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за</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децу</w:t>
            </w:r>
            <w:proofErr w:type="spellEnd"/>
          </w:p>
        </w:tc>
        <w:tc>
          <w:tcPr>
            <w:tcW w:w="1526" w:type="dxa"/>
          </w:tcPr>
          <w:p w14:paraId="1E14285A" w14:textId="77777777" w:rsidR="00B75C4E" w:rsidRPr="00C762A8" w:rsidRDefault="00B75C4E" w:rsidP="00C762A8">
            <w:pPr>
              <w:spacing w:after="0" w:line="240" w:lineRule="auto"/>
              <w:rPr>
                <w:rFonts w:ascii="Times New Roman" w:hAnsi="Times New Roman"/>
                <w:sz w:val="24"/>
                <w:szCs w:val="24"/>
              </w:rPr>
            </w:pPr>
            <w:r w:rsidRPr="00C762A8">
              <w:rPr>
                <w:rFonts w:ascii="Times New Roman" w:hAnsi="Times New Roman"/>
                <w:sz w:val="24"/>
                <w:szCs w:val="24"/>
              </w:rPr>
              <w:t xml:space="preserve">IV </w:t>
            </w:r>
            <w:proofErr w:type="spellStart"/>
            <w:r w:rsidRPr="00C762A8">
              <w:rPr>
                <w:rFonts w:ascii="Times New Roman" w:hAnsi="Times New Roman"/>
                <w:sz w:val="24"/>
                <w:szCs w:val="24"/>
              </w:rPr>
              <w:t>квартал</w:t>
            </w:r>
            <w:proofErr w:type="spellEnd"/>
          </w:p>
        </w:tc>
        <w:tc>
          <w:tcPr>
            <w:tcW w:w="1842" w:type="dxa"/>
          </w:tcPr>
          <w:p w14:paraId="065CCD14" w14:textId="77777777" w:rsidR="00B75C4E" w:rsidRPr="00C762A8" w:rsidRDefault="00B75C4E" w:rsidP="00C762A8">
            <w:pPr>
              <w:spacing w:after="0" w:line="240" w:lineRule="auto"/>
              <w:rPr>
                <w:rFonts w:ascii="Times New Roman" w:hAnsi="Times New Roman"/>
                <w:sz w:val="24"/>
                <w:szCs w:val="24"/>
              </w:rPr>
            </w:pPr>
            <w:r w:rsidRPr="00C762A8">
              <w:rPr>
                <w:rFonts w:ascii="Times New Roman" w:hAnsi="Times New Roman"/>
                <w:sz w:val="24"/>
                <w:szCs w:val="24"/>
              </w:rPr>
              <w:t>1.200.000.00</w:t>
            </w:r>
          </w:p>
        </w:tc>
        <w:tc>
          <w:tcPr>
            <w:tcW w:w="1843" w:type="dxa"/>
          </w:tcPr>
          <w:p w14:paraId="31343D93" w14:textId="77777777" w:rsidR="00B75C4E" w:rsidRPr="00C762A8" w:rsidRDefault="00B75C4E" w:rsidP="00C762A8">
            <w:pPr>
              <w:spacing w:after="0" w:line="240" w:lineRule="auto"/>
              <w:rPr>
                <w:rFonts w:ascii="Times New Roman" w:hAnsi="Times New Roman"/>
                <w:sz w:val="24"/>
                <w:szCs w:val="24"/>
              </w:rPr>
            </w:pPr>
            <w:r w:rsidRPr="00C762A8">
              <w:rPr>
                <w:rFonts w:ascii="Times New Roman" w:hAnsi="Times New Roman"/>
                <w:sz w:val="24"/>
                <w:szCs w:val="24"/>
              </w:rPr>
              <w:t xml:space="preserve">ГУ </w:t>
            </w:r>
            <w:proofErr w:type="spellStart"/>
            <w:r w:rsidRPr="00C762A8">
              <w:rPr>
                <w:rFonts w:ascii="Times New Roman" w:hAnsi="Times New Roman"/>
                <w:sz w:val="24"/>
                <w:szCs w:val="24"/>
              </w:rPr>
              <w:t>града</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Врања</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Савет</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за</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безбедност</w:t>
            </w:r>
            <w:proofErr w:type="spellEnd"/>
            <w:r w:rsidRPr="00C762A8">
              <w:rPr>
                <w:rFonts w:ascii="Times New Roman" w:hAnsi="Times New Roman"/>
                <w:sz w:val="24"/>
                <w:szCs w:val="24"/>
              </w:rPr>
              <w:t xml:space="preserve"> града Врања</w:t>
            </w:r>
          </w:p>
        </w:tc>
        <w:tc>
          <w:tcPr>
            <w:tcW w:w="1593" w:type="dxa"/>
          </w:tcPr>
          <w:p w14:paraId="3C2B0AEB" w14:textId="77777777" w:rsidR="00B75C4E" w:rsidRPr="00C762A8" w:rsidRDefault="00B75C4E" w:rsidP="00C762A8">
            <w:pPr>
              <w:spacing w:after="0" w:line="240" w:lineRule="auto"/>
              <w:rPr>
                <w:rFonts w:ascii="Times New Roman" w:hAnsi="Times New Roman"/>
                <w:sz w:val="24"/>
                <w:szCs w:val="24"/>
              </w:rPr>
            </w:pPr>
            <w:r w:rsidRPr="00C762A8">
              <w:rPr>
                <w:rFonts w:ascii="Times New Roman" w:hAnsi="Times New Roman"/>
                <w:sz w:val="24"/>
                <w:szCs w:val="24"/>
              </w:rPr>
              <w:t>4.2.3.</w:t>
            </w:r>
          </w:p>
        </w:tc>
      </w:tr>
      <w:tr w:rsidR="00B75C4E" w:rsidRPr="00C0452C" w14:paraId="0607F1C5" w14:textId="77777777" w:rsidTr="00C762A8">
        <w:tc>
          <w:tcPr>
            <w:tcW w:w="988" w:type="dxa"/>
          </w:tcPr>
          <w:p w14:paraId="14EB1693" w14:textId="77777777" w:rsidR="00B75C4E" w:rsidRPr="00C762A8" w:rsidRDefault="00B75C4E" w:rsidP="00C762A8">
            <w:pPr>
              <w:pStyle w:val="ListParagraph"/>
              <w:numPr>
                <w:ilvl w:val="0"/>
                <w:numId w:val="4"/>
              </w:numPr>
              <w:spacing w:after="0" w:line="240" w:lineRule="auto"/>
              <w:rPr>
                <w:rFonts w:ascii="Times New Roman" w:hAnsi="Times New Roman"/>
                <w:sz w:val="24"/>
                <w:szCs w:val="24"/>
              </w:rPr>
            </w:pPr>
          </w:p>
        </w:tc>
        <w:tc>
          <w:tcPr>
            <w:tcW w:w="7796" w:type="dxa"/>
          </w:tcPr>
          <w:p w14:paraId="19CDB0A3" w14:textId="77777777" w:rsidR="00B75C4E" w:rsidRPr="00C762A8" w:rsidRDefault="00B75C4E" w:rsidP="00C762A8">
            <w:pPr>
              <w:spacing w:after="0" w:line="240" w:lineRule="auto"/>
              <w:rPr>
                <w:rFonts w:ascii="Times New Roman" w:hAnsi="Times New Roman"/>
                <w:sz w:val="24"/>
                <w:szCs w:val="24"/>
              </w:rPr>
            </w:pPr>
          </w:p>
        </w:tc>
        <w:tc>
          <w:tcPr>
            <w:tcW w:w="1526" w:type="dxa"/>
          </w:tcPr>
          <w:p w14:paraId="02FE2FA4" w14:textId="77777777" w:rsidR="00B75C4E" w:rsidRPr="00C762A8" w:rsidRDefault="00B75C4E" w:rsidP="00C762A8">
            <w:pPr>
              <w:spacing w:after="0" w:line="240" w:lineRule="auto"/>
              <w:rPr>
                <w:rFonts w:ascii="Times New Roman" w:hAnsi="Times New Roman"/>
                <w:sz w:val="24"/>
                <w:szCs w:val="24"/>
              </w:rPr>
            </w:pPr>
          </w:p>
        </w:tc>
        <w:tc>
          <w:tcPr>
            <w:tcW w:w="1842" w:type="dxa"/>
          </w:tcPr>
          <w:p w14:paraId="6C76528F" w14:textId="77777777" w:rsidR="00B75C4E" w:rsidRPr="00C762A8" w:rsidRDefault="00B75C4E" w:rsidP="00C762A8">
            <w:pPr>
              <w:spacing w:after="0" w:line="240" w:lineRule="auto"/>
              <w:rPr>
                <w:rFonts w:ascii="Times New Roman" w:hAnsi="Times New Roman"/>
                <w:sz w:val="24"/>
                <w:szCs w:val="24"/>
              </w:rPr>
            </w:pPr>
          </w:p>
        </w:tc>
        <w:tc>
          <w:tcPr>
            <w:tcW w:w="1843" w:type="dxa"/>
          </w:tcPr>
          <w:p w14:paraId="124A29B2" w14:textId="77777777" w:rsidR="00B75C4E" w:rsidRPr="00C762A8" w:rsidRDefault="00B75C4E" w:rsidP="00C762A8">
            <w:pPr>
              <w:spacing w:after="0" w:line="240" w:lineRule="auto"/>
              <w:rPr>
                <w:rFonts w:ascii="Times New Roman" w:hAnsi="Times New Roman"/>
                <w:sz w:val="24"/>
                <w:szCs w:val="24"/>
              </w:rPr>
            </w:pPr>
          </w:p>
        </w:tc>
        <w:tc>
          <w:tcPr>
            <w:tcW w:w="1593" w:type="dxa"/>
          </w:tcPr>
          <w:p w14:paraId="422E51E1" w14:textId="77777777" w:rsidR="00B75C4E" w:rsidRPr="00C762A8" w:rsidRDefault="00B75C4E" w:rsidP="00C762A8">
            <w:pPr>
              <w:spacing w:after="0" w:line="240" w:lineRule="auto"/>
              <w:rPr>
                <w:rFonts w:ascii="Times New Roman" w:hAnsi="Times New Roman"/>
                <w:sz w:val="24"/>
                <w:szCs w:val="24"/>
              </w:rPr>
            </w:pPr>
          </w:p>
        </w:tc>
      </w:tr>
      <w:tr w:rsidR="00B75C4E" w:rsidRPr="00C0452C" w14:paraId="37F0E86F" w14:textId="77777777" w:rsidTr="00C762A8">
        <w:tc>
          <w:tcPr>
            <w:tcW w:w="988" w:type="dxa"/>
          </w:tcPr>
          <w:p w14:paraId="79D2BB8D" w14:textId="77777777" w:rsidR="00B75C4E" w:rsidRPr="00C762A8" w:rsidRDefault="00B75C4E" w:rsidP="00C762A8">
            <w:pPr>
              <w:pStyle w:val="ListParagraph"/>
              <w:numPr>
                <w:ilvl w:val="0"/>
                <w:numId w:val="4"/>
              </w:numPr>
              <w:spacing w:after="0" w:line="240" w:lineRule="auto"/>
              <w:rPr>
                <w:rFonts w:ascii="Times New Roman" w:hAnsi="Times New Roman"/>
                <w:sz w:val="24"/>
                <w:szCs w:val="24"/>
              </w:rPr>
            </w:pPr>
          </w:p>
        </w:tc>
        <w:tc>
          <w:tcPr>
            <w:tcW w:w="7796" w:type="dxa"/>
          </w:tcPr>
          <w:p w14:paraId="2471F7C7" w14:textId="77777777" w:rsidR="00B75C4E" w:rsidRPr="00C762A8" w:rsidRDefault="00B75C4E" w:rsidP="00C762A8">
            <w:pPr>
              <w:spacing w:after="0" w:line="240" w:lineRule="auto"/>
              <w:rPr>
                <w:rFonts w:ascii="Times New Roman" w:hAnsi="Times New Roman"/>
                <w:sz w:val="24"/>
                <w:szCs w:val="24"/>
              </w:rPr>
            </w:pPr>
          </w:p>
        </w:tc>
        <w:tc>
          <w:tcPr>
            <w:tcW w:w="1526" w:type="dxa"/>
          </w:tcPr>
          <w:p w14:paraId="433B41F8" w14:textId="77777777" w:rsidR="00B75C4E" w:rsidRPr="00C762A8" w:rsidRDefault="00B75C4E" w:rsidP="00C762A8">
            <w:pPr>
              <w:spacing w:after="0" w:line="240" w:lineRule="auto"/>
              <w:rPr>
                <w:rFonts w:ascii="Times New Roman" w:hAnsi="Times New Roman"/>
                <w:sz w:val="24"/>
                <w:szCs w:val="24"/>
              </w:rPr>
            </w:pPr>
          </w:p>
        </w:tc>
        <w:tc>
          <w:tcPr>
            <w:tcW w:w="1842" w:type="dxa"/>
          </w:tcPr>
          <w:p w14:paraId="535E952B" w14:textId="77777777" w:rsidR="00B75C4E" w:rsidRPr="00C762A8" w:rsidRDefault="00B75C4E" w:rsidP="00C762A8">
            <w:pPr>
              <w:spacing w:after="0" w:line="240" w:lineRule="auto"/>
              <w:rPr>
                <w:rFonts w:ascii="Times New Roman" w:hAnsi="Times New Roman"/>
                <w:sz w:val="24"/>
                <w:szCs w:val="24"/>
              </w:rPr>
            </w:pPr>
          </w:p>
        </w:tc>
        <w:tc>
          <w:tcPr>
            <w:tcW w:w="1843" w:type="dxa"/>
          </w:tcPr>
          <w:p w14:paraId="6E8D76CC" w14:textId="77777777" w:rsidR="00B75C4E" w:rsidRPr="00C762A8" w:rsidRDefault="00B75C4E" w:rsidP="00C762A8">
            <w:pPr>
              <w:spacing w:after="0" w:line="240" w:lineRule="auto"/>
              <w:rPr>
                <w:rFonts w:ascii="Times New Roman" w:hAnsi="Times New Roman"/>
                <w:sz w:val="24"/>
                <w:szCs w:val="24"/>
              </w:rPr>
            </w:pPr>
          </w:p>
        </w:tc>
        <w:tc>
          <w:tcPr>
            <w:tcW w:w="1593" w:type="dxa"/>
          </w:tcPr>
          <w:p w14:paraId="44136AB1" w14:textId="77777777" w:rsidR="00B75C4E" w:rsidRPr="00C762A8" w:rsidRDefault="00B75C4E" w:rsidP="00C762A8">
            <w:pPr>
              <w:spacing w:after="0" w:line="240" w:lineRule="auto"/>
              <w:rPr>
                <w:rFonts w:ascii="Times New Roman" w:hAnsi="Times New Roman"/>
                <w:sz w:val="24"/>
                <w:szCs w:val="24"/>
              </w:rPr>
            </w:pPr>
          </w:p>
        </w:tc>
      </w:tr>
      <w:tr w:rsidR="00B75C4E" w:rsidRPr="00C0452C" w14:paraId="3DA093E6" w14:textId="77777777" w:rsidTr="00C762A8">
        <w:tc>
          <w:tcPr>
            <w:tcW w:w="988" w:type="dxa"/>
          </w:tcPr>
          <w:p w14:paraId="3011C5E3" w14:textId="77777777" w:rsidR="00B75C4E" w:rsidRPr="00C762A8" w:rsidRDefault="00B75C4E" w:rsidP="00C762A8">
            <w:pPr>
              <w:pStyle w:val="ListParagraph"/>
              <w:numPr>
                <w:ilvl w:val="0"/>
                <w:numId w:val="4"/>
              </w:numPr>
              <w:spacing w:after="0" w:line="240" w:lineRule="auto"/>
              <w:rPr>
                <w:rFonts w:ascii="Times New Roman" w:hAnsi="Times New Roman"/>
                <w:sz w:val="24"/>
                <w:szCs w:val="24"/>
              </w:rPr>
            </w:pPr>
          </w:p>
        </w:tc>
        <w:tc>
          <w:tcPr>
            <w:tcW w:w="7796" w:type="dxa"/>
          </w:tcPr>
          <w:p w14:paraId="34E16DF5" w14:textId="77777777" w:rsidR="00B75C4E" w:rsidRPr="00C762A8" w:rsidRDefault="00B75C4E" w:rsidP="00C762A8">
            <w:pPr>
              <w:spacing w:after="0" w:line="240" w:lineRule="auto"/>
              <w:rPr>
                <w:rFonts w:ascii="Times New Roman" w:hAnsi="Times New Roman"/>
                <w:sz w:val="24"/>
                <w:szCs w:val="24"/>
              </w:rPr>
            </w:pPr>
          </w:p>
        </w:tc>
        <w:tc>
          <w:tcPr>
            <w:tcW w:w="1526" w:type="dxa"/>
          </w:tcPr>
          <w:p w14:paraId="47441756" w14:textId="77777777" w:rsidR="00B75C4E" w:rsidRPr="00C762A8" w:rsidRDefault="00B75C4E" w:rsidP="00C762A8">
            <w:pPr>
              <w:spacing w:after="0" w:line="240" w:lineRule="auto"/>
              <w:rPr>
                <w:rFonts w:ascii="Times New Roman" w:hAnsi="Times New Roman"/>
                <w:sz w:val="24"/>
                <w:szCs w:val="24"/>
              </w:rPr>
            </w:pPr>
          </w:p>
        </w:tc>
        <w:tc>
          <w:tcPr>
            <w:tcW w:w="1842" w:type="dxa"/>
          </w:tcPr>
          <w:p w14:paraId="1A401516" w14:textId="77777777" w:rsidR="00B75C4E" w:rsidRPr="00C762A8" w:rsidRDefault="00B75C4E" w:rsidP="00C762A8">
            <w:pPr>
              <w:spacing w:after="0" w:line="240" w:lineRule="auto"/>
              <w:rPr>
                <w:rFonts w:ascii="Times New Roman" w:hAnsi="Times New Roman"/>
                <w:sz w:val="24"/>
                <w:szCs w:val="24"/>
              </w:rPr>
            </w:pPr>
          </w:p>
        </w:tc>
        <w:tc>
          <w:tcPr>
            <w:tcW w:w="1843" w:type="dxa"/>
          </w:tcPr>
          <w:p w14:paraId="2775B47A" w14:textId="77777777" w:rsidR="00B75C4E" w:rsidRPr="00C762A8" w:rsidRDefault="00B75C4E" w:rsidP="00C762A8">
            <w:pPr>
              <w:spacing w:after="0" w:line="240" w:lineRule="auto"/>
              <w:rPr>
                <w:rFonts w:ascii="Times New Roman" w:hAnsi="Times New Roman"/>
                <w:sz w:val="24"/>
                <w:szCs w:val="24"/>
              </w:rPr>
            </w:pPr>
          </w:p>
        </w:tc>
        <w:tc>
          <w:tcPr>
            <w:tcW w:w="1593" w:type="dxa"/>
          </w:tcPr>
          <w:p w14:paraId="69996ABC" w14:textId="77777777" w:rsidR="00B75C4E" w:rsidRPr="00C762A8" w:rsidRDefault="00B75C4E" w:rsidP="00C762A8">
            <w:pPr>
              <w:spacing w:after="0" w:line="240" w:lineRule="auto"/>
              <w:rPr>
                <w:rFonts w:ascii="Times New Roman" w:hAnsi="Times New Roman"/>
                <w:sz w:val="24"/>
                <w:szCs w:val="24"/>
              </w:rPr>
            </w:pPr>
          </w:p>
        </w:tc>
      </w:tr>
      <w:tr w:rsidR="00B75C4E" w:rsidRPr="00C0452C" w14:paraId="273E1214" w14:textId="77777777" w:rsidTr="00C762A8">
        <w:tc>
          <w:tcPr>
            <w:tcW w:w="988" w:type="dxa"/>
          </w:tcPr>
          <w:p w14:paraId="5456C415" w14:textId="77777777" w:rsidR="00B75C4E" w:rsidRPr="00C762A8" w:rsidRDefault="00B75C4E" w:rsidP="00C762A8">
            <w:pPr>
              <w:pStyle w:val="ListParagraph"/>
              <w:numPr>
                <w:ilvl w:val="0"/>
                <w:numId w:val="4"/>
              </w:numPr>
              <w:spacing w:after="0" w:line="240" w:lineRule="auto"/>
              <w:rPr>
                <w:rFonts w:ascii="Times New Roman" w:hAnsi="Times New Roman"/>
                <w:sz w:val="24"/>
                <w:szCs w:val="24"/>
              </w:rPr>
            </w:pPr>
          </w:p>
        </w:tc>
        <w:tc>
          <w:tcPr>
            <w:tcW w:w="7796" w:type="dxa"/>
          </w:tcPr>
          <w:p w14:paraId="1FAD3831" w14:textId="77777777" w:rsidR="00B75C4E" w:rsidRPr="00C762A8" w:rsidRDefault="00B75C4E" w:rsidP="00C762A8">
            <w:pPr>
              <w:spacing w:after="0" w:line="240" w:lineRule="auto"/>
              <w:rPr>
                <w:rFonts w:ascii="Times New Roman" w:hAnsi="Times New Roman"/>
                <w:sz w:val="24"/>
                <w:szCs w:val="24"/>
              </w:rPr>
            </w:pPr>
          </w:p>
        </w:tc>
        <w:tc>
          <w:tcPr>
            <w:tcW w:w="1526" w:type="dxa"/>
          </w:tcPr>
          <w:p w14:paraId="53516C1E" w14:textId="77777777" w:rsidR="00B75C4E" w:rsidRPr="00C762A8" w:rsidRDefault="00B75C4E" w:rsidP="00C762A8">
            <w:pPr>
              <w:spacing w:after="0" w:line="240" w:lineRule="auto"/>
              <w:rPr>
                <w:rFonts w:ascii="Times New Roman" w:hAnsi="Times New Roman"/>
                <w:sz w:val="24"/>
                <w:szCs w:val="24"/>
              </w:rPr>
            </w:pPr>
          </w:p>
        </w:tc>
        <w:tc>
          <w:tcPr>
            <w:tcW w:w="1842" w:type="dxa"/>
          </w:tcPr>
          <w:p w14:paraId="75AD9D34" w14:textId="77777777" w:rsidR="00B75C4E" w:rsidRPr="00C762A8" w:rsidRDefault="00B75C4E" w:rsidP="00C762A8">
            <w:pPr>
              <w:spacing w:after="0" w:line="240" w:lineRule="auto"/>
              <w:rPr>
                <w:rFonts w:ascii="Times New Roman" w:hAnsi="Times New Roman"/>
                <w:sz w:val="24"/>
                <w:szCs w:val="24"/>
              </w:rPr>
            </w:pPr>
          </w:p>
        </w:tc>
        <w:tc>
          <w:tcPr>
            <w:tcW w:w="1843" w:type="dxa"/>
          </w:tcPr>
          <w:p w14:paraId="2074B9B8" w14:textId="77777777" w:rsidR="00B75C4E" w:rsidRPr="00C762A8" w:rsidRDefault="00B75C4E" w:rsidP="00C762A8">
            <w:pPr>
              <w:spacing w:after="0" w:line="240" w:lineRule="auto"/>
              <w:rPr>
                <w:rFonts w:ascii="Times New Roman" w:hAnsi="Times New Roman"/>
                <w:sz w:val="24"/>
                <w:szCs w:val="24"/>
              </w:rPr>
            </w:pPr>
          </w:p>
        </w:tc>
        <w:tc>
          <w:tcPr>
            <w:tcW w:w="1593" w:type="dxa"/>
          </w:tcPr>
          <w:p w14:paraId="39059BFD" w14:textId="77777777" w:rsidR="00B75C4E" w:rsidRPr="00C762A8" w:rsidRDefault="00B75C4E" w:rsidP="00C762A8">
            <w:pPr>
              <w:spacing w:after="0" w:line="240" w:lineRule="auto"/>
              <w:rPr>
                <w:rFonts w:ascii="Times New Roman" w:hAnsi="Times New Roman"/>
                <w:sz w:val="24"/>
                <w:szCs w:val="24"/>
              </w:rPr>
            </w:pPr>
          </w:p>
        </w:tc>
      </w:tr>
      <w:tr w:rsidR="00B75C4E" w:rsidRPr="00C0452C" w14:paraId="6F9AC786" w14:textId="77777777" w:rsidTr="00C762A8">
        <w:tc>
          <w:tcPr>
            <w:tcW w:w="15588" w:type="dxa"/>
            <w:gridSpan w:val="6"/>
          </w:tcPr>
          <w:p w14:paraId="13484297" w14:textId="77777777" w:rsidR="00B75C4E" w:rsidRPr="00C762A8" w:rsidRDefault="00B75C4E" w:rsidP="00C762A8">
            <w:pPr>
              <w:spacing w:after="0" w:line="240" w:lineRule="auto"/>
              <w:rPr>
                <w:rFonts w:ascii="Times New Roman" w:hAnsi="Times New Roman"/>
              </w:rPr>
            </w:pPr>
            <w:r w:rsidRPr="00C762A8">
              <w:rPr>
                <w:rFonts w:ascii="Times New Roman" w:hAnsi="Times New Roman"/>
              </w:rPr>
              <w:t xml:space="preserve">* </w:t>
            </w:r>
            <w:proofErr w:type="spellStart"/>
            <w:r w:rsidRPr="00C762A8">
              <w:rPr>
                <w:rFonts w:ascii="Times New Roman" w:hAnsi="Times New Roman"/>
              </w:rPr>
              <w:t>рокове</w:t>
            </w:r>
            <w:proofErr w:type="spellEnd"/>
            <w:r w:rsidRPr="00C762A8">
              <w:rPr>
                <w:rFonts w:ascii="Times New Roman" w:hAnsi="Times New Roman"/>
              </w:rPr>
              <w:t xml:space="preserve"> </w:t>
            </w:r>
            <w:proofErr w:type="spellStart"/>
            <w:r w:rsidRPr="00C762A8">
              <w:rPr>
                <w:rFonts w:ascii="Times New Roman" w:hAnsi="Times New Roman"/>
              </w:rPr>
              <w:t>дефинисати</w:t>
            </w:r>
            <w:proofErr w:type="spellEnd"/>
            <w:r w:rsidRPr="00C762A8">
              <w:rPr>
                <w:rFonts w:ascii="Times New Roman" w:hAnsi="Times New Roman"/>
              </w:rPr>
              <w:t xml:space="preserve"> </w:t>
            </w:r>
            <w:proofErr w:type="spellStart"/>
            <w:r w:rsidRPr="00C762A8">
              <w:rPr>
                <w:rFonts w:ascii="Times New Roman" w:hAnsi="Times New Roman"/>
              </w:rPr>
              <w:t>квартално</w:t>
            </w:r>
            <w:proofErr w:type="spellEnd"/>
            <w:r w:rsidRPr="00C762A8">
              <w:rPr>
                <w:rFonts w:ascii="Times New Roman" w:hAnsi="Times New Roman"/>
              </w:rPr>
              <w:t xml:space="preserve"> (</w:t>
            </w:r>
            <w:proofErr w:type="spellStart"/>
            <w:r w:rsidRPr="00C762A8">
              <w:rPr>
                <w:rFonts w:ascii="Times New Roman" w:hAnsi="Times New Roman"/>
              </w:rPr>
              <w:t>нпр</w:t>
            </w:r>
            <w:proofErr w:type="spellEnd"/>
            <w:r w:rsidRPr="00C762A8">
              <w:rPr>
                <w:rFonts w:ascii="Times New Roman" w:hAnsi="Times New Roman"/>
              </w:rPr>
              <w:t>. I</w:t>
            </w:r>
            <w:r w:rsidRPr="00C762A8">
              <w:rPr>
                <w:rFonts w:ascii="Times New Roman" w:hAnsi="Times New Roman"/>
                <w:lang w:val="ru-RU"/>
              </w:rPr>
              <w:t>,</w:t>
            </w:r>
            <w:r w:rsidRPr="00C762A8">
              <w:rPr>
                <w:rFonts w:ascii="Times New Roman" w:hAnsi="Times New Roman"/>
              </w:rPr>
              <w:t>II</w:t>
            </w:r>
            <w:r w:rsidRPr="00C762A8">
              <w:rPr>
                <w:rFonts w:ascii="Times New Roman" w:hAnsi="Times New Roman"/>
                <w:lang w:val="ru-RU"/>
              </w:rPr>
              <w:t>,</w:t>
            </w:r>
            <w:r w:rsidRPr="00C762A8">
              <w:rPr>
                <w:rFonts w:ascii="Times New Roman" w:hAnsi="Times New Roman"/>
              </w:rPr>
              <w:t>III</w:t>
            </w:r>
            <w:r w:rsidRPr="00C762A8">
              <w:rPr>
                <w:rFonts w:ascii="Times New Roman" w:hAnsi="Times New Roman"/>
                <w:lang w:val="ru-RU"/>
              </w:rPr>
              <w:t xml:space="preserve"> и</w:t>
            </w:r>
            <w:proofErr w:type="spellStart"/>
            <w:r w:rsidRPr="00C762A8">
              <w:rPr>
                <w:rFonts w:ascii="Times New Roman" w:hAnsi="Times New Roman"/>
              </w:rPr>
              <w:t>ли</w:t>
            </w:r>
            <w:proofErr w:type="spellEnd"/>
            <w:r w:rsidRPr="00C762A8">
              <w:rPr>
                <w:rFonts w:ascii="Times New Roman" w:hAnsi="Times New Roman"/>
              </w:rPr>
              <w:t xml:space="preserve"> IV </w:t>
            </w:r>
            <w:proofErr w:type="spellStart"/>
            <w:r w:rsidRPr="00C762A8">
              <w:rPr>
                <w:rFonts w:ascii="Times New Roman" w:hAnsi="Times New Roman"/>
              </w:rPr>
              <w:t>квартал</w:t>
            </w:r>
            <w:proofErr w:type="spellEnd"/>
            <w:r w:rsidRPr="00C762A8">
              <w:rPr>
                <w:rFonts w:ascii="Times New Roman" w:hAnsi="Times New Roman"/>
              </w:rPr>
              <w:t>)</w:t>
            </w:r>
          </w:p>
          <w:p w14:paraId="562F4C9B" w14:textId="77777777" w:rsidR="00B75C4E" w:rsidRPr="00C762A8" w:rsidRDefault="00B75C4E" w:rsidP="00C762A8">
            <w:pPr>
              <w:spacing w:after="0" w:line="240" w:lineRule="auto"/>
              <w:rPr>
                <w:rFonts w:ascii="Times New Roman" w:hAnsi="Times New Roman"/>
              </w:rPr>
            </w:pPr>
            <w:r w:rsidRPr="00C762A8">
              <w:rPr>
                <w:rFonts w:ascii="Times New Roman" w:hAnsi="Times New Roman"/>
              </w:rPr>
              <w:t>**</w:t>
            </w:r>
            <w:proofErr w:type="spellStart"/>
            <w:r w:rsidRPr="00C762A8">
              <w:rPr>
                <w:rFonts w:ascii="Times New Roman" w:hAnsi="Times New Roman"/>
              </w:rPr>
              <w:t>навести</w:t>
            </w:r>
            <w:proofErr w:type="spellEnd"/>
            <w:r w:rsidRPr="00C762A8">
              <w:rPr>
                <w:rFonts w:ascii="Times New Roman" w:hAnsi="Times New Roman"/>
              </w:rPr>
              <w:t xml:space="preserve"> </w:t>
            </w:r>
            <w:proofErr w:type="spellStart"/>
            <w:r w:rsidRPr="00C762A8">
              <w:rPr>
                <w:rFonts w:ascii="Times New Roman" w:hAnsi="Times New Roman"/>
              </w:rPr>
              <w:t>редни</w:t>
            </w:r>
            <w:proofErr w:type="spellEnd"/>
            <w:r w:rsidRPr="00C762A8">
              <w:rPr>
                <w:rFonts w:ascii="Times New Roman" w:hAnsi="Times New Roman"/>
              </w:rPr>
              <w:t xml:space="preserve"> </w:t>
            </w:r>
            <w:proofErr w:type="spellStart"/>
            <w:r w:rsidRPr="00C762A8">
              <w:rPr>
                <w:rFonts w:ascii="Times New Roman" w:hAnsi="Times New Roman"/>
              </w:rPr>
              <w:t>број</w:t>
            </w:r>
            <w:proofErr w:type="spellEnd"/>
            <w:r w:rsidRPr="00C762A8">
              <w:rPr>
                <w:rFonts w:ascii="Times New Roman" w:hAnsi="Times New Roman"/>
              </w:rPr>
              <w:t xml:space="preserve"> </w:t>
            </w:r>
            <w:proofErr w:type="spellStart"/>
            <w:r w:rsidRPr="00C762A8">
              <w:rPr>
                <w:rFonts w:ascii="Times New Roman" w:hAnsi="Times New Roman"/>
              </w:rPr>
              <w:t>активности</w:t>
            </w:r>
            <w:proofErr w:type="spellEnd"/>
            <w:r w:rsidRPr="00C762A8">
              <w:rPr>
                <w:rFonts w:ascii="Times New Roman" w:hAnsi="Times New Roman"/>
              </w:rPr>
              <w:t xml:space="preserve"> </w:t>
            </w:r>
            <w:proofErr w:type="spellStart"/>
            <w:r w:rsidRPr="00C762A8">
              <w:rPr>
                <w:rFonts w:ascii="Times New Roman" w:hAnsi="Times New Roman"/>
              </w:rPr>
              <w:t>из</w:t>
            </w:r>
            <w:proofErr w:type="spellEnd"/>
            <w:r w:rsidRPr="00C762A8">
              <w:rPr>
                <w:rFonts w:ascii="Times New Roman" w:hAnsi="Times New Roman"/>
              </w:rPr>
              <w:t xml:space="preserve"> </w:t>
            </w:r>
            <w:proofErr w:type="spellStart"/>
            <w:r w:rsidRPr="00C762A8">
              <w:rPr>
                <w:rFonts w:ascii="Times New Roman" w:hAnsi="Times New Roman"/>
              </w:rPr>
              <w:t>Акционог</w:t>
            </w:r>
            <w:proofErr w:type="spellEnd"/>
            <w:r w:rsidRPr="00C762A8">
              <w:rPr>
                <w:rFonts w:ascii="Times New Roman" w:hAnsi="Times New Roman"/>
              </w:rPr>
              <w:t xml:space="preserve"> </w:t>
            </w:r>
            <w:proofErr w:type="spellStart"/>
            <w:r w:rsidRPr="00C762A8">
              <w:rPr>
                <w:rFonts w:ascii="Times New Roman" w:hAnsi="Times New Roman"/>
              </w:rPr>
              <w:t>плана</w:t>
            </w:r>
            <w:proofErr w:type="spellEnd"/>
            <w:r w:rsidRPr="00C762A8">
              <w:rPr>
                <w:rFonts w:ascii="Times New Roman" w:hAnsi="Times New Roman"/>
              </w:rPr>
              <w:t xml:space="preserve"> </w:t>
            </w:r>
            <w:proofErr w:type="spellStart"/>
            <w:r w:rsidRPr="00C762A8">
              <w:rPr>
                <w:rFonts w:ascii="Times New Roman" w:hAnsi="Times New Roman"/>
              </w:rPr>
              <w:t>за</w:t>
            </w:r>
            <w:proofErr w:type="spellEnd"/>
            <w:r w:rsidRPr="00C762A8">
              <w:rPr>
                <w:rFonts w:ascii="Times New Roman" w:hAnsi="Times New Roman"/>
              </w:rPr>
              <w:t xml:space="preserve"> </w:t>
            </w:r>
            <w:proofErr w:type="spellStart"/>
            <w:r w:rsidRPr="00C762A8">
              <w:rPr>
                <w:rFonts w:ascii="Times New Roman" w:hAnsi="Times New Roman"/>
              </w:rPr>
              <w:t>период</w:t>
            </w:r>
            <w:proofErr w:type="spellEnd"/>
            <w:r w:rsidRPr="00C762A8">
              <w:rPr>
                <w:rFonts w:ascii="Times New Roman" w:hAnsi="Times New Roman"/>
              </w:rPr>
              <w:t xml:space="preserve"> </w:t>
            </w:r>
            <w:proofErr w:type="spellStart"/>
            <w:r w:rsidRPr="00C762A8">
              <w:rPr>
                <w:rFonts w:ascii="Times New Roman" w:hAnsi="Times New Roman"/>
              </w:rPr>
              <w:t>од</w:t>
            </w:r>
            <w:proofErr w:type="spellEnd"/>
            <w:r w:rsidRPr="00C762A8">
              <w:rPr>
                <w:rFonts w:ascii="Times New Roman" w:hAnsi="Times New Roman"/>
              </w:rPr>
              <w:t xml:space="preserve"> 2023. </w:t>
            </w:r>
            <w:proofErr w:type="spellStart"/>
            <w:r w:rsidRPr="00C762A8">
              <w:rPr>
                <w:rFonts w:ascii="Times New Roman" w:hAnsi="Times New Roman"/>
              </w:rPr>
              <w:t>до</w:t>
            </w:r>
            <w:proofErr w:type="spellEnd"/>
            <w:r w:rsidRPr="00C762A8">
              <w:rPr>
                <w:rFonts w:ascii="Times New Roman" w:hAnsi="Times New Roman"/>
              </w:rPr>
              <w:t xml:space="preserve"> 2025. </w:t>
            </w:r>
            <w:proofErr w:type="spellStart"/>
            <w:r w:rsidRPr="00C762A8">
              <w:rPr>
                <w:rFonts w:ascii="Times New Roman" w:hAnsi="Times New Roman"/>
              </w:rPr>
              <w:t>године</w:t>
            </w:r>
            <w:proofErr w:type="spellEnd"/>
            <w:r w:rsidRPr="00C762A8">
              <w:rPr>
                <w:rFonts w:ascii="Times New Roman" w:hAnsi="Times New Roman"/>
              </w:rPr>
              <w:t xml:space="preserve"> („</w:t>
            </w:r>
            <w:proofErr w:type="spellStart"/>
            <w:r w:rsidRPr="00C762A8">
              <w:rPr>
                <w:rFonts w:ascii="Times New Roman" w:hAnsi="Times New Roman"/>
              </w:rPr>
              <w:t>Службени</w:t>
            </w:r>
            <w:proofErr w:type="spellEnd"/>
            <w:r w:rsidRPr="00C762A8">
              <w:rPr>
                <w:rFonts w:ascii="Times New Roman" w:hAnsi="Times New Roman"/>
              </w:rPr>
              <w:t xml:space="preserve"> </w:t>
            </w:r>
            <w:proofErr w:type="spellStart"/>
            <w:r w:rsidRPr="00C762A8">
              <w:rPr>
                <w:rFonts w:ascii="Times New Roman" w:hAnsi="Times New Roman"/>
              </w:rPr>
              <w:t>гласник</w:t>
            </w:r>
            <w:proofErr w:type="spellEnd"/>
            <w:r w:rsidRPr="00C762A8">
              <w:rPr>
                <w:rFonts w:ascii="Times New Roman" w:hAnsi="Times New Roman"/>
              </w:rPr>
              <w:t xml:space="preserve"> </w:t>
            </w:r>
            <w:proofErr w:type="spellStart"/>
            <w:r w:rsidRPr="00C762A8">
              <w:rPr>
                <w:rFonts w:ascii="Times New Roman" w:hAnsi="Times New Roman"/>
              </w:rPr>
              <w:t>РСˮ</w:t>
            </w:r>
            <w:proofErr w:type="spellEnd"/>
            <w:r w:rsidRPr="00C762A8">
              <w:rPr>
                <w:rFonts w:ascii="Times New Roman" w:hAnsi="Times New Roman"/>
              </w:rPr>
              <w:t xml:space="preserve">, </w:t>
            </w:r>
            <w:proofErr w:type="spellStart"/>
            <w:r w:rsidRPr="00C762A8">
              <w:rPr>
                <w:rFonts w:ascii="Times New Roman" w:hAnsi="Times New Roman"/>
              </w:rPr>
              <w:t>број</w:t>
            </w:r>
            <w:proofErr w:type="spellEnd"/>
            <w:r w:rsidRPr="00C762A8">
              <w:rPr>
                <w:rFonts w:ascii="Times New Roman" w:hAnsi="Times New Roman"/>
              </w:rPr>
              <w:t xml:space="preserve"> 84/23)</w:t>
            </w:r>
          </w:p>
        </w:tc>
      </w:tr>
    </w:tbl>
    <w:p w14:paraId="1FE54B21" w14:textId="77777777" w:rsidR="00B75C4E" w:rsidRDefault="00B75C4E" w:rsidP="00B75C4E">
      <w:pPr>
        <w:spacing w:after="0" w:line="240" w:lineRule="auto"/>
        <w:rPr>
          <w:rFonts w:ascii="Times New Roman" w:hAnsi="Times New Roman"/>
        </w:rPr>
      </w:pPr>
    </w:p>
    <w:p w14:paraId="3A7FF6BF" w14:textId="77777777" w:rsidR="00B75C4E" w:rsidRDefault="00B75C4E" w:rsidP="00B75C4E">
      <w:pPr>
        <w:spacing w:after="0" w:line="240" w:lineRule="auto"/>
        <w:rPr>
          <w:rFonts w:ascii="Times New Roman" w:hAnsi="Times New Roman"/>
        </w:rPr>
      </w:pPr>
    </w:p>
    <w:p w14:paraId="5A29DB58" w14:textId="77777777" w:rsidR="00B75C4E" w:rsidRDefault="00B75C4E" w:rsidP="00B75C4E">
      <w:pPr>
        <w:spacing w:after="0" w:line="240" w:lineRule="auto"/>
        <w:rPr>
          <w:rFonts w:ascii="Times New Roman" w:hAnsi="Times New Roman"/>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796"/>
        <w:gridCol w:w="1526"/>
        <w:gridCol w:w="1842"/>
        <w:gridCol w:w="1843"/>
        <w:gridCol w:w="1593"/>
      </w:tblGrid>
      <w:tr w:rsidR="00B75C4E" w:rsidRPr="0054550D" w14:paraId="6BFB1B66" w14:textId="77777777" w:rsidTr="00C762A8">
        <w:tc>
          <w:tcPr>
            <w:tcW w:w="15588" w:type="dxa"/>
            <w:gridSpan w:val="6"/>
            <w:shd w:val="clear" w:color="auto" w:fill="F2F2F2"/>
          </w:tcPr>
          <w:p w14:paraId="12D0B6A2" w14:textId="77777777" w:rsidR="00B75C4E" w:rsidRPr="00C762A8" w:rsidRDefault="00B75C4E" w:rsidP="00C762A8">
            <w:pPr>
              <w:spacing w:after="0" w:line="240" w:lineRule="auto"/>
              <w:rPr>
                <w:rFonts w:ascii="Times New Roman" w:hAnsi="Times New Roman"/>
                <w:b/>
                <w:sz w:val="32"/>
                <w:szCs w:val="28"/>
              </w:rPr>
            </w:pPr>
            <w:proofErr w:type="spellStart"/>
            <w:r w:rsidRPr="00C762A8">
              <w:rPr>
                <w:rFonts w:ascii="Times New Roman" w:hAnsi="Times New Roman"/>
                <w:b/>
                <w:sz w:val="28"/>
                <w:szCs w:val="28"/>
              </w:rPr>
              <w:t>Област</w:t>
            </w:r>
            <w:proofErr w:type="spellEnd"/>
            <w:r w:rsidRPr="00C762A8">
              <w:rPr>
                <w:rFonts w:ascii="Times New Roman" w:hAnsi="Times New Roman"/>
                <w:b/>
                <w:sz w:val="28"/>
                <w:szCs w:val="28"/>
              </w:rPr>
              <w:t xml:space="preserve">: </w:t>
            </w:r>
            <w:proofErr w:type="spellStart"/>
            <w:r w:rsidRPr="00C762A8">
              <w:rPr>
                <w:rFonts w:ascii="Times New Roman" w:hAnsi="Times New Roman"/>
                <w:b/>
                <w:sz w:val="28"/>
                <w:szCs w:val="28"/>
              </w:rPr>
              <w:t>Научно-истраживачки</w:t>
            </w:r>
            <w:proofErr w:type="spellEnd"/>
            <w:r w:rsidRPr="00C762A8">
              <w:rPr>
                <w:rFonts w:ascii="Times New Roman" w:hAnsi="Times New Roman"/>
                <w:b/>
                <w:sz w:val="28"/>
                <w:szCs w:val="28"/>
              </w:rPr>
              <w:t xml:space="preserve"> </w:t>
            </w:r>
            <w:proofErr w:type="spellStart"/>
            <w:r w:rsidRPr="00C762A8">
              <w:rPr>
                <w:rFonts w:ascii="Times New Roman" w:hAnsi="Times New Roman"/>
                <w:b/>
                <w:sz w:val="28"/>
                <w:szCs w:val="28"/>
              </w:rPr>
              <w:t>рад</w:t>
            </w:r>
            <w:proofErr w:type="spellEnd"/>
            <w:r w:rsidRPr="00C762A8">
              <w:rPr>
                <w:rFonts w:ascii="Times New Roman" w:hAnsi="Times New Roman"/>
                <w:b/>
                <w:sz w:val="28"/>
                <w:szCs w:val="28"/>
              </w:rPr>
              <w:t xml:space="preserve"> у </w:t>
            </w:r>
            <w:proofErr w:type="spellStart"/>
            <w:r w:rsidRPr="00C762A8">
              <w:rPr>
                <w:rFonts w:ascii="Times New Roman" w:hAnsi="Times New Roman"/>
                <w:b/>
                <w:sz w:val="28"/>
                <w:szCs w:val="28"/>
              </w:rPr>
              <w:t>области</w:t>
            </w:r>
            <w:proofErr w:type="spellEnd"/>
            <w:r w:rsidRPr="00C762A8">
              <w:rPr>
                <w:rFonts w:ascii="Times New Roman" w:hAnsi="Times New Roman"/>
                <w:b/>
                <w:sz w:val="28"/>
                <w:szCs w:val="28"/>
              </w:rPr>
              <w:t xml:space="preserve"> </w:t>
            </w:r>
            <w:proofErr w:type="spellStart"/>
            <w:r w:rsidRPr="00C762A8">
              <w:rPr>
                <w:rFonts w:ascii="Times New Roman" w:hAnsi="Times New Roman"/>
                <w:b/>
                <w:sz w:val="28"/>
                <w:szCs w:val="28"/>
              </w:rPr>
              <w:t>безбедности</w:t>
            </w:r>
            <w:proofErr w:type="spellEnd"/>
            <w:r w:rsidRPr="00C762A8">
              <w:rPr>
                <w:rFonts w:ascii="Times New Roman" w:hAnsi="Times New Roman"/>
                <w:b/>
                <w:sz w:val="28"/>
                <w:szCs w:val="28"/>
              </w:rPr>
              <w:t xml:space="preserve"> </w:t>
            </w:r>
            <w:proofErr w:type="spellStart"/>
            <w:r w:rsidRPr="00C762A8">
              <w:rPr>
                <w:rFonts w:ascii="Times New Roman" w:hAnsi="Times New Roman"/>
                <w:b/>
                <w:sz w:val="28"/>
                <w:szCs w:val="28"/>
              </w:rPr>
              <w:t>саобраћаја</w:t>
            </w:r>
            <w:proofErr w:type="spellEnd"/>
          </w:p>
        </w:tc>
      </w:tr>
      <w:tr w:rsidR="00B75C4E" w:rsidRPr="0054550D" w14:paraId="248CAD75" w14:textId="77777777" w:rsidTr="00C762A8">
        <w:trPr>
          <w:trHeight w:val="652"/>
        </w:trPr>
        <w:tc>
          <w:tcPr>
            <w:tcW w:w="988" w:type="dxa"/>
            <w:vAlign w:val="center"/>
          </w:tcPr>
          <w:p w14:paraId="1B56FAE3" w14:textId="77777777" w:rsidR="00B75C4E" w:rsidRPr="00C762A8" w:rsidRDefault="00B75C4E" w:rsidP="00C762A8">
            <w:pPr>
              <w:spacing w:after="0" w:line="240" w:lineRule="auto"/>
              <w:jc w:val="center"/>
              <w:rPr>
                <w:rFonts w:ascii="Times New Roman" w:hAnsi="Times New Roman"/>
                <w:sz w:val="28"/>
                <w:szCs w:val="24"/>
              </w:rPr>
            </w:pPr>
            <w:r w:rsidRPr="00C762A8">
              <w:rPr>
                <w:rFonts w:ascii="Times New Roman" w:hAnsi="Times New Roman"/>
                <w:sz w:val="28"/>
                <w:szCs w:val="24"/>
              </w:rPr>
              <w:lastRenderedPageBreak/>
              <w:t xml:space="preserve">Р. </w:t>
            </w:r>
            <w:proofErr w:type="spellStart"/>
            <w:r w:rsidRPr="00C762A8">
              <w:rPr>
                <w:rFonts w:ascii="Times New Roman" w:hAnsi="Times New Roman"/>
                <w:sz w:val="28"/>
                <w:szCs w:val="24"/>
              </w:rPr>
              <w:t>бр</w:t>
            </w:r>
            <w:proofErr w:type="spellEnd"/>
            <w:r w:rsidRPr="00C762A8">
              <w:rPr>
                <w:rFonts w:ascii="Times New Roman" w:hAnsi="Times New Roman"/>
                <w:sz w:val="28"/>
                <w:szCs w:val="24"/>
              </w:rPr>
              <w:t>.</w:t>
            </w:r>
          </w:p>
        </w:tc>
        <w:tc>
          <w:tcPr>
            <w:tcW w:w="7796" w:type="dxa"/>
            <w:vAlign w:val="center"/>
          </w:tcPr>
          <w:p w14:paraId="72E3A06B" w14:textId="77777777" w:rsidR="00B75C4E" w:rsidRPr="00C762A8" w:rsidRDefault="00B75C4E" w:rsidP="00C762A8">
            <w:pPr>
              <w:spacing w:after="0" w:line="240" w:lineRule="auto"/>
              <w:rPr>
                <w:rFonts w:ascii="Times New Roman" w:hAnsi="Times New Roman"/>
                <w:sz w:val="28"/>
                <w:szCs w:val="24"/>
              </w:rPr>
            </w:pPr>
            <w:proofErr w:type="spellStart"/>
            <w:r w:rsidRPr="00C762A8">
              <w:rPr>
                <w:rFonts w:ascii="Times New Roman" w:hAnsi="Times New Roman"/>
                <w:sz w:val="28"/>
                <w:szCs w:val="24"/>
              </w:rPr>
              <w:t>Мера</w:t>
            </w:r>
            <w:proofErr w:type="spellEnd"/>
            <w:r w:rsidRPr="00C762A8">
              <w:rPr>
                <w:rFonts w:ascii="Times New Roman" w:hAnsi="Times New Roman"/>
                <w:sz w:val="28"/>
                <w:szCs w:val="24"/>
              </w:rPr>
              <w:t>/</w:t>
            </w:r>
            <w:proofErr w:type="spellStart"/>
            <w:r w:rsidRPr="00C762A8">
              <w:rPr>
                <w:rFonts w:ascii="Times New Roman" w:hAnsi="Times New Roman"/>
                <w:sz w:val="28"/>
                <w:szCs w:val="24"/>
              </w:rPr>
              <w:t>Активност</w:t>
            </w:r>
            <w:proofErr w:type="spellEnd"/>
          </w:p>
        </w:tc>
        <w:tc>
          <w:tcPr>
            <w:tcW w:w="1526" w:type="dxa"/>
            <w:vAlign w:val="center"/>
          </w:tcPr>
          <w:p w14:paraId="218E0D6D" w14:textId="77777777" w:rsidR="00B75C4E" w:rsidRPr="00C762A8" w:rsidRDefault="00B75C4E" w:rsidP="00C762A8">
            <w:pPr>
              <w:spacing w:after="0" w:line="240" w:lineRule="auto"/>
              <w:jc w:val="center"/>
              <w:rPr>
                <w:rFonts w:ascii="Times New Roman" w:hAnsi="Times New Roman"/>
                <w:sz w:val="28"/>
                <w:szCs w:val="24"/>
              </w:rPr>
            </w:pPr>
            <w:proofErr w:type="spellStart"/>
            <w:r w:rsidRPr="00C762A8">
              <w:rPr>
                <w:rFonts w:ascii="Times New Roman" w:hAnsi="Times New Roman"/>
                <w:sz w:val="28"/>
                <w:szCs w:val="24"/>
              </w:rPr>
              <w:t>Рокови</w:t>
            </w:r>
            <w:proofErr w:type="spellEnd"/>
            <w:r w:rsidRPr="00C762A8">
              <w:rPr>
                <w:rFonts w:ascii="Times New Roman" w:hAnsi="Times New Roman"/>
                <w:sz w:val="28"/>
                <w:szCs w:val="24"/>
              </w:rPr>
              <w:t xml:space="preserve"> *</w:t>
            </w:r>
          </w:p>
        </w:tc>
        <w:tc>
          <w:tcPr>
            <w:tcW w:w="1842" w:type="dxa"/>
            <w:vAlign w:val="center"/>
          </w:tcPr>
          <w:p w14:paraId="61A5DF72" w14:textId="77777777" w:rsidR="00B75C4E" w:rsidRPr="00C762A8" w:rsidRDefault="00B75C4E" w:rsidP="00C762A8">
            <w:pPr>
              <w:spacing w:after="0" w:line="240" w:lineRule="auto"/>
              <w:jc w:val="center"/>
              <w:rPr>
                <w:rFonts w:ascii="Times New Roman" w:hAnsi="Times New Roman"/>
                <w:sz w:val="28"/>
                <w:szCs w:val="24"/>
              </w:rPr>
            </w:pPr>
            <w:proofErr w:type="spellStart"/>
            <w:r w:rsidRPr="00C762A8">
              <w:rPr>
                <w:rFonts w:ascii="Times New Roman" w:hAnsi="Times New Roman"/>
                <w:sz w:val="28"/>
                <w:szCs w:val="24"/>
              </w:rPr>
              <w:t>Финансијска</w:t>
            </w:r>
            <w:proofErr w:type="spellEnd"/>
            <w:r w:rsidRPr="00C762A8">
              <w:rPr>
                <w:rFonts w:ascii="Times New Roman" w:hAnsi="Times New Roman"/>
                <w:sz w:val="28"/>
                <w:szCs w:val="24"/>
              </w:rPr>
              <w:t xml:space="preserve"> </w:t>
            </w:r>
            <w:proofErr w:type="spellStart"/>
            <w:r w:rsidRPr="00C762A8">
              <w:rPr>
                <w:rFonts w:ascii="Times New Roman" w:hAnsi="Times New Roman"/>
                <w:sz w:val="28"/>
                <w:szCs w:val="24"/>
              </w:rPr>
              <w:t>средства</w:t>
            </w:r>
            <w:proofErr w:type="spellEnd"/>
            <w:r w:rsidRPr="00C762A8">
              <w:rPr>
                <w:rFonts w:ascii="Times New Roman" w:hAnsi="Times New Roman"/>
                <w:sz w:val="28"/>
                <w:szCs w:val="24"/>
              </w:rPr>
              <w:t xml:space="preserve"> (РСД)</w:t>
            </w:r>
          </w:p>
        </w:tc>
        <w:tc>
          <w:tcPr>
            <w:tcW w:w="1843" w:type="dxa"/>
            <w:vAlign w:val="center"/>
          </w:tcPr>
          <w:p w14:paraId="3379F1E1" w14:textId="77777777" w:rsidR="00B75C4E" w:rsidRPr="00C762A8" w:rsidRDefault="00B75C4E" w:rsidP="00C762A8">
            <w:pPr>
              <w:spacing w:after="0" w:line="240" w:lineRule="auto"/>
              <w:jc w:val="center"/>
              <w:rPr>
                <w:rFonts w:ascii="Times New Roman" w:hAnsi="Times New Roman"/>
                <w:sz w:val="28"/>
                <w:szCs w:val="24"/>
              </w:rPr>
            </w:pPr>
            <w:proofErr w:type="spellStart"/>
            <w:r w:rsidRPr="00C762A8">
              <w:rPr>
                <w:rFonts w:ascii="Times New Roman" w:hAnsi="Times New Roman"/>
                <w:sz w:val="28"/>
                <w:szCs w:val="24"/>
              </w:rPr>
              <w:t>Одговорни</w:t>
            </w:r>
            <w:proofErr w:type="spellEnd"/>
            <w:r w:rsidRPr="00C762A8">
              <w:rPr>
                <w:rFonts w:ascii="Times New Roman" w:hAnsi="Times New Roman"/>
                <w:sz w:val="28"/>
                <w:szCs w:val="24"/>
              </w:rPr>
              <w:t xml:space="preserve"> </w:t>
            </w:r>
            <w:proofErr w:type="spellStart"/>
            <w:r w:rsidRPr="00C762A8">
              <w:rPr>
                <w:rFonts w:ascii="Times New Roman" w:hAnsi="Times New Roman"/>
                <w:sz w:val="28"/>
                <w:szCs w:val="24"/>
              </w:rPr>
              <w:t>субјекти</w:t>
            </w:r>
            <w:proofErr w:type="spellEnd"/>
          </w:p>
        </w:tc>
        <w:tc>
          <w:tcPr>
            <w:tcW w:w="1593" w:type="dxa"/>
            <w:vAlign w:val="center"/>
          </w:tcPr>
          <w:p w14:paraId="684119EE" w14:textId="77777777" w:rsidR="00B75C4E" w:rsidRPr="00C762A8" w:rsidRDefault="00B75C4E" w:rsidP="00C762A8">
            <w:pPr>
              <w:spacing w:after="0" w:line="240" w:lineRule="auto"/>
              <w:jc w:val="center"/>
              <w:rPr>
                <w:rFonts w:ascii="Times New Roman" w:hAnsi="Times New Roman"/>
                <w:sz w:val="28"/>
                <w:szCs w:val="24"/>
                <w:lang w:val="ru-RU"/>
              </w:rPr>
            </w:pPr>
            <w:proofErr w:type="spellStart"/>
            <w:r w:rsidRPr="00C762A8">
              <w:rPr>
                <w:rFonts w:ascii="Times New Roman" w:hAnsi="Times New Roman"/>
                <w:sz w:val="28"/>
                <w:szCs w:val="24"/>
              </w:rPr>
              <w:t>Веза</w:t>
            </w:r>
            <w:proofErr w:type="spellEnd"/>
            <w:r w:rsidRPr="00C762A8">
              <w:rPr>
                <w:rFonts w:ascii="Times New Roman" w:hAnsi="Times New Roman"/>
                <w:sz w:val="28"/>
                <w:szCs w:val="24"/>
              </w:rPr>
              <w:t xml:space="preserve"> </w:t>
            </w:r>
            <w:proofErr w:type="spellStart"/>
            <w:r w:rsidRPr="00C762A8">
              <w:rPr>
                <w:rFonts w:ascii="Times New Roman" w:hAnsi="Times New Roman"/>
                <w:sz w:val="28"/>
                <w:szCs w:val="24"/>
              </w:rPr>
              <w:t>са</w:t>
            </w:r>
            <w:proofErr w:type="spellEnd"/>
            <w:r w:rsidRPr="00C762A8">
              <w:rPr>
                <w:rFonts w:ascii="Times New Roman" w:hAnsi="Times New Roman"/>
                <w:sz w:val="28"/>
                <w:szCs w:val="24"/>
              </w:rPr>
              <w:t xml:space="preserve"> </w:t>
            </w:r>
            <w:proofErr w:type="spellStart"/>
            <w:r w:rsidRPr="00C762A8">
              <w:rPr>
                <w:rFonts w:ascii="Times New Roman" w:hAnsi="Times New Roman"/>
                <w:sz w:val="28"/>
                <w:szCs w:val="24"/>
              </w:rPr>
              <w:t>активности</w:t>
            </w:r>
            <w:proofErr w:type="spellEnd"/>
            <w:r w:rsidRPr="00C762A8">
              <w:rPr>
                <w:rFonts w:ascii="Times New Roman" w:hAnsi="Times New Roman"/>
                <w:sz w:val="28"/>
                <w:szCs w:val="24"/>
              </w:rPr>
              <w:t xml:space="preserve"> у АП</w:t>
            </w:r>
            <w:r w:rsidRPr="00C762A8">
              <w:rPr>
                <w:rFonts w:ascii="Times New Roman" w:hAnsi="Times New Roman"/>
                <w:sz w:val="28"/>
                <w:szCs w:val="24"/>
                <w:lang w:val="ru-RU"/>
              </w:rPr>
              <w:t>**</w:t>
            </w:r>
          </w:p>
        </w:tc>
      </w:tr>
      <w:tr w:rsidR="00B75C4E" w:rsidRPr="00C0452C" w14:paraId="17C0380A" w14:textId="77777777" w:rsidTr="00C762A8">
        <w:tc>
          <w:tcPr>
            <w:tcW w:w="988" w:type="dxa"/>
          </w:tcPr>
          <w:p w14:paraId="43E72DDB" w14:textId="77777777" w:rsidR="00B75C4E" w:rsidRPr="00C762A8" w:rsidRDefault="00B75C4E" w:rsidP="00C762A8">
            <w:pPr>
              <w:pStyle w:val="ListParagraph"/>
              <w:numPr>
                <w:ilvl w:val="0"/>
                <w:numId w:val="5"/>
              </w:numPr>
              <w:spacing w:after="0" w:line="240" w:lineRule="auto"/>
              <w:rPr>
                <w:rFonts w:ascii="Times New Roman" w:hAnsi="Times New Roman"/>
                <w:sz w:val="24"/>
                <w:szCs w:val="24"/>
              </w:rPr>
            </w:pPr>
          </w:p>
        </w:tc>
        <w:tc>
          <w:tcPr>
            <w:tcW w:w="7796" w:type="dxa"/>
          </w:tcPr>
          <w:p w14:paraId="16D707EC" w14:textId="77777777" w:rsidR="00B75C4E" w:rsidRPr="00C762A8" w:rsidRDefault="00B75C4E" w:rsidP="00C762A8">
            <w:pPr>
              <w:spacing w:after="0" w:line="240" w:lineRule="auto"/>
              <w:rPr>
                <w:rFonts w:ascii="Times New Roman" w:hAnsi="Times New Roman"/>
                <w:sz w:val="24"/>
                <w:szCs w:val="24"/>
              </w:rPr>
            </w:pPr>
          </w:p>
        </w:tc>
        <w:tc>
          <w:tcPr>
            <w:tcW w:w="1526" w:type="dxa"/>
          </w:tcPr>
          <w:p w14:paraId="5257A8A6" w14:textId="77777777" w:rsidR="00B75C4E" w:rsidRPr="00C762A8" w:rsidRDefault="00B75C4E" w:rsidP="00C762A8">
            <w:pPr>
              <w:spacing w:after="0" w:line="240" w:lineRule="auto"/>
              <w:rPr>
                <w:rFonts w:ascii="Times New Roman" w:hAnsi="Times New Roman"/>
                <w:sz w:val="24"/>
                <w:szCs w:val="24"/>
              </w:rPr>
            </w:pPr>
          </w:p>
        </w:tc>
        <w:tc>
          <w:tcPr>
            <w:tcW w:w="1842" w:type="dxa"/>
          </w:tcPr>
          <w:p w14:paraId="07EDBFD3" w14:textId="77777777" w:rsidR="00B75C4E" w:rsidRPr="00C762A8" w:rsidRDefault="00B75C4E" w:rsidP="00C762A8">
            <w:pPr>
              <w:spacing w:after="0" w:line="240" w:lineRule="auto"/>
              <w:rPr>
                <w:rFonts w:ascii="Times New Roman" w:hAnsi="Times New Roman"/>
                <w:sz w:val="24"/>
                <w:szCs w:val="24"/>
              </w:rPr>
            </w:pPr>
          </w:p>
        </w:tc>
        <w:tc>
          <w:tcPr>
            <w:tcW w:w="1843" w:type="dxa"/>
          </w:tcPr>
          <w:p w14:paraId="46E4BB1F" w14:textId="77777777" w:rsidR="00B75C4E" w:rsidRPr="00C762A8" w:rsidRDefault="00B75C4E" w:rsidP="00C762A8">
            <w:pPr>
              <w:spacing w:after="0" w:line="240" w:lineRule="auto"/>
              <w:rPr>
                <w:rFonts w:ascii="Times New Roman" w:hAnsi="Times New Roman"/>
                <w:sz w:val="24"/>
                <w:szCs w:val="24"/>
              </w:rPr>
            </w:pPr>
          </w:p>
        </w:tc>
        <w:tc>
          <w:tcPr>
            <w:tcW w:w="1593" w:type="dxa"/>
          </w:tcPr>
          <w:p w14:paraId="4FEB7A50" w14:textId="77777777" w:rsidR="00B75C4E" w:rsidRPr="00C762A8" w:rsidRDefault="00B75C4E" w:rsidP="00C762A8">
            <w:pPr>
              <w:spacing w:after="0" w:line="240" w:lineRule="auto"/>
              <w:rPr>
                <w:rFonts w:ascii="Times New Roman" w:hAnsi="Times New Roman"/>
                <w:sz w:val="24"/>
                <w:szCs w:val="24"/>
              </w:rPr>
            </w:pPr>
          </w:p>
        </w:tc>
      </w:tr>
      <w:tr w:rsidR="00B75C4E" w:rsidRPr="00C0452C" w14:paraId="463143D2" w14:textId="77777777" w:rsidTr="00C762A8">
        <w:tc>
          <w:tcPr>
            <w:tcW w:w="988" w:type="dxa"/>
          </w:tcPr>
          <w:p w14:paraId="44329D77" w14:textId="77777777" w:rsidR="00B75C4E" w:rsidRPr="00C762A8" w:rsidRDefault="00B75C4E" w:rsidP="00C762A8">
            <w:pPr>
              <w:pStyle w:val="ListParagraph"/>
              <w:numPr>
                <w:ilvl w:val="0"/>
                <w:numId w:val="5"/>
              </w:numPr>
              <w:spacing w:after="0" w:line="240" w:lineRule="auto"/>
              <w:rPr>
                <w:rFonts w:ascii="Times New Roman" w:hAnsi="Times New Roman"/>
                <w:sz w:val="24"/>
                <w:szCs w:val="24"/>
              </w:rPr>
            </w:pPr>
          </w:p>
        </w:tc>
        <w:tc>
          <w:tcPr>
            <w:tcW w:w="7796" w:type="dxa"/>
          </w:tcPr>
          <w:p w14:paraId="64CFC328" w14:textId="77777777" w:rsidR="00B75C4E" w:rsidRPr="00C762A8" w:rsidRDefault="00B75C4E" w:rsidP="00C762A8">
            <w:pPr>
              <w:spacing w:after="0" w:line="240" w:lineRule="auto"/>
              <w:rPr>
                <w:rFonts w:ascii="Times New Roman" w:hAnsi="Times New Roman"/>
                <w:sz w:val="24"/>
                <w:szCs w:val="24"/>
              </w:rPr>
            </w:pPr>
          </w:p>
        </w:tc>
        <w:tc>
          <w:tcPr>
            <w:tcW w:w="1526" w:type="dxa"/>
          </w:tcPr>
          <w:p w14:paraId="117EC913" w14:textId="77777777" w:rsidR="00B75C4E" w:rsidRPr="00C762A8" w:rsidRDefault="00B75C4E" w:rsidP="00C762A8">
            <w:pPr>
              <w:spacing w:after="0" w:line="240" w:lineRule="auto"/>
              <w:rPr>
                <w:rFonts w:ascii="Times New Roman" w:hAnsi="Times New Roman"/>
                <w:sz w:val="24"/>
                <w:szCs w:val="24"/>
              </w:rPr>
            </w:pPr>
          </w:p>
        </w:tc>
        <w:tc>
          <w:tcPr>
            <w:tcW w:w="1842" w:type="dxa"/>
          </w:tcPr>
          <w:p w14:paraId="47F494D3" w14:textId="77777777" w:rsidR="00B75C4E" w:rsidRPr="00C762A8" w:rsidRDefault="00B75C4E" w:rsidP="00C762A8">
            <w:pPr>
              <w:spacing w:after="0" w:line="240" w:lineRule="auto"/>
              <w:rPr>
                <w:rFonts w:ascii="Times New Roman" w:hAnsi="Times New Roman"/>
                <w:sz w:val="24"/>
                <w:szCs w:val="24"/>
              </w:rPr>
            </w:pPr>
          </w:p>
        </w:tc>
        <w:tc>
          <w:tcPr>
            <w:tcW w:w="1843" w:type="dxa"/>
          </w:tcPr>
          <w:p w14:paraId="0CFE41F7" w14:textId="77777777" w:rsidR="00B75C4E" w:rsidRPr="00C762A8" w:rsidRDefault="00B75C4E" w:rsidP="00C762A8">
            <w:pPr>
              <w:spacing w:after="0" w:line="240" w:lineRule="auto"/>
              <w:rPr>
                <w:rFonts w:ascii="Times New Roman" w:hAnsi="Times New Roman"/>
                <w:sz w:val="24"/>
                <w:szCs w:val="24"/>
              </w:rPr>
            </w:pPr>
          </w:p>
        </w:tc>
        <w:tc>
          <w:tcPr>
            <w:tcW w:w="1593" w:type="dxa"/>
          </w:tcPr>
          <w:p w14:paraId="11355602" w14:textId="77777777" w:rsidR="00B75C4E" w:rsidRPr="00C762A8" w:rsidRDefault="00B75C4E" w:rsidP="00C762A8">
            <w:pPr>
              <w:spacing w:after="0" w:line="240" w:lineRule="auto"/>
              <w:rPr>
                <w:rFonts w:ascii="Times New Roman" w:hAnsi="Times New Roman"/>
                <w:sz w:val="24"/>
                <w:szCs w:val="24"/>
              </w:rPr>
            </w:pPr>
          </w:p>
        </w:tc>
      </w:tr>
      <w:tr w:rsidR="00B75C4E" w:rsidRPr="00C0452C" w14:paraId="39C6DCC7" w14:textId="77777777" w:rsidTr="00C762A8">
        <w:tc>
          <w:tcPr>
            <w:tcW w:w="988" w:type="dxa"/>
          </w:tcPr>
          <w:p w14:paraId="6B03B8DC" w14:textId="77777777" w:rsidR="00B75C4E" w:rsidRPr="00C762A8" w:rsidRDefault="00B75C4E" w:rsidP="00C762A8">
            <w:pPr>
              <w:pStyle w:val="ListParagraph"/>
              <w:numPr>
                <w:ilvl w:val="0"/>
                <w:numId w:val="5"/>
              </w:numPr>
              <w:spacing w:after="0" w:line="240" w:lineRule="auto"/>
              <w:rPr>
                <w:rFonts w:ascii="Times New Roman" w:hAnsi="Times New Roman"/>
                <w:sz w:val="24"/>
                <w:szCs w:val="24"/>
              </w:rPr>
            </w:pPr>
          </w:p>
        </w:tc>
        <w:tc>
          <w:tcPr>
            <w:tcW w:w="7796" w:type="dxa"/>
          </w:tcPr>
          <w:p w14:paraId="08D7CD81" w14:textId="77777777" w:rsidR="00B75C4E" w:rsidRPr="00C762A8" w:rsidRDefault="00B75C4E" w:rsidP="00C762A8">
            <w:pPr>
              <w:spacing w:after="0" w:line="240" w:lineRule="auto"/>
              <w:rPr>
                <w:rFonts w:ascii="Times New Roman" w:hAnsi="Times New Roman"/>
                <w:sz w:val="24"/>
                <w:szCs w:val="24"/>
              </w:rPr>
            </w:pPr>
          </w:p>
        </w:tc>
        <w:tc>
          <w:tcPr>
            <w:tcW w:w="1526" w:type="dxa"/>
          </w:tcPr>
          <w:p w14:paraId="59F391D2" w14:textId="77777777" w:rsidR="00B75C4E" w:rsidRPr="00C762A8" w:rsidRDefault="00B75C4E" w:rsidP="00C762A8">
            <w:pPr>
              <w:spacing w:after="0" w:line="240" w:lineRule="auto"/>
              <w:rPr>
                <w:rFonts w:ascii="Times New Roman" w:hAnsi="Times New Roman"/>
                <w:sz w:val="24"/>
                <w:szCs w:val="24"/>
              </w:rPr>
            </w:pPr>
          </w:p>
        </w:tc>
        <w:tc>
          <w:tcPr>
            <w:tcW w:w="1842" w:type="dxa"/>
          </w:tcPr>
          <w:p w14:paraId="702E1BD3" w14:textId="77777777" w:rsidR="00B75C4E" w:rsidRPr="00C762A8" w:rsidRDefault="00B75C4E" w:rsidP="00C762A8">
            <w:pPr>
              <w:spacing w:after="0" w:line="240" w:lineRule="auto"/>
              <w:rPr>
                <w:rFonts w:ascii="Times New Roman" w:hAnsi="Times New Roman"/>
                <w:sz w:val="24"/>
                <w:szCs w:val="24"/>
              </w:rPr>
            </w:pPr>
          </w:p>
        </w:tc>
        <w:tc>
          <w:tcPr>
            <w:tcW w:w="1843" w:type="dxa"/>
          </w:tcPr>
          <w:p w14:paraId="33EE5521" w14:textId="77777777" w:rsidR="00B75C4E" w:rsidRPr="00C762A8" w:rsidRDefault="00B75C4E" w:rsidP="00C762A8">
            <w:pPr>
              <w:spacing w:after="0" w:line="240" w:lineRule="auto"/>
              <w:rPr>
                <w:rFonts w:ascii="Times New Roman" w:hAnsi="Times New Roman"/>
                <w:sz w:val="24"/>
                <w:szCs w:val="24"/>
              </w:rPr>
            </w:pPr>
          </w:p>
        </w:tc>
        <w:tc>
          <w:tcPr>
            <w:tcW w:w="1593" w:type="dxa"/>
          </w:tcPr>
          <w:p w14:paraId="5944A6FB" w14:textId="77777777" w:rsidR="00B75C4E" w:rsidRPr="00C762A8" w:rsidRDefault="00B75C4E" w:rsidP="00C762A8">
            <w:pPr>
              <w:spacing w:after="0" w:line="240" w:lineRule="auto"/>
              <w:rPr>
                <w:rFonts w:ascii="Times New Roman" w:hAnsi="Times New Roman"/>
                <w:sz w:val="24"/>
                <w:szCs w:val="24"/>
              </w:rPr>
            </w:pPr>
          </w:p>
        </w:tc>
      </w:tr>
      <w:tr w:rsidR="00B75C4E" w:rsidRPr="00C0452C" w14:paraId="5CE6C9D1" w14:textId="77777777" w:rsidTr="00C762A8">
        <w:tc>
          <w:tcPr>
            <w:tcW w:w="988" w:type="dxa"/>
          </w:tcPr>
          <w:p w14:paraId="1D107FDC" w14:textId="77777777" w:rsidR="00B75C4E" w:rsidRPr="00C762A8" w:rsidRDefault="00B75C4E" w:rsidP="00C762A8">
            <w:pPr>
              <w:pStyle w:val="ListParagraph"/>
              <w:numPr>
                <w:ilvl w:val="0"/>
                <w:numId w:val="5"/>
              </w:numPr>
              <w:spacing w:after="0" w:line="240" w:lineRule="auto"/>
              <w:rPr>
                <w:rFonts w:ascii="Times New Roman" w:hAnsi="Times New Roman"/>
                <w:sz w:val="24"/>
                <w:szCs w:val="24"/>
              </w:rPr>
            </w:pPr>
          </w:p>
        </w:tc>
        <w:tc>
          <w:tcPr>
            <w:tcW w:w="7796" w:type="dxa"/>
          </w:tcPr>
          <w:p w14:paraId="1D05CBED" w14:textId="77777777" w:rsidR="00B75C4E" w:rsidRPr="00C762A8" w:rsidRDefault="00B75C4E" w:rsidP="00C762A8">
            <w:pPr>
              <w:spacing w:after="0" w:line="240" w:lineRule="auto"/>
              <w:rPr>
                <w:rFonts w:ascii="Times New Roman" w:hAnsi="Times New Roman"/>
                <w:sz w:val="24"/>
                <w:szCs w:val="24"/>
              </w:rPr>
            </w:pPr>
          </w:p>
        </w:tc>
        <w:tc>
          <w:tcPr>
            <w:tcW w:w="1526" w:type="dxa"/>
          </w:tcPr>
          <w:p w14:paraId="026D1500" w14:textId="77777777" w:rsidR="00B75C4E" w:rsidRPr="00C762A8" w:rsidRDefault="00B75C4E" w:rsidP="00C762A8">
            <w:pPr>
              <w:spacing w:after="0" w:line="240" w:lineRule="auto"/>
              <w:rPr>
                <w:rFonts w:ascii="Times New Roman" w:hAnsi="Times New Roman"/>
                <w:sz w:val="24"/>
                <w:szCs w:val="24"/>
              </w:rPr>
            </w:pPr>
          </w:p>
        </w:tc>
        <w:tc>
          <w:tcPr>
            <w:tcW w:w="1842" w:type="dxa"/>
          </w:tcPr>
          <w:p w14:paraId="2DCB4292" w14:textId="77777777" w:rsidR="00B75C4E" w:rsidRPr="00C762A8" w:rsidRDefault="00B75C4E" w:rsidP="00C762A8">
            <w:pPr>
              <w:spacing w:after="0" w:line="240" w:lineRule="auto"/>
              <w:rPr>
                <w:rFonts w:ascii="Times New Roman" w:hAnsi="Times New Roman"/>
                <w:sz w:val="24"/>
                <w:szCs w:val="24"/>
              </w:rPr>
            </w:pPr>
          </w:p>
        </w:tc>
        <w:tc>
          <w:tcPr>
            <w:tcW w:w="1843" w:type="dxa"/>
          </w:tcPr>
          <w:p w14:paraId="69C59CE7" w14:textId="77777777" w:rsidR="00B75C4E" w:rsidRPr="00C762A8" w:rsidRDefault="00B75C4E" w:rsidP="00C762A8">
            <w:pPr>
              <w:spacing w:after="0" w:line="240" w:lineRule="auto"/>
              <w:rPr>
                <w:rFonts w:ascii="Times New Roman" w:hAnsi="Times New Roman"/>
                <w:sz w:val="24"/>
                <w:szCs w:val="24"/>
              </w:rPr>
            </w:pPr>
          </w:p>
        </w:tc>
        <w:tc>
          <w:tcPr>
            <w:tcW w:w="1593" w:type="dxa"/>
          </w:tcPr>
          <w:p w14:paraId="5D212DCC" w14:textId="77777777" w:rsidR="00B75C4E" w:rsidRPr="00C762A8" w:rsidRDefault="00B75C4E" w:rsidP="00C762A8">
            <w:pPr>
              <w:spacing w:after="0" w:line="240" w:lineRule="auto"/>
              <w:rPr>
                <w:rFonts w:ascii="Times New Roman" w:hAnsi="Times New Roman"/>
                <w:sz w:val="24"/>
                <w:szCs w:val="24"/>
              </w:rPr>
            </w:pPr>
          </w:p>
        </w:tc>
      </w:tr>
      <w:tr w:rsidR="00B75C4E" w:rsidRPr="00C0452C" w14:paraId="23203A58" w14:textId="77777777" w:rsidTr="00C762A8">
        <w:tc>
          <w:tcPr>
            <w:tcW w:w="988" w:type="dxa"/>
          </w:tcPr>
          <w:p w14:paraId="1CD9478C" w14:textId="77777777" w:rsidR="00B75C4E" w:rsidRPr="00C762A8" w:rsidRDefault="00B75C4E" w:rsidP="00C762A8">
            <w:pPr>
              <w:pStyle w:val="ListParagraph"/>
              <w:numPr>
                <w:ilvl w:val="0"/>
                <w:numId w:val="5"/>
              </w:numPr>
              <w:spacing w:after="0" w:line="240" w:lineRule="auto"/>
              <w:rPr>
                <w:rFonts w:ascii="Times New Roman" w:hAnsi="Times New Roman"/>
                <w:sz w:val="24"/>
                <w:szCs w:val="24"/>
              </w:rPr>
            </w:pPr>
          </w:p>
        </w:tc>
        <w:tc>
          <w:tcPr>
            <w:tcW w:w="7796" w:type="dxa"/>
          </w:tcPr>
          <w:p w14:paraId="569A798F" w14:textId="77777777" w:rsidR="00B75C4E" w:rsidRPr="00C762A8" w:rsidRDefault="00B75C4E" w:rsidP="00C762A8">
            <w:pPr>
              <w:spacing w:after="0" w:line="240" w:lineRule="auto"/>
              <w:rPr>
                <w:rFonts w:ascii="Times New Roman" w:hAnsi="Times New Roman"/>
                <w:sz w:val="24"/>
                <w:szCs w:val="24"/>
              </w:rPr>
            </w:pPr>
          </w:p>
        </w:tc>
        <w:tc>
          <w:tcPr>
            <w:tcW w:w="1526" w:type="dxa"/>
          </w:tcPr>
          <w:p w14:paraId="7F364986" w14:textId="77777777" w:rsidR="00B75C4E" w:rsidRPr="00C762A8" w:rsidRDefault="00B75C4E" w:rsidP="00C762A8">
            <w:pPr>
              <w:spacing w:after="0" w:line="240" w:lineRule="auto"/>
              <w:rPr>
                <w:rFonts w:ascii="Times New Roman" w:hAnsi="Times New Roman"/>
                <w:sz w:val="24"/>
                <w:szCs w:val="24"/>
              </w:rPr>
            </w:pPr>
          </w:p>
        </w:tc>
        <w:tc>
          <w:tcPr>
            <w:tcW w:w="1842" w:type="dxa"/>
          </w:tcPr>
          <w:p w14:paraId="60AF8D11" w14:textId="77777777" w:rsidR="00B75C4E" w:rsidRPr="00C762A8" w:rsidRDefault="00B75C4E" w:rsidP="00C762A8">
            <w:pPr>
              <w:spacing w:after="0" w:line="240" w:lineRule="auto"/>
              <w:rPr>
                <w:rFonts w:ascii="Times New Roman" w:hAnsi="Times New Roman"/>
                <w:sz w:val="24"/>
                <w:szCs w:val="24"/>
              </w:rPr>
            </w:pPr>
          </w:p>
        </w:tc>
        <w:tc>
          <w:tcPr>
            <w:tcW w:w="1843" w:type="dxa"/>
          </w:tcPr>
          <w:p w14:paraId="49C3BAE3" w14:textId="77777777" w:rsidR="00B75C4E" w:rsidRPr="00C762A8" w:rsidRDefault="00B75C4E" w:rsidP="00C762A8">
            <w:pPr>
              <w:spacing w:after="0" w:line="240" w:lineRule="auto"/>
              <w:rPr>
                <w:rFonts w:ascii="Times New Roman" w:hAnsi="Times New Roman"/>
                <w:sz w:val="24"/>
                <w:szCs w:val="24"/>
              </w:rPr>
            </w:pPr>
          </w:p>
        </w:tc>
        <w:tc>
          <w:tcPr>
            <w:tcW w:w="1593" w:type="dxa"/>
          </w:tcPr>
          <w:p w14:paraId="74E57E03" w14:textId="77777777" w:rsidR="00B75C4E" w:rsidRPr="00C762A8" w:rsidRDefault="00B75C4E" w:rsidP="00C762A8">
            <w:pPr>
              <w:spacing w:after="0" w:line="240" w:lineRule="auto"/>
              <w:rPr>
                <w:rFonts w:ascii="Times New Roman" w:hAnsi="Times New Roman"/>
                <w:sz w:val="24"/>
                <w:szCs w:val="24"/>
              </w:rPr>
            </w:pPr>
          </w:p>
        </w:tc>
      </w:tr>
      <w:tr w:rsidR="00B75C4E" w:rsidRPr="00C0452C" w14:paraId="0BD4BECC" w14:textId="77777777" w:rsidTr="00C762A8">
        <w:tc>
          <w:tcPr>
            <w:tcW w:w="15588" w:type="dxa"/>
            <w:gridSpan w:val="6"/>
          </w:tcPr>
          <w:p w14:paraId="266B022F" w14:textId="77777777" w:rsidR="00B75C4E" w:rsidRPr="00C762A8" w:rsidRDefault="00B75C4E" w:rsidP="00C762A8">
            <w:pPr>
              <w:spacing w:after="0" w:line="240" w:lineRule="auto"/>
              <w:rPr>
                <w:rFonts w:ascii="Times New Roman" w:hAnsi="Times New Roman"/>
              </w:rPr>
            </w:pPr>
            <w:r w:rsidRPr="00C762A8">
              <w:rPr>
                <w:rFonts w:ascii="Times New Roman" w:hAnsi="Times New Roman"/>
              </w:rPr>
              <w:t xml:space="preserve">* </w:t>
            </w:r>
            <w:proofErr w:type="spellStart"/>
            <w:r w:rsidRPr="00C762A8">
              <w:rPr>
                <w:rFonts w:ascii="Times New Roman" w:hAnsi="Times New Roman"/>
              </w:rPr>
              <w:t>рокове</w:t>
            </w:r>
            <w:proofErr w:type="spellEnd"/>
            <w:r w:rsidRPr="00C762A8">
              <w:rPr>
                <w:rFonts w:ascii="Times New Roman" w:hAnsi="Times New Roman"/>
              </w:rPr>
              <w:t xml:space="preserve"> </w:t>
            </w:r>
            <w:proofErr w:type="spellStart"/>
            <w:r w:rsidRPr="00C762A8">
              <w:rPr>
                <w:rFonts w:ascii="Times New Roman" w:hAnsi="Times New Roman"/>
              </w:rPr>
              <w:t>дефинисати</w:t>
            </w:r>
            <w:proofErr w:type="spellEnd"/>
            <w:r w:rsidRPr="00C762A8">
              <w:rPr>
                <w:rFonts w:ascii="Times New Roman" w:hAnsi="Times New Roman"/>
              </w:rPr>
              <w:t xml:space="preserve"> </w:t>
            </w:r>
            <w:proofErr w:type="spellStart"/>
            <w:r w:rsidRPr="00C762A8">
              <w:rPr>
                <w:rFonts w:ascii="Times New Roman" w:hAnsi="Times New Roman"/>
              </w:rPr>
              <w:t>квартално</w:t>
            </w:r>
            <w:proofErr w:type="spellEnd"/>
            <w:r w:rsidRPr="00C762A8">
              <w:rPr>
                <w:rFonts w:ascii="Times New Roman" w:hAnsi="Times New Roman"/>
              </w:rPr>
              <w:t xml:space="preserve"> (</w:t>
            </w:r>
            <w:proofErr w:type="spellStart"/>
            <w:r w:rsidRPr="00C762A8">
              <w:rPr>
                <w:rFonts w:ascii="Times New Roman" w:hAnsi="Times New Roman"/>
              </w:rPr>
              <w:t>нпр</w:t>
            </w:r>
            <w:proofErr w:type="spellEnd"/>
            <w:r w:rsidRPr="00C762A8">
              <w:rPr>
                <w:rFonts w:ascii="Times New Roman" w:hAnsi="Times New Roman"/>
              </w:rPr>
              <w:t>. I</w:t>
            </w:r>
            <w:r w:rsidRPr="00C762A8">
              <w:rPr>
                <w:rFonts w:ascii="Times New Roman" w:hAnsi="Times New Roman"/>
                <w:lang w:val="ru-RU"/>
              </w:rPr>
              <w:t>,</w:t>
            </w:r>
            <w:r w:rsidRPr="00C762A8">
              <w:rPr>
                <w:rFonts w:ascii="Times New Roman" w:hAnsi="Times New Roman"/>
              </w:rPr>
              <w:t>II</w:t>
            </w:r>
            <w:r w:rsidRPr="00C762A8">
              <w:rPr>
                <w:rFonts w:ascii="Times New Roman" w:hAnsi="Times New Roman"/>
                <w:lang w:val="ru-RU"/>
              </w:rPr>
              <w:t>,</w:t>
            </w:r>
            <w:r w:rsidRPr="00C762A8">
              <w:rPr>
                <w:rFonts w:ascii="Times New Roman" w:hAnsi="Times New Roman"/>
              </w:rPr>
              <w:t>III</w:t>
            </w:r>
            <w:r w:rsidRPr="00C762A8">
              <w:rPr>
                <w:rFonts w:ascii="Times New Roman" w:hAnsi="Times New Roman"/>
                <w:lang w:val="ru-RU"/>
              </w:rPr>
              <w:t xml:space="preserve"> и</w:t>
            </w:r>
            <w:proofErr w:type="spellStart"/>
            <w:r w:rsidRPr="00C762A8">
              <w:rPr>
                <w:rFonts w:ascii="Times New Roman" w:hAnsi="Times New Roman"/>
              </w:rPr>
              <w:t>ли</w:t>
            </w:r>
            <w:proofErr w:type="spellEnd"/>
            <w:r w:rsidRPr="00C762A8">
              <w:rPr>
                <w:rFonts w:ascii="Times New Roman" w:hAnsi="Times New Roman"/>
              </w:rPr>
              <w:t xml:space="preserve"> IV </w:t>
            </w:r>
            <w:proofErr w:type="spellStart"/>
            <w:r w:rsidRPr="00C762A8">
              <w:rPr>
                <w:rFonts w:ascii="Times New Roman" w:hAnsi="Times New Roman"/>
              </w:rPr>
              <w:t>квартал</w:t>
            </w:r>
            <w:proofErr w:type="spellEnd"/>
            <w:r w:rsidRPr="00C762A8">
              <w:rPr>
                <w:rFonts w:ascii="Times New Roman" w:hAnsi="Times New Roman"/>
              </w:rPr>
              <w:t>)</w:t>
            </w:r>
          </w:p>
          <w:p w14:paraId="723F9219" w14:textId="77777777" w:rsidR="00B75C4E" w:rsidRPr="00C762A8" w:rsidRDefault="00B75C4E" w:rsidP="00C762A8">
            <w:pPr>
              <w:spacing w:after="0" w:line="240" w:lineRule="auto"/>
              <w:rPr>
                <w:rFonts w:ascii="Times New Roman" w:hAnsi="Times New Roman"/>
              </w:rPr>
            </w:pPr>
            <w:r w:rsidRPr="00C762A8">
              <w:rPr>
                <w:rFonts w:ascii="Times New Roman" w:hAnsi="Times New Roman"/>
              </w:rPr>
              <w:t>**</w:t>
            </w:r>
            <w:proofErr w:type="spellStart"/>
            <w:r w:rsidRPr="00C762A8">
              <w:rPr>
                <w:rFonts w:ascii="Times New Roman" w:hAnsi="Times New Roman"/>
              </w:rPr>
              <w:t>навести</w:t>
            </w:r>
            <w:proofErr w:type="spellEnd"/>
            <w:r w:rsidRPr="00C762A8">
              <w:rPr>
                <w:rFonts w:ascii="Times New Roman" w:hAnsi="Times New Roman"/>
              </w:rPr>
              <w:t xml:space="preserve"> </w:t>
            </w:r>
            <w:proofErr w:type="spellStart"/>
            <w:r w:rsidRPr="00C762A8">
              <w:rPr>
                <w:rFonts w:ascii="Times New Roman" w:hAnsi="Times New Roman"/>
              </w:rPr>
              <w:t>редни</w:t>
            </w:r>
            <w:proofErr w:type="spellEnd"/>
            <w:r w:rsidRPr="00C762A8">
              <w:rPr>
                <w:rFonts w:ascii="Times New Roman" w:hAnsi="Times New Roman"/>
              </w:rPr>
              <w:t xml:space="preserve"> </w:t>
            </w:r>
            <w:proofErr w:type="spellStart"/>
            <w:r w:rsidRPr="00C762A8">
              <w:rPr>
                <w:rFonts w:ascii="Times New Roman" w:hAnsi="Times New Roman"/>
              </w:rPr>
              <w:t>број</w:t>
            </w:r>
            <w:proofErr w:type="spellEnd"/>
            <w:r w:rsidRPr="00C762A8">
              <w:rPr>
                <w:rFonts w:ascii="Times New Roman" w:hAnsi="Times New Roman"/>
              </w:rPr>
              <w:t xml:space="preserve"> </w:t>
            </w:r>
            <w:proofErr w:type="spellStart"/>
            <w:r w:rsidRPr="00C762A8">
              <w:rPr>
                <w:rFonts w:ascii="Times New Roman" w:hAnsi="Times New Roman"/>
              </w:rPr>
              <w:t>активности</w:t>
            </w:r>
            <w:proofErr w:type="spellEnd"/>
            <w:r w:rsidRPr="00C762A8">
              <w:rPr>
                <w:rFonts w:ascii="Times New Roman" w:hAnsi="Times New Roman"/>
              </w:rPr>
              <w:t xml:space="preserve"> </w:t>
            </w:r>
            <w:proofErr w:type="spellStart"/>
            <w:r w:rsidRPr="00C762A8">
              <w:rPr>
                <w:rFonts w:ascii="Times New Roman" w:hAnsi="Times New Roman"/>
              </w:rPr>
              <w:t>из</w:t>
            </w:r>
            <w:proofErr w:type="spellEnd"/>
            <w:r w:rsidRPr="00C762A8">
              <w:rPr>
                <w:rFonts w:ascii="Times New Roman" w:hAnsi="Times New Roman"/>
              </w:rPr>
              <w:t xml:space="preserve"> </w:t>
            </w:r>
            <w:proofErr w:type="spellStart"/>
            <w:r w:rsidRPr="00C762A8">
              <w:rPr>
                <w:rFonts w:ascii="Times New Roman" w:hAnsi="Times New Roman"/>
              </w:rPr>
              <w:t>Акционог</w:t>
            </w:r>
            <w:proofErr w:type="spellEnd"/>
            <w:r w:rsidRPr="00C762A8">
              <w:rPr>
                <w:rFonts w:ascii="Times New Roman" w:hAnsi="Times New Roman"/>
              </w:rPr>
              <w:t xml:space="preserve"> </w:t>
            </w:r>
            <w:proofErr w:type="spellStart"/>
            <w:r w:rsidRPr="00C762A8">
              <w:rPr>
                <w:rFonts w:ascii="Times New Roman" w:hAnsi="Times New Roman"/>
              </w:rPr>
              <w:t>плана</w:t>
            </w:r>
            <w:proofErr w:type="spellEnd"/>
            <w:r w:rsidRPr="00C762A8">
              <w:rPr>
                <w:rFonts w:ascii="Times New Roman" w:hAnsi="Times New Roman"/>
              </w:rPr>
              <w:t xml:space="preserve"> </w:t>
            </w:r>
            <w:proofErr w:type="spellStart"/>
            <w:r w:rsidRPr="00C762A8">
              <w:rPr>
                <w:rFonts w:ascii="Times New Roman" w:hAnsi="Times New Roman"/>
              </w:rPr>
              <w:t>за</w:t>
            </w:r>
            <w:proofErr w:type="spellEnd"/>
            <w:r w:rsidRPr="00C762A8">
              <w:rPr>
                <w:rFonts w:ascii="Times New Roman" w:hAnsi="Times New Roman"/>
              </w:rPr>
              <w:t xml:space="preserve"> </w:t>
            </w:r>
            <w:proofErr w:type="spellStart"/>
            <w:r w:rsidRPr="00C762A8">
              <w:rPr>
                <w:rFonts w:ascii="Times New Roman" w:hAnsi="Times New Roman"/>
              </w:rPr>
              <w:t>период</w:t>
            </w:r>
            <w:proofErr w:type="spellEnd"/>
            <w:r w:rsidRPr="00C762A8">
              <w:rPr>
                <w:rFonts w:ascii="Times New Roman" w:hAnsi="Times New Roman"/>
              </w:rPr>
              <w:t xml:space="preserve"> </w:t>
            </w:r>
            <w:proofErr w:type="spellStart"/>
            <w:r w:rsidRPr="00C762A8">
              <w:rPr>
                <w:rFonts w:ascii="Times New Roman" w:hAnsi="Times New Roman"/>
              </w:rPr>
              <w:t>од</w:t>
            </w:r>
            <w:proofErr w:type="spellEnd"/>
            <w:r w:rsidRPr="00C762A8">
              <w:rPr>
                <w:rFonts w:ascii="Times New Roman" w:hAnsi="Times New Roman"/>
              </w:rPr>
              <w:t xml:space="preserve"> 2023. </w:t>
            </w:r>
            <w:proofErr w:type="spellStart"/>
            <w:r w:rsidRPr="00C762A8">
              <w:rPr>
                <w:rFonts w:ascii="Times New Roman" w:hAnsi="Times New Roman"/>
              </w:rPr>
              <w:t>до</w:t>
            </w:r>
            <w:proofErr w:type="spellEnd"/>
            <w:r w:rsidRPr="00C762A8">
              <w:rPr>
                <w:rFonts w:ascii="Times New Roman" w:hAnsi="Times New Roman"/>
              </w:rPr>
              <w:t xml:space="preserve"> 2025. </w:t>
            </w:r>
            <w:proofErr w:type="spellStart"/>
            <w:r w:rsidRPr="00C762A8">
              <w:rPr>
                <w:rFonts w:ascii="Times New Roman" w:hAnsi="Times New Roman"/>
              </w:rPr>
              <w:t>године</w:t>
            </w:r>
            <w:proofErr w:type="spellEnd"/>
            <w:r w:rsidRPr="00C762A8">
              <w:rPr>
                <w:rFonts w:ascii="Times New Roman" w:hAnsi="Times New Roman"/>
              </w:rPr>
              <w:t xml:space="preserve"> („</w:t>
            </w:r>
            <w:proofErr w:type="spellStart"/>
            <w:r w:rsidRPr="00C762A8">
              <w:rPr>
                <w:rFonts w:ascii="Times New Roman" w:hAnsi="Times New Roman"/>
              </w:rPr>
              <w:t>Службени</w:t>
            </w:r>
            <w:proofErr w:type="spellEnd"/>
            <w:r w:rsidRPr="00C762A8">
              <w:rPr>
                <w:rFonts w:ascii="Times New Roman" w:hAnsi="Times New Roman"/>
              </w:rPr>
              <w:t xml:space="preserve"> </w:t>
            </w:r>
            <w:proofErr w:type="spellStart"/>
            <w:r w:rsidRPr="00C762A8">
              <w:rPr>
                <w:rFonts w:ascii="Times New Roman" w:hAnsi="Times New Roman"/>
              </w:rPr>
              <w:t>гласник</w:t>
            </w:r>
            <w:proofErr w:type="spellEnd"/>
            <w:r w:rsidRPr="00C762A8">
              <w:rPr>
                <w:rFonts w:ascii="Times New Roman" w:hAnsi="Times New Roman"/>
              </w:rPr>
              <w:t xml:space="preserve"> </w:t>
            </w:r>
            <w:proofErr w:type="spellStart"/>
            <w:r w:rsidRPr="00C762A8">
              <w:rPr>
                <w:rFonts w:ascii="Times New Roman" w:hAnsi="Times New Roman"/>
              </w:rPr>
              <w:t>РСˮ</w:t>
            </w:r>
            <w:proofErr w:type="spellEnd"/>
            <w:r w:rsidRPr="00C762A8">
              <w:rPr>
                <w:rFonts w:ascii="Times New Roman" w:hAnsi="Times New Roman"/>
              </w:rPr>
              <w:t xml:space="preserve">, </w:t>
            </w:r>
            <w:proofErr w:type="spellStart"/>
            <w:r w:rsidRPr="00C762A8">
              <w:rPr>
                <w:rFonts w:ascii="Times New Roman" w:hAnsi="Times New Roman"/>
              </w:rPr>
              <w:t>број</w:t>
            </w:r>
            <w:proofErr w:type="spellEnd"/>
            <w:r w:rsidRPr="00C762A8">
              <w:rPr>
                <w:rFonts w:ascii="Times New Roman" w:hAnsi="Times New Roman"/>
              </w:rPr>
              <w:t xml:space="preserve"> 84/23)</w:t>
            </w:r>
          </w:p>
        </w:tc>
      </w:tr>
    </w:tbl>
    <w:p w14:paraId="7BA8595E" w14:textId="77777777" w:rsidR="00B75C4E" w:rsidRDefault="00B75C4E" w:rsidP="00B75C4E">
      <w:pPr>
        <w:spacing w:after="0" w:line="240" w:lineRule="auto"/>
        <w:rPr>
          <w:rFonts w:ascii="Times New Roman" w:hAnsi="Times New Roman"/>
        </w:rPr>
      </w:pPr>
    </w:p>
    <w:p w14:paraId="0479735F" w14:textId="77777777" w:rsidR="00B75C4E" w:rsidRDefault="00B75C4E" w:rsidP="00B75C4E">
      <w:pPr>
        <w:spacing w:after="0" w:line="240" w:lineRule="auto"/>
        <w:rPr>
          <w:rFonts w:ascii="Times New Roman" w:hAnsi="Times New Roman"/>
        </w:rPr>
      </w:pPr>
    </w:p>
    <w:p w14:paraId="424BBFAE" w14:textId="77777777" w:rsidR="00B75C4E" w:rsidRDefault="00B75C4E" w:rsidP="00B75C4E">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3118"/>
        <w:gridCol w:w="1701"/>
      </w:tblGrid>
      <w:tr w:rsidR="00B75C4E" w:rsidRPr="001154DE" w14:paraId="4DC8F4EC" w14:textId="77777777" w:rsidTr="00C762A8">
        <w:tc>
          <w:tcPr>
            <w:tcW w:w="7225" w:type="dxa"/>
          </w:tcPr>
          <w:p w14:paraId="6F054A94" w14:textId="77777777" w:rsidR="00B75C4E" w:rsidRPr="00C762A8" w:rsidRDefault="00B75C4E" w:rsidP="00C762A8">
            <w:pPr>
              <w:spacing w:after="0" w:line="240" w:lineRule="auto"/>
              <w:jc w:val="center"/>
              <w:rPr>
                <w:rFonts w:ascii="Times New Roman" w:hAnsi="Times New Roman"/>
                <w:b/>
                <w:sz w:val="24"/>
                <w:szCs w:val="28"/>
              </w:rPr>
            </w:pPr>
            <w:proofErr w:type="spellStart"/>
            <w:r w:rsidRPr="00C762A8">
              <w:rPr>
                <w:rFonts w:ascii="Times New Roman" w:hAnsi="Times New Roman"/>
                <w:b/>
                <w:sz w:val="24"/>
                <w:szCs w:val="28"/>
              </w:rPr>
              <w:t>Области</w:t>
            </w:r>
            <w:proofErr w:type="spellEnd"/>
          </w:p>
        </w:tc>
        <w:tc>
          <w:tcPr>
            <w:tcW w:w="3118" w:type="dxa"/>
          </w:tcPr>
          <w:p w14:paraId="390AFDD6" w14:textId="77777777" w:rsidR="00B75C4E" w:rsidRPr="00C762A8" w:rsidRDefault="00B75C4E" w:rsidP="00C762A8">
            <w:pPr>
              <w:spacing w:after="0" w:line="240" w:lineRule="auto"/>
              <w:jc w:val="center"/>
              <w:rPr>
                <w:rFonts w:ascii="Times New Roman" w:hAnsi="Times New Roman"/>
                <w:b/>
                <w:sz w:val="24"/>
                <w:szCs w:val="28"/>
              </w:rPr>
            </w:pPr>
            <w:proofErr w:type="spellStart"/>
            <w:r w:rsidRPr="00C762A8">
              <w:rPr>
                <w:rFonts w:ascii="Times New Roman" w:hAnsi="Times New Roman"/>
                <w:b/>
                <w:sz w:val="24"/>
                <w:szCs w:val="28"/>
              </w:rPr>
              <w:t>Финансијска</w:t>
            </w:r>
            <w:proofErr w:type="spellEnd"/>
            <w:r w:rsidRPr="00C762A8">
              <w:rPr>
                <w:rFonts w:ascii="Times New Roman" w:hAnsi="Times New Roman"/>
                <w:b/>
                <w:sz w:val="24"/>
                <w:szCs w:val="28"/>
              </w:rPr>
              <w:t xml:space="preserve"> </w:t>
            </w:r>
            <w:proofErr w:type="spellStart"/>
            <w:r w:rsidRPr="00C762A8">
              <w:rPr>
                <w:rFonts w:ascii="Times New Roman" w:hAnsi="Times New Roman"/>
                <w:b/>
                <w:sz w:val="24"/>
                <w:szCs w:val="28"/>
              </w:rPr>
              <w:t>средства</w:t>
            </w:r>
            <w:proofErr w:type="spellEnd"/>
          </w:p>
        </w:tc>
        <w:tc>
          <w:tcPr>
            <w:tcW w:w="1701" w:type="dxa"/>
          </w:tcPr>
          <w:p w14:paraId="75B8CE22" w14:textId="77777777" w:rsidR="00B75C4E" w:rsidRPr="00C762A8" w:rsidRDefault="00B75C4E" w:rsidP="00C762A8">
            <w:pPr>
              <w:spacing w:after="0" w:line="240" w:lineRule="auto"/>
              <w:jc w:val="center"/>
              <w:rPr>
                <w:rFonts w:ascii="Times New Roman" w:hAnsi="Times New Roman"/>
                <w:b/>
                <w:sz w:val="24"/>
                <w:szCs w:val="28"/>
              </w:rPr>
            </w:pPr>
            <w:proofErr w:type="spellStart"/>
            <w:r w:rsidRPr="00C762A8">
              <w:rPr>
                <w:rFonts w:ascii="Times New Roman" w:hAnsi="Times New Roman"/>
                <w:b/>
                <w:sz w:val="24"/>
                <w:szCs w:val="28"/>
              </w:rPr>
              <w:t>Проценат</w:t>
            </w:r>
            <w:proofErr w:type="spellEnd"/>
            <w:r w:rsidRPr="00C762A8">
              <w:rPr>
                <w:rFonts w:ascii="Times New Roman" w:hAnsi="Times New Roman"/>
                <w:b/>
                <w:sz w:val="24"/>
                <w:szCs w:val="28"/>
              </w:rPr>
              <w:t xml:space="preserve"> </w:t>
            </w:r>
            <w:proofErr w:type="spellStart"/>
            <w:r w:rsidRPr="00C762A8">
              <w:rPr>
                <w:rFonts w:ascii="Times New Roman" w:hAnsi="Times New Roman"/>
                <w:b/>
                <w:sz w:val="24"/>
                <w:szCs w:val="28"/>
              </w:rPr>
              <w:t>по</w:t>
            </w:r>
            <w:proofErr w:type="spellEnd"/>
            <w:r w:rsidRPr="00C762A8">
              <w:rPr>
                <w:rFonts w:ascii="Times New Roman" w:hAnsi="Times New Roman"/>
                <w:b/>
                <w:sz w:val="24"/>
                <w:szCs w:val="28"/>
              </w:rPr>
              <w:t xml:space="preserve"> </w:t>
            </w:r>
            <w:proofErr w:type="spellStart"/>
            <w:r w:rsidRPr="00C762A8">
              <w:rPr>
                <w:rFonts w:ascii="Times New Roman" w:hAnsi="Times New Roman"/>
                <w:b/>
                <w:sz w:val="24"/>
                <w:szCs w:val="28"/>
              </w:rPr>
              <w:t>областима</w:t>
            </w:r>
            <w:proofErr w:type="spellEnd"/>
          </w:p>
        </w:tc>
      </w:tr>
      <w:tr w:rsidR="00B75C4E" w14:paraId="1581B4FF" w14:textId="77777777" w:rsidTr="00C762A8">
        <w:tc>
          <w:tcPr>
            <w:tcW w:w="7225" w:type="dxa"/>
          </w:tcPr>
          <w:p w14:paraId="3168E444" w14:textId="77777777" w:rsidR="00B75C4E" w:rsidRPr="00C762A8" w:rsidRDefault="00B75C4E" w:rsidP="00C762A8">
            <w:pPr>
              <w:spacing w:after="0" w:line="240" w:lineRule="auto"/>
              <w:rPr>
                <w:rFonts w:ascii="Times New Roman" w:hAnsi="Times New Roman"/>
                <w:sz w:val="24"/>
                <w:szCs w:val="24"/>
              </w:rPr>
            </w:pPr>
            <w:proofErr w:type="spellStart"/>
            <w:r w:rsidRPr="00C762A8">
              <w:rPr>
                <w:rFonts w:ascii="Times New Roman" w:hAnsi="Times New Roman"/>
                <w:sz w:val="24"/>
                <w:szCs w:val="24"/>
              </w:rPr>
              <w:t>Унапређење</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саобраћајне</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инфраструктуре</w:t>
            </w:r>
            <w:proofErr w:type="spellEnd"/>
          </w:p>
        </w:tc>
        <w:tc>
          <w:tcPr>
            <w:tcW w:w="3118" w:type="dxa"/>
          </w:tcPr>
          <w:p w14:paraId="2009D913" w14:textId="77777777" w:rsidR="00B75C4E" w:rsidRPr="00C762A8" w:rsidRDefault="00B75C4E" w:rsidP="00C762A8">
            <w:pPr>
              <w:spacing w:after="0" w:line="240" w:lineRule="auto"/>
              <w:jc w:val="center"/>
              <w:rPr>
                <w:rFonts w:ascii="Times New Roman" w:hAnsi="Times New Roman"/>
                <w:sz w:val="24"/>
                <w:szCs w:val="24"/>
              </w:rPr>
            </w:pPr>
            <w:r w:rsidRPr="00C762A8">
              <w:rPr>
                <w:rFonts w:ascii="Times New Roman" w:hAnsi="Times New Roman"/>
                <w:sz w:val="24"/>
                <w:szCs w:val="24"/>
              </w:rPr>
              <w:t>/</w:t>
            </w:r>
          </w:p>
        </w:tc>
        <w:tc>
          <w:tcPr>
            <w:tcW w:w="1701" w:type="dxa"/>
          </w:tcPr>
          <w:p w14:paraId="34D9759C" w14:textId="77777777" w:rsidR="00B75C4E" w:rsidRPr="00C762A8" w:rsidRDefault="00B75C4E" w:rsidP="00C762A8">
            <w:pPr>
              <w:spacing w:after="0" w:line="240" w:lineRule="auto"/>
              <w:jc w:val="center"/>
              <w:rPr>
                <w:rFonts w:ascii="Times New Roman" w:hAnsi="Times New Roman"/>
                <w:sz w:val="24"/>
                <w:szCs w:val="24"/>
              </w:rPr>
            </w:pPr>
            <w:r w:rsidRPr="00C762A8">
              <w:rPr>
                <w:rFonts w:ascii="Times New Roman" w:hAnsi="Times New Roman"/>
                <w:sz w:val="24"/>
                <w:szCs w:val="24"/>
              </w:rPr>
              <w:t>/</w:t>
            </w:r>
          </w:p>
        </w:tc>
      </w:tr>
      <w:tr w:rsidR="00B75C4E" w14:paraId="1AE6E89F" w14:textId="77777777" w:rsidTr="00C762A8">
        <w:tc>
          <w:tcPr>
            <w:tcW w:w="7225" w:type="dxa"/>
          </w:tcPr>
          <w:p w14:paraId="2C094D84" w14:textId="77777777" w:rsidR="00B75C4E" w:rsidRPr="00C762A8" w:rsidRDefault="00B75C4E" w:rsidP="00C762A8">
            <w:pPr>
              <w:spacing w:after="0" w:line="240" w:lineRule="auto"/>
              <w:rPr>
                <w:rFonts w:ascii="Times New Roman" w:hAnsi="Times New Roman"/>
                <w:sz w:val="24"/>
                <w:szCs w:val="24"/>
              </w:rPr>
            </w:pPr>
            <w:proofErr w:type="spellStart"/>
            <w:r w:rsidRPr="00C762A8">
              <w:rPr>
                <w:rFonts w:ascii="Times New Roman" w:hAnsi="Times New Roman"/>
                <w:sz w:val="24"/>
                <w:szCs w:val="24"/>
              </w:rPr>
              <w:t>Рад</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тела</w:t>
            </w:r>
            <w:proofErr w:type="spellEnd"/>
          </w:p>
        </w:tc>
        <w:tc>
          <w:tcPr>
            <w:tcW w:w="3118" w:type="dxa"/>
          </w:tcPr>
          <w:p w14:paraId="7BEF813D" w14:textId="77777777" w:rsidR="00B75C4E" w:rsidRPr="00C762A8" w:rsidRDefault="00B75C4E" w:rsidP="00C762A8">
            <w:pPr>
              <w:spacing w:after="0" w:line="240" w:lineRule="auto"/>
              <w:jc w:val="center"/>
              <w:rPr>
                <w:rFonts w:ascii="Times New Roman" w:hAnsi="Times New Roman"/>
                <w:sz w:val="24"/>
                <w:szCs w:val="24"/>
              </w:rPr>
            </w:pPr>
            <w:r w:rsidRPr="00C762A8">
              <w:rPr>
                <w:rFonts w:ascii="Times New Roman" w:hAnsi="Times New Roman"/>
                <w:sz w:val="24"/>
                <w:szCs w:val="24"/>
              </w:rPr>
              <w:t>/</w:t>
            </w:r>
          </w:p>
        </w:tc>
        <w:tc>
          <w:tcPr>
            <w:tcW w:w="1701" w:type="dxa"/>
          </w:tcPr>
          <w:p w14:paraId="2E3DFB85" w14:textId="77777777" w:rsidR="00B75C4E" w:rsidRPr="00C762A8" w:rsidRDefault="00B75C4E" w:rsidP="00C762A8">
            <w:pPr>
              <w:spacing w:after="0" w:line="240" w:lineRule="auto"/>
              <w:jc w:val="center"/>
              <w:rPr>
                <w:rFonts w:ascii="Times New Roman" w:hAnsi="Times New Roman"/>
                <w:sz w:val="24"/>
                <w:szCs w:val="24"/>
              </w:rPr>
            </w:pPr>
            <w:r w:rsidRPr="00C762A8">
              <w:rPr>
                <w:rFonts w:ascii="Times New Roman" w:hAnsi="Times New Roman"/>
                <w:sz w:val="24"/>
                <w:szCs w:val="24"/>
              </w:rPr>
              <w:t>/</w:t>
            </w:r>
          </w:p>
        </w:tc>
      </w:tr>
      <w:tr w:rsidR="00B75C4E" w14:paraId="3771F8C5" w14:textId="77777777" w:rsidTr="00C762A8">
        <w:tc>
          <w:tcPr>
            <w:tcW w:w="7225" w:type="dxa"/>
          </w:tcPr>
          <w:p w14:paraId="2776E44B" w14:textId="77777777" w:rsidR="00B75C4E" w:rsidRPr="00C762A8" w:rsidRDefault="00B75C4E" w:rsidP="00C762A8">
            <w:pPr>
              <w:spacing w:after="0" w:line="240" w:lineRule="auto"/>
              <w:rPr>
                <w:rFonts w:ascii="Times New Roman" w:hAnsi="Times New Roman"/>
                <w:sz w:val="24"/>
                <w:szCs w:val="24"/>
              </w:rPr>
            </w:pPr>
            <w:proofErr w:type="spellStart"/>
            <w:r w:rsidRPr="00C762A8">
              <w:rPr>
                <w:rFonts w:ascii="Times New Roman" w:hAnsi="Times New Roman"/>
                <w:sz w:val="24"/>
                <w:szCs w:val="24"/>
              </w:rPr>
              <w:t>Унапређење</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саобраћајног</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образовања</w:t>
            </w:r>
            <w:proofErr w:type="spellEnd"/>
            <w:r w:rsidRPr="00C762A8">
              <w:rPr>
                <w:rFonts w:ascii="Times New Roman" w:hAnsi="Times New Roman"/>
                <w:sz w:val="24"/>
                <w:szCs w:val="24"/>
              </w:rPr>
              <w:t xml:space="preserve"> и </w:t>
            </w:r>
            <w:proofErr w:type="spellStart"/>
            <w:r w:rsidRPr="00C762A8">
              <w:rPr>
                <w:rFonts w:ascii="Times New Roman" w:hAnsi="Times New Roman"/>
                <w:sz w:val="24"/>
                <w:szCs w:val="24"/>
              </w:rPr>
              <w:t>васпитања</w:t>
            </w:r>
            <w:proofErr w:type="spellEnd"/>
          </w:p>
        </w:tc>
        <w:tc>
          <w:tcPr>
            <w:tcW w:w="3118" w:type="dxa"/>
          </w:tcPr>
          <w:p w14:paraId="1720E47F" w14:textId="77777777" w:rsidR="00B75C4E" w:rsidRPr="00C762A8" w:rsidRDefault="00B75C4E" w:rsidP="00C762A8">
            <w:pPr>
              <w:spacing w:after="0" w:line="240" w:lineRule="auto"/>
              <w:jc w:val="center"/>
              <w:rPr>
                <w:rFonts w:ascii="Times New Roman" w:hAnsi="Times New Roman"/>
                <w:sz w:val="24"/>
                <w:szCs w:val="24"/>
              </w:rPr>
            </w:pPr>
            <w:r w:rsidRPr="00C762A8">
              <w:rPr>
                <w:rFonts w:ascii="Times New Roman" w:hAnsi="Times New Roman"/>
                <w:sz w:val="24"/>
                <w:szCs w:val="24"/>
              </w:rPr>
              <w:t>/</w:t>
            </w:r>
          </w:p>
        </w:tc>
        <w:tc>
          <w:tcPr>
            <w:tcW w:w="1701" w:type="dxa"/>
          </w:tcPr>
          <w:p w14:paraId="63EA880B" w14:textId="77777777" w:rsidR="00B75C4E" w:rsidRPr="00C762A8" w:rsidRDefault="00B75C4E" w:rsidP="00C762A8">
            <w:pPr>
              <w:spacing w:after="0" w:line="240" w:lineRule="auto"/>
              <w:jc w:val="center"/>
              <w:rPr>
                <w:rFonts w:ascii="Times New Roman" w:hAnsi="Times New Roman"/>
                <w:sz w:val="24"/>
                <w:szCs w:val="24"/>
              </w:rPr>
            </w:pPr>
            <w:r w:rsidRPr="00C762A8">
              <w:rPr>
                <w:rFonts w:ascii="Times New Roman" w:hAnsi="Times New Roman"/>
                <w:sz w:val="24"/>
                <w:szCs w:val="24"/>
              </w:rPr>
              <w:t>/</w:t>
            </w:r>
          </w:p>
        </w:tc>
      </w:tr>
      <w:tr w:rsidR="00B75C4E" w14:paraId="0857CFF5" w14:textId="77777777" w:rsidTr="00C762A8">
        <w:tc>
          <w:tcPr>
            <w:tcW w:w="7225" w:type="dxa"/>
          </w:tcPr>
          <w:p w14:paraId="2A617130" w14:textId="77777777" w:rsidR="00B75C4E" w:rsidRPr="00C762A8" w:rsidRDefault="00B75C4E" w:rsidP="00C762A8">
            <w:pPr>
              <w:spacing w:after="0" w:line="240" w:lineRule="auto"/>
              <w:rPr>
                <w:rFonts w:ascii="Times New Roman" w:hAnsi="Times New Roman"/>
                <w:sz w:val="24"/>
                <w:szCs w:val="24"/>
              </w:rPr>
            </w:pPr>
            <w:proofErr w:type="spellStart"/>
            <w:r w:rsidRPr="00C762A8">
              <w:rPr>
                <w:rFonts w:ascii="Times New Roman" w:hAnsi="Times New Roman"/>
                <w:sz w:val="24"/>
                <w:szCs w:val="24"/>
              </w:rPr>
              <w:t>Превентивно-промотивне</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активности</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из</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области</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безбедности</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саобраћаја</w:t>
            </w:r>
            <w:proofErr w:type="spellEnd"/>
          </w:p>
        </w:tc>
        <w:tc>
          <w:tcPr>
            <w:tcW w:w="3118" w:type="dxa"/>
          </w:tcPr>
          <w:p w14:paraId="77400D2F" w14:textId="77777777" w:rsidR="00B75C4E" w:rsidRPr="00C762A8" w:rsidRDefault="00B75C4E" w:rsidP="00C762A8">
            <w:pPr>
              <w:spacing w:after="0" w:line="240" w:lineRule="auto"/>
              <w:jc w:val="center"/>
              <w:rPr>
                <w:rFonts w:ascii="Times New Roman" w:hAnsi="Times New Roman"/>
                <w:sz w:val="24"/>
                <w:szCs w:val="24"/>
              </w:rPr>
            </w:pPr>
            <w:r w:rsidRPr="00C762A8">
              <w:rPr>
                <w:rFonts w:ascii="Times New Roman" w:hAnsi="Times New Roman"/>
                <w:sz w:val="24"/>
                <w:szCs w:val="24"/>
              </w:rPr>
              <w:t>1.200.000.00</w:t>
            </w:r>
          </w:p>
        </w:tc>
        <w:tc>
          <w:tcPr>
            <w:tcW w:w="1701" w:type="dxa"/>
          </w:tcPr>
          <w:p w14:paraId="6F46C09A" w14:textId="77777777" w:rsidR="00B75C4E" w:rsidRPr="00C762A8" w:rsidRDefault="00B75C4E" w:rsidP="00C762A8">
            <w:pPr>
              <w:spacing w:after="0" w:line="240" w:lineRule="auto"/>
              <w:jc w:val="center"/>
              <w:rPr>
                <w:rFonts w:ascii="Times New Roman" w:hAnsi="Times New Roman"/>
                <w:sz w:val="24"/>
                <w:szCs w:val="24"/>
              </w:rPr>
            </w:pPr>
            <w:r w:rsidRPr="00C762A8">
              <w:rPr>
                <w:rFonts w:ascii="Times New Roman" w:hAnsi="Times New Roman"/>
                <w:sz w:val="24"/>
                <w:szCs w:val="24"/>
              </w:rPr>
              <w:t>100%</w:t>
            </w:r>
          </w:p>
        </w:tc>
      </w:tr>
      <w:tr w:rsidR="00B75C4E" w14:paraId="7E40FF42" w14:textId="77777777" w:rsidTr="00C762A8">
        <w:tc>
          <w:tcPr>
            <w:tcW w:w="7225" w:type="dxa"/>
          </w:tcPr>
          <w:p w14:paraId="2BD18ECC" w14:textId="77777777" w:rsidR="00B75C4E" w:rsidRPr="00C762A8" w:rsidRDefault="00B75C4E" w:rsidP="00C762A8">
            <w:pPr>
              <w:spacing w:after="0" w:line="240" w:lineRule="auto"/>
              <w:rPr>
                <w:rFonts w:ascii="Times New Roman" w:hAnsi="Times New Roman"/>
                <w:sz w:val="24"/>
                <w:szCs w:val="24"/>
              </w:rPr>
            </w:pPr>
            <w:proofErr w:type="spellStart"/>
            <w:r w:rsidRPr="00C762A8">
              <w:rPr>
                <w:rFonts w:ascii="Times New Roman" w:hAnsi="Times New Roman"/>
                <w:sz w:val="24"/>
                <w:szCs w:val="24"/>
              </w:rPr>
              <w:t>Научно-истраживачки</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рад</w:t>
            </w:r>
            <w:proofErr w:type="spellEnd"/>
            <w:r w:rsidRPr="00C762A8">
              <w:rPr>
                <w:rFonts w:ascii="Times New Roman" w:hAnsi="Times New Roman"/>
                <w:sz w:val="24"/>
                <w:szCs w:val="24"/>
              </w:rPr>
              <w:t xml:space="preserve"> у </w:t>
            </w:r>
            <w:proofErr w:type="spellStart"/>
            <w:r w:rsidRPr="00C762A8">
              <w:rPr>
                <w:rFonts w:ascii="Times New Roman" w:hAnsi="Times New Roman"/>
                <w:sz w:val="24"/>
                <w:szCs w:val="24"/>
              </w:rPr>
              <w:t>области</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безбедности</w:t>
            </w:r>
            <w:proofErr w:type="spellEnd"/>
            <w:r w:rsidRPr="00C762A8">
              <w:rPr>
                <w:rFonts w:ascii="Times New Roman" w:hAnsi="Times New Roman"/>
                <w:sz w:val="24"/>
                <w:szCs w:val="24"/>
              </w:rPr>
              <w:t xml:space="preserve"> </w:t>
            </w:r>
            <w:proofErr w:type="spellStart"/>
            <w:r w:rsidRPr="00C762A8">
              <w:rPr>
                <w:rFonts w:ascii="Times New Roman" w:hAnsi="Times New Roman"/>
                <w:sz w:val="24"/>
                <w:szCs w:val="24"/>
              </w:rPr>
              <w:t>саобраћаја</w:t>
            </w:r>
            <w:proofErr w:type="spellEnd"/>
          </w:p>
        </w:tc>
        <w:tc>
          <w:tcPr>
            <w:tcW w:w="3118" w:type="dxa"/>
          </w:tcPr>
          <w:p w14:paraId="215FE2B5" w14:textId="77777777" w:rsidR="00B75C4E" w:rsidRPr="00C762A8" w:rsidRDefault="00B75C4E" w:rsidP="00C762A8">
            <w:pPr>
              <w:spacing w:after="0" w:line="240" w:lineRule="auto"/>
              <w:jc w:val="center"/>
              <w:rPr>
                <w:rFonts w:ascii="Times New Roman" w:hAnsi="Times New Roman"/>
                <w:sz w:val="24"/>
                <w:szCs w:val="24"/>
              </w:rPr>
            </w:pPr>
            <w:r w:rsidRPr="00C762A8">
              <w:rPr>
                <w:rFonts w:ascii="Times New Roman" w:hAnsi="Times New Roman"/>
                <w:sz w:val="24"/>
                <w:szCs w:val="24"/>
              </w:rPr>
              <w:t>/</w:t>
            </w:r>
          </w:p>
        </w:tc>
        <w:tc>
          <w:tcPr>
            <w:tcW w:w="1701" w:type="dxa"/>
          </w:tcPr>
          <w:p w14:paraId="7688EEE0" w14:textId="77777777" w:rsidR="00B75C4E" w:rsidRPr="00C762A8" w:rsidRDefault="00B75C4E" w:rsidP="00C762A8">
            <w:pPr>
              <w:spacing w:after="0" w:line="240" w:lineRule="auto"/>
              <w:jc w:val="center"/>
              <w:rPr>
                <w:rFonts w:ascii="Times New Roman" w:hAnsi="Times New Roman"/>
                <w:sz w:val="24"/>
                <w:szCs w:val="24"/>
              </w:rPr>
            </w:pPr>
            <w:r w:rsidRPr="00C762A8">
              <w:rPr>
                <w:rFonts w:ascii="Times New Roman" w:hAnsi="Times New Roman"/>
                <w:sz w:val="24"/>
                <w:szCs w:val="24"/>
              </w:rPr>
              <w:t>/</w:t>
            </w:r>
          </w:p>
        </w:tc>
      </w:tr>
      <w:tr w:rsidR="00B75C4E" w14:paraId="345FDA4A" w14:textId="77777777" w:rsidTr="00C762A8">
        <w:tc>
          <w:tcPr>
            <w:tcW w:w="12044" w:type="dxa"/>
            <w:gridSpan w:val="3"/>
          </w:tcPr>
          <w:p w14:paraId="1E8D78CC" w14:textId="77777777" w:rsidR="00B75C4E" w:rsidRPr="00C762A8" w:rsidRDefault="00B75C4E" w:rsidP="00C762A8">
            <w:pPr>
              <w:spacing w:after="0" w:line="240" w:lineRule="auto"/>
              <w:rPr>
                <w:rFonts w:ascii="Times New Roman" w:hAnsi="Times New Roman"/>
                <w:sz w:val="24"/>
                <w:szCs w:val="24"/>
              </w:rPr>
            </w:pPr>
          </w:p>
        </w:tc>
      </w:tr>
      <w:tr w:rsidR="00B75C4E" w:rsidRPr="001154DE" w14:paraId="5EDA8BEC" w14:textId="77777777" w:rsidTr="00C762A8">
        <w:tc>
          <w:tcPr>
            <w:tcW w:w="7225" w:type="dxa"/>
          </w:tcPr>
          <w:p w14:paraId="5C461ADA" w14:textId="77777777" w:rsidR="00B75C4E" w:rsidRPr="00C762A8" w:rsidRDefault="00B75C4E" w:rsidP="00C762A8">
            <w:pPr>
              <w:tabs>
                <w:tab w:val="left" w:pos="3650"/>
              </w:tabs>
              <w:spacing w:after="0" w:line="240" w:lineRule="auto"/>
              <w:jc w:val="right"/>
              <w:rPr>
                <w:rFonts w:ascii="Times New Roman" w:hAnsi="Times New Roman"/>
                <w:b/>
                <w:sz w:val="24"/>
                <w:szCs w:val="24"/>
              </w:rPr>
            </w:pPr>
            <w:proofErr w:type="spellStart"/>
            <w:r w:rsidRPr="00C762A8">
              <w:rPr>
                <w:rFonts w:ascii="Times New Roman" w:hAnsi="Times New Roman"/>
                <w:b/>
                <w:sz w:val="24"/>
                <w:szCs w:val="24"/>
              </w:rPr>
              <w:t>Укупно</w:t>
            </w:r>
            <w:proofErr w:type="spellEnd"/>
            <w:r w:rsidRPr="00C762A8">
              <w:rPr>
                <w:rFonts w:ascii="Times New Roman" w:hAnsi="Times New Roman"/>
                <w:b/>
                <w:sz w:val="24"/>
                <w:szCs w:val="24"/>
              </w:rPr>
              <w:t>:</w:t>
            </w:r>
          </w:p>
        </w:tc>
        <w:tc>
          <w:tcPr>
            <w:tcW w:w="3118" w:type="dxa"/>
          </w:tcPr>
          <w:p w14:paraId="08811276" w14:textId="77777777" w:rsidR="00B75C4E" w:rsidRPr="00C762A8" w:rsidRDefault="00B75C4E" w:rsidP="00C762A8">
            <w:pPr>
              <w:spacing w:after="0" w:line="240" w:lineRule="auto"/>
              <w:rPr>
                <w:rFonts w:ascii="Times New Roman" w:hAnsi="Times New Roman"/>
                <w:b/>
                <w:sz w:val="24"/>
                <w:szCs w:val="24"/>
              </w:rPr>
            </w:pPr>
            <w:r w:rsidRPr="00C762A8">
              <w:rPr>
                <w:rFonts w:ascii="Times New Roman" w:hAnsi="Times New Roman"/>
                <w:b/>
                <w:sz w:val="24"/>
                <w:szCs w:val="24"/>
              </w:rPr>
              <w:t>1.200.000.00</w:t>
            </w:r>
          </w:p>
        </w:tc>
        <w:tc>
          <w:tcPr>
            <w:tcW w:w="1701" w:type="dxa"/>
          </w:tcPr>
          <w:p w14:paraId="5AADF69B" w14:textId="77777777" w:rsidR="00B75C4E" w:rsidRPr="00C762A8" w:rsidRDefault="00B75C4E" w:rsidP="00C762A8">
            <w:pPr>
              <w:spacing w:after="0" w:line="240" w:lineRule="auto"/>
              <w:jc w:val="center"/>
              <w:rPr>
                <w:rFonts w:ascii="Times New Roman" w:hAnsi="Times New Roman"/>
                <w:b/>
                <w:sz w:val="24"/>
                <w:szCs w:val="24"/>
              </w:rPr>
            </w:pPr>
            <w:r w:rsidRPr="00C762A8">
              <w:rPr>
                <w:rFonts w:ascii="Times New Roman" w:hAnsi="Times New Roman"/>
                <w:b/>
                <w:sz w:val="24"/>
                <w:szCs w:val="24"/>
              </w:rPr>
              <w:t>100%</w:t>
            </w:r>
          </w:p>
        </w:tc>
      </w:tr>
      <w:tr w:rsidR="00526E6E" w:rsidRPr="001154DE" w14:paraId="2594EAE9" w14:textId="77777777" w:rsidTr="00C762A8">
        <w:tc>
          <w:tcPr>
            <w:tcW w:w="7225" w:type="dxa"/>
          </w:tcPr>
          <w:p w14:paraId="332F7E7F" w14:textId="77777777" w:rsidR="00526E6E" w:rsidRPr="00C762A8" w:rsidRDefault="00526E6E" w:rsidP="00C762A8">
            <w:pPr>
              <w:tabs>
                <w:tab w:val="left" w:pos="3650"/>
              </w:tabs>
              <w:spacing w:after="0" w:line="240" w:lineRule="auto"/>
              <w:jc w:val="right"/>
              <w:rPr>
                <w:rFonts w:ascii="Times New Roman" w:hAnsi="Times New Roman"/>
                <w:b/>
                <w:sz w:val="24"/>
                <w:szCs w:val="24"/>
              </w:rPr>
            </w:pPr>
          </w:p>
        </w:tc>
        <w:tc>
          <w:tcPr>
            <w:tcW w:w="3118" w:type="dxa"/>
          </w:tcPr>
          <w:p w14:paraId="4014A1FB" w14:textId="77777777" w:rsidR="00526E6E" w:rsidRPr="00C762A8" w:rsidRDefault="00526E6E" w:rsidP="00C762A8">
            <w:pPr>
              <w:spacing w:after="0" w:line="240" w:lineRule="auto"/>
              <w:rPr>
                <w:rFonts w:ascii="Times New Roman" w:hAnsi="Times New Roman"/>
                <w:b/>
                <w:sz w:val="24"/>
                <w:szCs w:val="24"/>
              </w:rPr>
            </w:pPr>
          </w:p>
        </w:tc>
        <w:tc>
          <w:tcPr>
            <w:tcW w:w="1701" w:type="dxa"/>
          </w:tcPr>
          <w:p w14:paraId="7296FDD6" w14:textId="77777777" w:rsidR="00526E6E" w:rsidRPr="00C762A8" w:rsidRDefault="00526E6E" w:rsidP="00C762A8">
            <w:pPr>
              <w:spacing w:after="0" w:line="240" w:lineRule="auto"/>
              <w:jc w:val="center"/>
              <w:rPr>
                <w:rFonts w:ascii="Times New Roman" w:hAnsi="Times New Roman"/>
                <w:b/>
                <w:sz w:val="24"/>
                <w:szCs w:val="24"/>
              </w:rPr>
            </w:pPr>
          </w:p>
        </w:tc>
      </w:tr>
    </w:tbl>
    <w:p w14:paraId="0136C0FE" w14:textId="77777777" w:rsidR="00B75C4E" w:rsidRDefault="00B75C4E" w:rsidP="00B75C4E">
      <w:pPr>
        <w:spacing w:after="0" w:line="240" w:lineRule="auto"/>
        <w:rPr>
          <w:rFonts w:ascii="Times New Roman" w:hAnsi="Times New Roman"/>
        </w:rPr>
        <w:sectPr w:rsidR="00B75C4E" w:rsidSect="00B75C4E">
          <w:pgSz w:w="16838" w:h="11906" w:orient="landscape"/>
          <w:pgMar w:top="1440" w:right="678" w:bottom="1440" w:left="567" w:header="708" w:footer="708" w:gutter="0"/>
          <w:cols w:space="708"/>
          <w:docGrid w:linePitch="360"/>
        </w:sectPr>
      </w:pPr>
    </w:p>
    <w:p w14:paraId="2C968519" w14:textId="77777777" w:rsidR="00B75C4E" w:rsidRDefault="00B75C4E" w:rsidP="00B75C4E">
      <w:pPr>
        <w:spacing w:after="0" w:line="240" w:lineRule="auto"/>
        <w:rPr>
          <w:rFonts w:ascii="Times New Roman" w:hAnsi="Times New Roman"/>
        </w:rPr>
      </w:pPr>
    </w:p>
    <w:p w14:paraId="257CEC19" w14:textId="77777777" w:rsidR="00B75C4E" w:rsidRDefault="00B75C4E" w:rsidP="00B75C4E">
      <w:pPr>
        <w:spacing w:after="0" w:line="240" w:lineRule="auto"/>
        <w:rPr>
          <w:rFonts w:ascii="Times New Roman" w:hAnsi="Times New Roman"/>
        </w:rPr>
      </w:pPr>
    </w:p>
    <w:p w14:paraId="447A3C28" w14:textId="77777777" w:rsidR="00B75C4E" w:rsidRPr="00BF7B3B" w:rsidRDefault="00B75C4E" w:rsidP="00B75C4E">
      <w:pPr>
        <w:tabs>
          <w:tab w:val="left" w:pos="3750"/>
          <w:tab w:val="center" w:pos="4878"/>
        </w:tabs>
        <w:jc w:val="center"/>
        <w:rPr>
          <w:rFonts w:ascii="Times New Roman" w:hAnsi="Times New Roman"/>
          <w:b/>
          <w:sz w:val="24"/>
          <w:szCs w:val="24"/>
        </w:rPr>
      </w:pPr>
      <w:r w:rsidRPr="00BF7B3B">
        <w:rPr>
          <w:rFonts w:ascii="Times New Roman" w:hAnsi="Times New Roman"/>
          <w:b/>
          <w:sz w:val="24"/>
          <w:szCs w:val="24"/>
        </w:rPr>
        <w:t>ОБРАЗЛОЖЕЊЕ</w:t>
      </w:r>
    </w:p>
    <w:p w14:paraId="2FA6B696" w14:textId="77777777" w:rsidR="00AB5DEC" w:rsidRPr="00DA7FB3" w:rsidRDefault="00AB5DEC" w:rsidP="00AB5DEC">
      <w:pPr>
        <w:ind w:firstLine="708"/>
        <w:jc w:val="both"/>
        <w:rPr>
          <w:rFonts w:ascii="Times New Roman" w:hAnsi="Times New Roman"/>
          <w:sz w:val="24"/>
          <w:szCs w:val="24"/>
          <w:lang w:val="ru-RU"/>
        </w:rPr>
      </w:pPr>
      <w:r w:rsidRPr="00BF7B3B">
        <w:rPr>
          <w:rFonts w:ascii="Times New Roman" w:hAnsi="Times New Roman"/>
          <w:sz w:val="24"/>
          <w:szCs w:val="24"/>
          <w:lang w:val="sr-Cyrl-RS"/>
        </w:rPr>
        <w:t>Ha основу члана 18. став 1. Закона о безбедности саобраћаја на путевима („Службени гласник PC”, бр. 41/09, 53/10, 101/11, 32/13 – УС, 55/14, 96/15 – др. закон, 9/16 – УС, 24/18, 41/18, 41/18 – др. закон, 87/18, 23/19, 128/20 – др. закон, 76/23 и 19/25) и члана 43. став 1. Закона о Влади („Службени гласник РС”, бр. 55/05, 71/05 – исправка, 101/07, 65/08, 16/11, 68/12 – УС, 72/12, 7/14 – УС, 44/14 и 30/18 – др. закон)</w:t>
      </w:r>
      <w:r w:rsidRPr="00DA7FB3">
        <w:rPr>
          <w:rFonts w:ascii="Times New Roman" w:hAnsi="Times New Roman"/>
          <w:sz w:val="24"/>
          <w:szCs w:val="24"/>
          <w:lang w:val="ru-RU"/>
        </w:rPr>
        <w:t xml:space="preserve">, Влада је </w:t>
      </w:r>
      <w:r w:rsidRPr="00BF7B3B">
        <w:rPr>
          <w:rFonts w:ascii="Times New Roman" w:hAnsi="Times New Roman"/>
          <w:sz w:val="24"/>
          <w:szCs w:val="24"/>
          <w:lang w:val="sr-Cyrl-RS"/>
        </w:rPr>
        <w:t>донела О</w:t>
      </w:r>
      <w:r w:rsidRPr="00DA7FB3">
        <w:rPr>
          <w:rFonts w:ascii="Times New Roman" w:hAnsi="Times New Roman"/>
          <w:sz w:val="24"/>
          <w:szCs w:val="24"/>
          <w:lang w:val="ru-RU"/>
        </w:rPr>
        <w:t xml:space="preserve">длуку </w:t>
      </w:r>
      <w:r w:rsidRPr="00BF7B3B">
        <w:rPr>
          <w:rFonts w:ascii="Times New Roman" w:hAnsi="Times New Roman"/>
          <w:sz w:val="24"/>
          <w:szCs w:val="24"/>
          <w:lang w:val="sr-Cyrl-RS"/>
        </w:rPr>
        <w:t>о распореду и коришћењу средстава за финансирање унапређења безбедности саобраћаја на путевима у 2025. години</w:t>
      </w:r>
      <w:r w:rsidRPr="00DA7FB3">
        <w:rPr>
          <w:rFonts w:ascii="Times New Roman" w:hAnsi="Times New Roman"/>
          <w:sz w:val="24"/>
          <w:szCs w:val="24"/>
          <w:lang w:val="ru-RU"/>
        </w:rPr>
        <w:t xml:space="preserve">  ("Службени гласник РС", број 76 од 29. августа 2025.).</w:t>
      </w:r>
    </w:p>
    <w:p w14:paraId="29B775A1" w14:textId="77777777" w:rsidR="00AB5DEC" w:rsidRPr="00DA7FB3" w:rsidRDefault="00AB5DEC" w:rsidP="00AB5DEC">
      <w:pPr>
        <w:ind w:firstLine="708"/>
        <w:jc w:val="both"/>
        <w:rPr>
          <w:rFonts w:ascii="Times New Roman" w:hAnsi="Times New Roman"/>
          <w:sz w:val="24"/>
          <w:szCs w:val="24"/>
          <w:lang w:val="ru-RU"/>
        </w:rPr>
      </w:pPr>
      <w:r w:rsidRPr="00BF7B3B">
        <w:rPr>
          <w:rFonts w:ascii="Times New Roman" w:hAnsi="Times New Roman"/>
          <w:sz w:val="24"/>
          <w:szCs w:val="24"/>
          <w:lang w:val="sr-Cyrl-RS"/>
        </w:rPr>
        <w:t>Распоред и коришћење средстава за финансирање унапређења безбедности саобраћаја на путевима у 202</w:t>
      </w:r>
      <w:r w:rsidRPr="00DA7FB3">
        <w:rPr>
          <w:rFonts w:ascii="Times New Roman" w:hAnsi="Times New Roman"/>
          <w:sz w:val="24"/>
          <w:szCs w:val="24"/>
          <w:lang w:val="ru-RU"/>
        </w:rPr>
        <w:t>5</w:t>
      </w:r>
      <w:r w:rsidRPr="00BF7B3B">
        <w:rPr>
          <w:rFonts w:ascii="Times New Roman" w:hAnsi="Times New Roman"/>
          <w:sz w:val="24"/>
          <w:szCs w:val="24"/>
          <w:lang w:val="sr-Cyrl-RS"/>
        </w:rPr>
        <w:t>. години врши се у складу са Националним годишњим програмом унапређења безбедности саобраћаја на путевима за 202</w:t>
      </w:r>
      <w:r w:rsidRPr="00DA7FB3">
        <w:rPr>
          <w:rFonts w:ascii="Times New Roman" w:hAnsi="Times New Roman"/>
          <w:sz w:val="24"/>
          <w:szCs w:val="24"/>
          <w:lang w:val="ru-RU"/>
        </w:rPr>
        <w:t>5</w:t>
      </w:r>
      <w:r w:rsidRPr="00BF7B3B">
        <w:rPr>
          <w:rFonts w:ascii="Times New Roman" w:hAnsi="Times New Roman"/>
          <w:sz w:val="24"/>
          <w:szCs w:val="24"/>
          <w:lang w:val="sr-Cyrl-RS"/>
        </w:rPr>
        <w:t>. годину (у даљем тексту: Национални програм), који чини саставни део Одлуке</w:t>
      </w:r>
      <w:r w:rsidRPr="00DA7FB3">
        <w:rPr>
          <w:rFonts w:ascii="Times New Roman" w:hAnsi="Times New Roman"/>
          <w:sz w:val="24"/>
          <w:szCs w:val="24"/>
          <w:lang w:val="ru-RU"/>
        </w:rPr>
        <w:t>.</w:t>
      </w:r>
    </w:p>
    <w:p w14:paraId="7E2872DB" w14:textId="77777777" w:rsidR="00AB5DEC" w:rsidRPr="00BF7B3B" w:rsidRDefault="00AB5DEC" w:rsidP="00AB5DEC">
      <w:pPr>
        <w:ind w:firstLine="708"/>
        <w:jc w:val="both"/>
        <w:rPr>
          <w:rFonts w:ascii="Times New Roman" w:hAnsi="Times New Roman"/>
          <w:sz w:val="24"/>
          <w:szCs w:val="24"/>
          <w:lang w:val="sr-Cyrl-RS"/>
        </w:rPr>
      </w:pPr>
      <w:r w:rsidRPr="00BF7B3B">
        <w:rPr>
          <w:rFonts w:ascii="Times New Roman" w:hAnsi="Times New Roman"/>
          <w:sz w:val="24"/>
          <w:szCs w:val="24"/>
          <w:lang w:val="sr-Cyrl-RS"/>
        </w:rPr>
        <w:t xml:space="preserve">За финансирање унапређења безбедности саобраћаја на путевима опредељују се средства у буџету Републике Србије, на разделу министарства надлежног за унутрашње послове. </w:t>
      </w:r>
    </w:p>
    <w:p w14:paraId="70CB45CC" w14:textId="77777777" w:rsidR="00AB5DEC" w:rsidRPr="00DA7FB3" w:rsidRDefault="00AB5DEC" w:rsidP="00AB5DEC">
      <w:pPr>
        <w:ind w:firstLine="708"/>
        <w:jc w:val="both"/>
        <w:rPr>
          <w:rFonts w:ascii="Times New Roman" w:hAnsi="Times New Roman"/>
          <w:sz w:val="24"/>
          <w:szCs w:val="24"/>
          <w:lang w:val="ru-RU"/>
        </w:rPr>
      </w:pPr>
      <w:r w:rsidRPr="00BF7B3B">
        <w:rPr>
          <w:rFonts w:ascii="Times New Roman" w:hAnsi="Times New Roman"/>
          <w:sz w:val="24"/>
          <w:szCs w:val="24"/>
          <w:lang w:val="sr-Cyrl-RS"/>
        </w:rPr>
        <w:t>У складу са Одлуком и Националним програмом, Агенција за безбедност саобраћаја је расписала Први јавни позив за финансирање унапређења безбедности саобраћаја на путевима у 202</w:t>
      </w:r>
      <w:r w:rsidRPr="00DA7FB3">
        <w:rPr>
          <w:rFonts w:ascii="Times New Roman" w:hAnsi="Times New Roman"/>
          <w:sz w:val="24"/>
          <w:szCs w:val="24"/>
          <w:lang w:val="ru-RU"/>
        </w:rPr>
        <w:t>5</w:t>
      </w:r>
      <w:r w:rsidRPr="00BF7B3B">
        <w:rPr>
          <w:rFonts w:ascii="Times New Roman" w:hAnsi="Times New Roman"/>
          <w:sz w:val="24"/>
          <w:szCs w:val="24"/>
          <w:lang w:val="sr-Cyrl-RS"/>
        </w:rPr>
        <w:t xml:space="preserve">. години </w:t>
      </w:r>
      <w:r w:rsidRPr="00A048E2">
        <w:rPr>
          <w:rFonts w:ascii="Times New Roman" w:hAnsi="Times New Roman"/>
          <w:sz w:val="24"/>
          <w:szCs w:val="24"/>
          <w:lang w:val="sr-Cyrl-RS"/>
        </w:rPr>
        <w:t xml:space="preserve">број: </w:t>
      </w:r>
      <w:r w:rsidRPr="00DA7FB3">
        <w:rPr>
          <w:rFonts w:ascii="Times New Roman" w:hAnsi="Times New Roman"/>
          <w:sz w:val="24"/>
          <w:szCs w:val="24"/>
          <w:lang w:val="ru-RU"/>
        </w:rPr>
        <w:t>221-401-00-24/2025-01</w:t>
      </w:r>
      <w:r w:rsidRPr="00A048E2">
        <w:rPr>
          <w:rFonts w:ascii="Times New Roman" w:hAnsi="Times New Roman"/>
          <w:sz w:val="24"/>
          <w:szCs w:val="24"/>
          <w:lang w:val="sr-Cyrl-RS"/>
        </w:rPr>
        <w:t xml:space="preserve">, од дана </w:t>
      </w:r>
      <w:r>
        <w:rPr>
          <w:rFonts w:ascii="Times New Roman" w:hAnsi="Times New Roman"/>
          <w:sz w:val="24"/>
          <w:szCs w:val="24"/>
        </w:rPr>
        <w:t>24.10.2025</w:t>
      </w:r>
      <w:r w:rsidRPr="00A048E2">
        <w:rPr>
          <w:rFonts w:ascii="Times New Roman" w:hAnsi="Times New Roman"/>
          <w:sz w:val="24"/>
          <w:szCs w:val="24"/>
          <w:lang w:val="sr-Cyrl-RS"/>
        </w:rPr>
        <w:t>. године</w:t>
      </w:r>
      <w:r w:rsidRPr="00BF7B3B">
        <w:rPr>
          <w:rFonts w:ascii="Times New Roman" w:hAnsi="Times New Roman"/>
          <w:sz w:val="24"/>
          <w:szCs w:val="24"/>
          <w:lang w:val="sr-Cyrl-RS"/>
        </w:rPr>
        <w:t>)</w:t>
      </w:r>
      <w:r w:rsidRPr="00DA7FB3">
        <w:rPr>
          <w:rFonts w:ascii="Times New Roman" w:hAnsi="Times New Roman"/>
          <w:sz w:val="24"/>
          <w:szCs w:val="24"/>
          <w:lang w:val="ru-RU"/>
        </w:rPr>
        <w:t>.</w:t>
      </w:r>
    </w:p>
    <w:p w14:paraId="4141A842" w14:textId="77777777" w:rsidR="00AB5DEC" w:rsidRPr="00BD02AB" w:rsidRDefault="00AB5DEC" w:rsidP="00AB5DEC">
      <w:pPr>
        <w:pStyle w:val="Heading2"/>
        <w:jc w:val="both"/>
        <w:rPr>
          <w:rFonts w:ascii="Times New Roman" w:hAnsi="Times New Roman"/>
          <w:color w:val="auto"/>
          <w:sz w:val="24"/>
          <w:szCs w:val="24"/>
          <w:lang w:val="sr-Cyrl-RS"/>
        </w:rPr>
      </w:pPr>
      <w:r w:rsidRPr="00BD02AB">
        <w:rPr>
          <w:rFonts w:ascii="Times New Roman" w:hAnsi="Times New Roman"/>
          <w:color w:val="auto"/>
          <w:sz w:val="24"/>
          <w:szCs w:val="24"/>
          <w:lang w:val="sr-Cyrl-RS"/>
        </w:rPr>
        <w:t>На основу члана 22. става 1. и члана 24. става 1. Правилника о раду тела за координацију послова безбедности саобраћаја на путевима („Службени гласник РС”, број 16/ Савета за безбедности саобраћаја на путевима на територији  града Врања за 202</w:t>
      </w:r>
      <w:r w:rsidRPr="00BD02AB">
        <w:rPr>
          <w:rFonts w:ascii="Times New Roman" w:hAnsi="Times New Roman"/>
          <w:color w:val="auto"/>
          <w:sz w:val="24"/>
          <w:szCs w:val="24"/>
          <w:lang w:val="ru-RU"/>
        </w:rPr>
        <w:t>5</w:t>
      </w:r>
      <w:r w:rsidRPr="00BD02AB">
        <w:rPr>
          <w:rFonts w:ascii="Times New Roman" w:hAnsi="Times New Roman"/>
          <w:color w:val="auto"/>
          <w:sz w:val="24"/>
          <w:szCs w:val="24"/>
          <w:lang w:val="sr-Cyrl-RS"/>
        </w:rPr>
        <w:t>. годину</w:t>
      </w:r>
      <w:r>
        <w:rPr>
          <w:rFonts w:ascii="Times New Roman" w:hAnsi="Times New Roman"/>
          <w:color w:val="auto"/>
          <w:sz w:val="24"/>
          <w:szCs w:val="24"/>
          <w:lang w:val="sr-Cyrl-RS"/>
        </w:rPr>
        <w:t xml:space="preserve"> </w:t>
      </w:r>
      <w:r w:rsidRPr="00BD02AB">
        <w:rPr>
          <w:rFonts w:ascii="Times New Roman" w:hAnsi="Times New Roman"/>
          <w:color w:val="auto"/>
          <w:sz w:val="24"/>
          <w:szCs w:val="24"/>
          <w:lang w:val="sr-Cyrl-RS"/>
        </w:rPr>
        <w:t xml:space="preserve">припремило је </w:t>
      </w:r>
      <w:r w:rsidRPr="00BD02AB">
        <w:rPr>
          <w:rFonts w:ascii="Times New Roman" w:hAnsi="Times New Roman"/>
          <w:color w:val="auto"/>
          <w:sz w:val="24"/>
          <w:szCs w:val="24"/>
          <w:lang w:val="ru-RU"/>
        </w:rPr>
        <w:t>п</w:t>
      </w:r>
      <w:r w:rsidRPr="00BD02AB">
        <w:rPr>
          <w:rFonts w:ascii="Times New Roman" w:hAnsi="Times New Roman"/>
          <w:color w:val="auto"/>
          <w:sz w:val="24"/>
          <w:szCs w:val="24"/>
          <w:lang w:val="sr-Cyrl-RS"/>
        </w:rPr>
        <w:t>редлог Савета за безбедности саобраћаја на путевима на територији  града Врања</w:t>
      </w:r>
      <w:r>
        <w:rPr>
          <w:rFonts w:ascii="Times New Roman" w:hAnsi="Times New Roman"/>
          <w:color w:val="auto"/>
          <w:sz w:val="24"/>
          <w:szCs w:val="24"/>
          <w:lang w:val="sr-Cyrl-RS"/>
        </w:rPr>
        <w:t xml:space="preserve"> </w:t>
      </w:r>
      <w:r w:rsidRPr="00BD02AB">
        <w:rPr>
          <w:rFonts w:ascii="Times New Roman" w:hAnsi="Times New Roman"/>
          <w:color w:val="auto"/>
          <w:sz w:val="24"/>
          <w:szCs w:val="24"/>
          <w:lang w:val="sr-Cyrl-RS"/>
        </w:rPr>
        <w:t xml:space="preserve"> за 202</w:t>
      </w:r>
      <w:r w:rsidRPr="00BD02AB">
        <w:rPr>
          <w:rFonts w:ascii="Times New Roman" w:hAnsi="Times New Roman"/>
          <w:color w:val="auto"/>
          <w:sz w:val="24"/>
          <w:szCs w:val="24"/>
          <w:lang w:val="ru-RU"/>
        </w:rPr>
        <w:t>5</w:t>
      </w:r>
      <w:r w:rsidRPr="00BD02AB">
        <w:rPr>
          <w:rFonts w:ascii="Times New Roman" w:hAnsi="Times New Roman"/>
          <w:color w:val="auto"/>
          <w:sz w:val="24"/>
          <w:szCs w:val="24"/>
          <w:lang w:val="sr-Cyrl-RS"/>
        </w:rPr>
        <w:t>. годину и исти доставља Надлежном извршном органу јединице локалне самоуправе на усвајање, са циљем пријаве на Први јавни позив за финансирање програма тела за унапређења безбедности саобраћаја на путевима у 202</w:t>
      </w:r>
      <w:r w:rsidRPr="00BD02AB">
        <w:rPr>
          <w:rFonts w:ascii="Times New Roman" w:hAnsi="Times New Roman"/>
          <w:color w:val="auto"/>
          <w:sz w:val="24"/>
          <w:szCs w:val="24"/>
          <w:lang w:val="ru-RU"/>
        </w:rPr>
        <w:t>5</w:t>
      </w:r>
      <w:r w:rsidRPr="00BD02AB">
        <w:rPr>
          <w:rFonts w:ascii="Times New Roman" w:hAnsi="Times New Roman"/>
          <w:color w:val="auto"/>
          <w:sz w:val="24"/>
          <w:szCs w:val="24"/>
          <w:lang w:val="sr-Cyrl-RS"/>
        </w:rPr>
        <w:t>.</w:t>
      </w:r>
      <w:r w:rsidRPr="00BD02AB">
        <w:rPr>
          <w:rFonts w:ascii="Times New Roman" w:hAnsi="Times New Roman"/>
          <w:color w:val="auto"/>
          <w:sz w:val="24"/>
          <w:szCs w:val="24"/>
          <w:lang w:val="ru-RU"/>
        </w:rPr>
        <w:t xml:space="preserve"> години на подручју </w:t>
      </w:r>
      <w:r>
        <w:rPr>
          <w:rFonts w:ascii="Times New Roman" w:hAnsi="Times New Roman"/>
          <w:color w:val="auto"/>
          <w:sz w:val="24"/>
          <w:szCs w:val="24"/>
          <w:lang w:val="ru-RU"/>
        </w:rPr>
        <w:t>града Врања</w:t>
      </w:r>
    </w:p>
    <w:p w14:paraId="03B65AD0" w14:textId="77777777" w:rsidR="00B75C4E" w:rsidRPr="00BD02AB" w:rsidRDefault="00B75C4E" w:rsidP="00B75C4E">
      <w:pPr>
        <w:ind w:firstLine="708"/>
        <w:jc w:val="both"/>
        <w:rPr>
          <w:rFonts w:ascii="Times New Roman" w:hAnsi="Times New Roman"/>
          <w:szCs w:val="24"/>
        </w:rPr>
      </w:pPr>
    </w:p>
    <w:p w14:paraId="05C69490" w14:textId="77777777" w:rsidR="00B75C4E" w:rsidRPr="0026771C" w:rsidRDefault="00B75C4E" w:rsidP="00B75C4E">
      <w:pPr>
        <w:spacing w:after="0" w:line="240" w:lineRule="auto"/>
        <w:ind w:left="5040" w:firstLine="720"/>
        <w:rPr>
          <w:rFonts w:ascii="Times New Roman" w:hAnsi="Times New Roman"/>
          <w:b/>
          <w:sz w:val="24"/>
          <w:szCs w:val="24"/>
          <w:lang w:val="sr-Cyrl-CS"/>
        </w:rPr>
      </w:pPr>
      <w:r>
        <w:rPr>
          <w:rFonts w:ascii="Times New Roman" w:hAnsi="Times New Roman"/>
          <w:b/>
          <w:sz w:val="24"/>
          <w:szCs w:val="24"/>
          <w:lang w:val="sr-Cyrl-CS"/>
        </w:rPr>
        <w:t xml:space="preserve">         </w:t>
      </w:r>
      <w:r w:rsidRPr="0026771C">
        <w:rPr>
          <w:rFonts w:ascii="Times New Roman" w:hAnsi="Times New Roman"/>
          <w:b/>
          <w:sz w:val="24"/>
          <w:szCs w:val="24"/>
          <w:lang w:val="sr-Cyrl-CS"/>
        </w:rPr>
        <w:t xml:space="preserve">ПРЕДСЕДНИК </w:t>
      </w:r>
    </w:p>
    <w:p w14:paraId="2E3E183A" w14:textId="77777777" w:rsidR="00B75C4E" w:rsidRPr="0026771C" w:rsidRDefault="00B75C4E" w:rsidP="00B75C4E">
      <w:pPr>
        <w:spacing w:after="0" w:line="240" w:lineRule="auto"/>
        <w:jc w:val="center"/>
        <w:rPr>
          <w:rFonts w:ascii="Times New Roman" w:hAnsi="Times New Roman"/>
          <w:b/>
          <w:sz w:val="24"/>
          <w:szCs w:val="24"/>
          <w:lang w:val="sr-Cyrl-CS"/>
        </w:rPr>
      </w:pPr>
      <w:r w:rsidRPr="0026771C">
        <w:rPr>
          <w:rFonts w:ascii="Times New Roman" w:hAnsi="Times New Roman"/>
          <w:b/>
          <w:sz w:val="24"/>
          <w:szCs w:val="24"/>
          <w:lang w:val="sr-Cyrl-CS"/>
        </w:rPr>
        <w:t xml:space="preserve">                                                                                            ГРАДСКОГ ВЕЋА,</w:t>
      </w:r>
    </w:p>
    <w:p w14:paraId="1F344097" w14:textId="77777777" w:rsidR="00B75C4E" w:rsidRDefault="00B75C4E" w:rsidP="00B75C4E">
      <w:pPr>
        <w:spacing w:after="0" w:line="240" w:lineRule="auto"/>
        <w:rPr>
          <w:rFonts w:ascii="Times New Roman" w:hAnsi="Times New Roman"/>
        </w:rPr>
      </w:pPr>
      <w:r w:rsidRPr="0026771C">
        <w:rPr>
          <w:rFonts w:ascii="Times New Roman" w:hAnsi="Times New Roman"/>
          <w:b/>
          <w:sz w:val="24"/>
          <w:szCs w:val="24"/>
          <w:lang w:val="sr-Cyrl-CS"/>
        </w:rPr>
        <w:t xml:space="preserve">                                                                                              др Слободан Миленковић</w:t>
      </w:r>
      <w:r>
        <w:rPr>
          <w:rFonts w:ascii="Times New Roman" w:hAnsi="Times New Roman"/>
        </w:rPr>
        <w:br w:type="page"/>
      </w:r>
    </w:p>
    <w:p w14:paraId="329E9A54" w14:textId="77777777" w:rsidR="00B75C4E" w:rsidRDefault="00B75C4E" w:rsidP="00B75C4E">
      <w:pPr>
        <w:autoSpaceDE w:val="0"/>
        <w:autoSpaceDN w:val="0"/>
        <w:adjustRightInd w:val="0"/>
        <w:spacing w:after="0" w:line="240" w:lineRule="auto"/>
        <w:jc w:val="both"/>
        <w:rPr>
          <w:rFonts w:ascii="Times New Roman" w:hAnsi="Times New Roman"/>
        </w:rPr>
      </w:pPr>
    </w:p>
    <w:p w14:paraId="7D10997A" w14:textId="77777777" w:rsidR="0076463A" w:rsidRDefault="0076463A" w:rsidP="00B711E6">
      <w:pPr>
        <w:spacing w:after="0" w:line="240" w:lineRule="auto"/>
        <w:ind w:firstLine="720"/>
        <w:jc w:val="both"/>
        <w:rPr>
          <w:rFonts w:ascii="Times New Roman" w:hAnsi="Times New Roman"/>
          <w:sz w:val="26"/>
          <w:szCs w:val="26"/>
        </w:rPr>
      </w:pPr>
    </w:p>
    <w:p w14:paraId="00DCE89E" w14:textId="4858AC9D" w:rsidR="0076463A" w:rsidRPr="00B17885" w:rsidRDefault="00AB5DEC" w:rsidP="0076463A">
      <w:pPr>
        <w:pStyle w:val="Heading2"/>
        <w:spacing w:before="0" w:after="0" w:line="240" w:lineRule="auto"/>
        <w:rPr>
          <w:rFonts w:ascii="Times New Roman" w:hAnsi="Times New Roman"/>
          <w:sz w:val="26"/>
          <w:szCs w:val="26"/>
          <w:lang w:val="sr-Cyrl-CS"/>
        </w:rPr>
      </w:pPr>
      <w:r>
        <w:rPr>
          <w:rFonts w:ascii="Times New Roman" w:hAnsi="Times New Roman"/>
          <w:noProof/>
          <w:sz w:val="26"/>
          <w:szCs w:val="26"/>
        </w:rPr>
        <w:drawing>
          <wp:inline distT="0" distB="0" distL="0" distR="0" wp14:anchorId="4533CD06" wp14:editId="149C398E">
            <wp:extent cx="1228725" cy="609600"/>
            <wp:effectExtent l="0" t="0" r="0" b="0"/>
            <wp:docPr id="17" name="Picture 6"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35D49C4A" w14:textId="77777777" w:rsidR="0076463A" w:rsidRPr="00B17885" w:rsidRDefault="0076463A" w:rsidP="0076463A">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387C80C7" w14:textId="77777777" w:rsidR="0076463A" w:rsidRPr="00B17885" w:rsidRDefault="0076463A" w:rsidP="0076463A">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1B651296" w14:textId="77777777" w:rsidR="0076463A" w:rsidRPr="00B17885" w:rsidRDefault="0076463A" w:rsidP="0076463A">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0F86B220" w14:textId="77777777" w:rsidR="0076463A" w:rsidRPr="00B17885" w:rsidRDefault="0076463A" w:rsidP="0076463A">
      <w:pPr>
        <w:spacing w:after="0" w:line="240" w:lineRule="auto"/>
        <w:rPr>
          <w:rFonts w:ascii="Times New Roman" w:hAnsi="Times New Roman"/>
          <w:sz w:val="26"/>
          <w:szCs w:val="26"/>
          <w:lang w:val="en-GB"/>
        </w:rPr>
      </w:pPr>
      <w:r>
        <w:rPr>
          <w:rFonts w:ascii="Times New Roman" w:hAnsi="Times New Roman"/>
          <w:sz w:val="26"/>
          <w:szCs w:val="26"/>
          <w:lang w:val="sr-Cyrl-CS"/>
        </w:rPr>
        <w:t>Број:004398457/15</w:t>
      </w:r>
      <w:r w:rsidRPr="00B17885">
        <w:rPr>
          <w:rFonts w:ascii="Times New Roman" w:hAnsi="Times New Roman"/>
          <w:sz w:val="26"/>
          <w:szCs w:val="26"/>
          <w:lang w:val="sr-Cyrl-CS"/>
        </w:rPr>
        <w:t xml:space="preserve"> </w:t>
      </w:r>
      <w:r w:rsidRPr="00B17885">
        <w:rPr>
          <w:rFonts w:ascii="Times New Roman" w:hAnsi="Times New Roman"/>
          <w:sz w:val="26"/>
          <w:szCs w:val="26"/>
        </w:rPr>
        <w:t>202</w:t>
      </w:r>
      <w:r w:rsidRPr="00B17885">
        <w:rPr>
          <w:rFonts w:ascii="Times New Roman" w:hAnsi="Times New Roman"/>
          <w:sz w:val="26"/>
          <w:szCs w:val="26"/>
          <w:lang w:val="en-GB"/>
        </w:rPr>
        <w:t>5</w:t>
      </w:r>
    </w:p>
    <w:p w14:paraId="3D6C40DA" w14:textId="77777777" w:rsidR="0076463A" w:rsidRPr="00B17885" w:rsidRDefault="0076463A" w:rsidP="0076463A">
      <w:pPr>
        <w:spacing w:after="0" w:line="240" w:lineRule="auto"/>
        <w:rPr>
          <w:rFonts w:ascii="Times New Roman" w:hAnsi="Times New Roman"/>
          <w:sz w:val="26"/>
          <w:szCs w:val="26"/>
          <w:lang w:val="sr-Cyrl-CS"/>
        </w:rPr>
      </w:pPr>
      <w:r w:rsidRPr="00B17885">
        <w:rPr>
          <w:rFonts w:ascii="Times New Roman" w:hAnsi="Times New Roman"/>
          <w:sz w:val="26"/>
          <w:szCs w:val="26"/>
        </w:rPr>
        <w:t>Дана:03.11.2025.</w:t>
      </w:r>
      <w:r w:rsidRPr="00B17885">
        <w:rPr>
          <w:rFonts w:ascii="Times New Roman" w:hAnsi="Times New Roman"/>
          <w:sz w:val="26"/>
          <w:szCs w:val="26"/>
          <w:lang w:val="sr-Cyrl-CS"/>
        </w:rPr>
        <w:t xml:space="preserve"> године</w:t>
      </w:r>
    </w:p>
    <w:p w14:paraId="7D00D31E" w14:textId="77777777" w:rsidR="0076463A" w:rsidRPr="00B17885" w:rsidRDefault="0076463A" w:rsidP="0076463A">
      <w:pPr>
        <w:spacing w:after="0" w:line="240" w:lineRule="auto"/>
        <w:rPr>
          <w:rFonts w:ascii="Times New Roman" w:hAnsi="Times New Roman"/>
          <w:b/>
          <w:sz w:val="26"/>
          <w:szCs w:val="26"/>
        </w:rPr>
      </w:pPr>
      <w:r w:rsidRPr="00B17885">
        <w:rPr>
          <w:rFonts w:ascii="Times New Roman" w:hAnsi="Times New Roman"/>
          <w:b/>
          <w:sz w:val="26"/>
          <w:szCs w:val="26"/>
        </w:rPr>
        <w:t>В р а њ е</w:t>
      </w:r>
    </w:p>
    <w:p w14:paraId="23B023A1" w14:textId="77777777" w:rsidR="0076463A" w:rsidRPr="00B17885" w:rsidRDefault="0076463A" w:rsidP="0076463A">
      <w:pPr>
        <w:spacing w:after="0" w:line="240" w:lineRule="auto"/>
        <w:jc w:val="both"/>
        <w:rPr>
          <w:rFonts w:ascii="Times New Roman" w:hAnsi="Times New Roman"/>
          <w:sz w:val="26"/>
          <w:szCs w:val="26"/>
        </w:rPr>
      </w:pPr>
      <w:proofErr w:type="spellStart"/>
      <w:r w:rsidRPr="00B17885">
        <w:rPr>
          <w:rFonts w:ascii="Times New Roman" w:hAnsi="Times New Roman"/>
          <w:sz w:val="26"/>
          <w:szCs w:val="26"/>
        </w:rPr>
        <w:t>ул</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Краља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Милана</w:t>
      </w:r>
      <w:proofErr w:type="spellEnd"/>
      <w:r w:rsidRPr="00B17885">
        <w:rPr>
          <w:rFonts w:ascii="Times New Roman" w:hAnsi="Times New Roman"/>
          <w:sz w:val="26"/>
          <w:szCs w:val="26"/>
        </w:rPr>
        <w:t xml:space="preserve"> 1</w:t>
      </w:r>
    </w:p>
    <w:p w14:paraId="3753A989" w14:textId="77777777" w:rsidR="0076463A" w:rsidRDefault="0076463A" w:rsidP="00B711E6">
      <w:pPr>
        <w:spacing w:after="0" w:line="240" w:lineRule="auto"/>
        <w:ind w:firstLine="720"/>
        <w:jc w:val="both"/>
        <w:rPr>
          <w:rFonts w:ascii="Times New Roman" w:hAnsi="Times New Roman"/>
          <w:sz w:val="26"/>
          <w:szCs w:val="26"/>
        </w:rPr>
      </w:pPr>
    </w:p>
    <w:p w14:paraId="1F9BC2A4" w14:textId="77777777" w:rsidR="0076463A" w:rsidRDefault="0076463A" w:rsidP="00B711E6">
      <w:pPr>
        <w:spacing w:after="0" w:line="240" w:lineRule="auto"/>
        <w:ind w:firstLine="720"/>
        <w:jc w:val="both"/>
        <w:rPr>
          <w:rFonts w:ascii="Times New Roman" w:hAnsi="Times New Roman"/>
          <w:sz w:val="26"/>
          <w:szCs w:val="26"/>
        </w:rPr>
      </w:pPr>
    </w:p>
    <w:p w14:paraId="3586C733" w14:textId="77777777" w:rsidR="00B711E6" w:rsidRPr="00B711E6" w:rsidRDefault="00B711E6" w:rsidP="00B711E6">
      <w:pPr>
        <w:spacing w:after="0" w:line="240" w:lineRule="auto"/>
        <w:ind w:firstLine="720"/>
        <w:jc w:val="both"/>
        <w:rPr>
          <w:rFonts w:ascii="Times New Roman" w:hAnsi="Times New Roman"/>
          <w:sz w:val="26"/>
          <w:szCs w:val="26"/>
        </w:rPr>
      </w:pPr>
      <w:proofErr w:type="spellStart"/>
      <w:r w:rsidRPr="00B711E6">
        <w:rPr>
          <w:rFonts w:ascii="Times New Roman" w:hAnsi="Times New Roman"/>
          <w:sz w:val="26"/>
          <w:szCs w:val="26"/>
        </w:rPr>
        <w:t>На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основу</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чл</w:t>
      </w:r>
      <w:proofErr w:type="spellEnd"/>
      <w:r w:rsidRPr="00B711E6">
        <w:rPr>
          <w:rFonts w:ascii="Times New Roman" w:hAnsi="Times New Roman"/>
          <w:sz w:val="26"/>
          <w:szCs w:val="26"/>
        </w:rPr>
        <w:t xml:space="preserve">. 109 и </w:t>
      </w:r>
      <w:proofErr w:type="spellStart"/>
      <w:r w:rsidRPr="00B711E6">
        <w:rPr>
          <w:rFonts w:ascii="Times New Roman" w:hAnsi="Times New Roman"/>
          <w:sz w:val="26"/>
          <w:szCs w:val="26"/>
        </w:rPr>
        <w:t>чл</w:t>
      </w:r>
      <w:proofErr w:type="spellEnd"/>
      <w:r w:rsidRPr="00B711E6">
        <w:rPr>
          <w:rFonts w:ascii="Times New Roman" w:hAnsi="Times New Roman"/>
          <w:sz w:val="26"/>
          <w:szCs w:val="26"/>
        </w:rPr>
        <w:t xml:space="preserve">. 110 </w:t>
      </w:r>
      <w:proofErr w:type="spellStart"/>
      <w:r w:rsidRPr="00B711E6">
        <w:rPr>
          <w:rFonts w:ascii="Times New Roman" w:hAnsi="Times New Roman"/>
          <w:sz w:val="26"/>
          <w:szCs w:val="26"/>
        </w:rPr>
        <w:t>Статута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града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Врања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Службени</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гласник</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града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Врања</w:t>
      </w:r>
      <w:proofErr w:type="spellEnd"/>
      <w:r w:rsidRPr="00B711E6">
        <w:rPr>
          <w:rFonts w:ascii="Times New Roman" w:hAnsi="Times New Roman"/>
          <w:sz w:val="26"/>
          <w:szCs w:val="26"/>
        </w:rPr>
        <w:t xml:space="preserve"> бр.10/24 – </w:t>
      </w:r>
      <w:proofErr w:type="spellStart"/>
      <w:r w:rsidRPr="00B711E6">
        <w:rPr>
          <w:rFonts w:ascii="Times New Roman" w:hAnsi="Times New Roman"/>
          <w:sz w:val="26"/>
          <w:szCs w:val="26"/>
        </w:rPr>
        <w:t>пречишћени</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текст</w:t>
      </w:r>
      <w:proofErr w:type="spellEnd"/>
      <w:r w:rsidRPr="00B711E6">
        <w:rPr>
          <w:rFonts w:ascii="Times New Roman" w:hAnsi="Times New Roman"/>
          <w:sz w:val="26"/>
          <w:szCs w:val="26"/>
        </w:rPr>
        <w:t xml:space="preserve">) и </w:t>
      </w:r>
      <w:proofErr w:type="spellStart"/>
      <w:r w:rsidRPr="00B711E6">
        <w:rPr>
          <w:rFonts w:ascii="Times New Roman" w:hAnsi="Times New Roman"/>
          <w:sz w:val="26"/>
          <w:szCs w:val="26"/>
        </w:rPr>
        <w:t>чл</w:t>
      </w:r>
      <w:proofErr w:type="spellEnd"/>
      <w:r w:rsidRPr="00B711E6">
        <w:rPr>
          <w:rFonts w:ascii="Times New Roman" w:hAnsi="Times New Roman"/>
          <w:sz w:val="26"/>
          <w:szCs w:val="26"/>
        </w:rPr>
        <w:t xml:space="preserve">. </w:t>
      </w:r>
      <w:proofErr w:type="gramStart"/>
      <w:r w:rsidRPr="00B711E6">
        <w:rPr>
          <w:rFonts w:ascii="Times New Roman" w:hAnsi="Times New Roman"/>
          <w:sz w:val="26"/>
          <w:szCs w:val="26"/>
        </w:rPr>
        <w:t xml:space="preserve">20  </w:t>
      </w:r>
      <w:proofErr w:type="spellStart"/>
      <w:r w:rsidRPr="00B711E6">
        <w:rPr>
          <w:rFonts w:ascii="Times New Roman" w:hAnsi="Times New Roman"/>
          <w:sz w:val="26"/>
          <w:szCs w:val="26"/>
        </w:rPr>
        <w:t>Одлуке</w:t>
      </w:r>
      <w:proofErr w:type="spellEnd"/>
      <w:proofErr w:type="gramEnd"/>
      <w:r w:rsidRPr="00B711E6">
        <w:rPr>
          <w:rFonts w:ascii="Times New Roman" w:hAnsi="Times New Roman"/>
          <w:sz w:val="26"/>
          <w:szCs w:val="26"/>
        </w:rPr>
        <w:t xml:space="preserve"> о </w:t>
      </w:r>
      <w:proofErr w:type="spellStart"/>
      <w:r w:rsidRPr="00B711E6">
        <w:rPr>
          <w:rFonts w:ascii="Times New Roman" w:hAnsi="Times New Roman"/>
          <w:sz w:val="26"/>
          <w:szCs w:val="26"/>
        </w:rPr>
        <w:t>Јавним</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расправама</w:t>
      </w:r>
      <w:proofErr w:type="spellEnd"/>
      <w:r w:rsidRPr="00B711E6">
        <w:rPr>
          <w:rFonts w:ascii="Times New Roman" w:hAnsi="Times New Roman"/>
          <w:sz w:val="26"/>
          <w:szCs w:val="26"/>
        </w:rPr>
        <w:t xml:space="preserve"> </w:t>
      </w:r>
      <w:proofErr w:type="gramStart"/>
      <w:r w:rsidRPr="00B711E6">
        <w:rPr>
          <w:rFonts w:ascii="Times New Roman" w:hAnsi="Times New Roman"/>
          <w:sz w:val="26"/>
          <w:szCs w:val="26"/>
        </w:rPr>
        <w:t xml:space="preserve">( </w:t>
      </w:r>
      <w:proofErr w:type="spellStart"/>
      <w:r w:rsidRPr="00B711E6">
        <w:rPr>
          <w:rFonts w:ascii="Times New Roman" w:hAnsi="Times New Roman"/>
          <w:sz w:val="26"/>
          <w:szCs w:val="26"/>
        </w:rPr>
        <w:t>Службени</w:t>
      </w:r>
      <w:proofErr w:type="spellEnd"/>
      <w:proofErr w:type="gramEnd"/>
      <w:r w:rsidRPr="00B711E6">
        <w:rPr>
          <w:rFonts w:ascii="Times New Roman" w:hAnsi="Times New Roman"/>
          <w:sz w:val="26"/>
          <w:szCs w:val="26"/>
        </w:rPr>
        <w:t xml:space="preserve"> </w:t>
      </w:r>
      <w:proofErr w:type="spellStart"/>
      <w:r w:rsidRPr="00B711E6">
        <w:rPr>
          <w:rFonts w:ascii="Times New Roman" w:hAnsi="Times New Roman"/>
          <w:sz w:val="26"/>
          <w:szCs w:val="26"/>
        </w:rPr>
        <w:t>гласник</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града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Врања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бр</w:t>
      </w:r>
      <w:proofErr w:type="spellEnd"/>
      <w:r w:rsidRPr="00B711E6">
        <w:rPr>
          <w:rFonts w:ascii="Times New Roman" w:hAnsi="Times New Roman"/>
          <w:sz w:val="26"/>
          <w:szCs w:val="26"/>
        </w:rPr>
        <w:t xml:space="preserve">. 11/2019), </w:t>
      </w:r>
      <w:r w:rsidR="0076463A">
        <w:rPr>
          <w:rFonts w:ascii="Times New Roman" w:hAnsi="Times New Roman"/>
          <w:sz w:val="26"/>
          <w:szCs w:val="26"/>
        </w:rPr>
        <w:t xml:space="preserve"> </w:t>
      </w:r>
      <w:proofErr w:type="spellStart"/>
      <w:r w:rsidR="0076463A">
        <w:rPr>
          <w:rFonts w:ascii="Times New Roman" w:hAnsi="Times New Roman"/>
          <w:sz w:val="26"/>
          <w:szCs w:val="26"/>
        </w:rPr>
        <w:t>Градско</w:t>
      </w:r>
      <w:proofErr w:type="spellEnd"/>
      <w:r w:rsidR="0076463A">
        <w:rPr>
          <w:rFonts w:ascii="Times New Roman" w:hAnsi="Times New Roman"/>
          <w:sz w:val="26"/>
          <w:szCs w:val="26"/>
        </w:rPr>
        <w:t xml:space="preserve">  </w:t>
      </w:r>
      <w:proofErr w:type="spellStart"/>
      <w:r w:rsidR="0076463A">
        <w:rPr>
          <w:rFonts w:ascii="Times New Roman" w:hAnsi="Times New Roman"/>
          <w:sz w:val="26"/>
          <w:szCs w:val="26"/>
        </w:rPr>
        <w:t>веће</w:t>
      </w:r>
      <w:proofErr w:type="spellEnd"/>
      <w:r w:rsidR="0076463A">
        <w:rPr>
          <w:rFonts w:ascii="Times New Roman" w:hAnsi="Times New Roman"/>
          <w:sz w:val="26"/>
          <w:szCs w:val="26"/>
        </w:rPr>
        <w:t xml:space="preserve">  </w:t>
      </w:r>
      <w:proofErr w:type="spellStart"/>
      <w:r w:rsidR="0076463A">
        <w:rPr>
          <w:rFonts w:ascii="Times New Roman" w:hAnsi="Times New Roman"/>
          <w:sz w:val="26"/>
          <w:szCs w:val="26"/>
        </w:rPr>
        <w:t>града</w:t>
      </w:r>
      <w:proofErr w:type="spellEnd"/>
      <w:r w:rsidR="0076463A">
        <w:rPr>
          <w:rFonts w:ascii="Times New Roman" w:hAnsi="Times New Roman"/>
          <w:sz w:val="26"/>
          <w:szCs w:val="26"/>
        </w:rPr>
        <w:t xml:space="preserve">  </w:t>
      </w:r>
      <w:proofErr w:type="spellStart"/>
      <w:r w:rsidR="0076463A">
        <w:rPr>
          <w:rFonts w:ascii="Times New Roman" w:hAnsi="Times New Roman"/>
          <w:sz w:val="26"/>
          <w:szCs w:val="26"/>
        </w:rPr>
        <w:t>Врања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објављује</w:t>
      </w:r>
      <w:proofErr w:type="spellEnd"/>
      <w:r w:rsidRPr="00B711E6">
        <w:rPr>
          <w:rFonts w:ascii="Times New Roman" w:hAnsi="Times New Roman"/>
          <w:sz w:val="26"/>
          <w:szCs w:val="26"/>
        </w:rPr>
        <w:t>:</w:t>
      </w:r>
    </w:p>
    <w:p w14:paraId="7D9DA17F" w14:textId="77777777" w:rsidR="00B711E6" w:rsidRPr="00B711E6" w:rsidRDefault="00B711E6" w:rsidP="00B711E6">
      <w:pPr>
        <w:spacing w:after="0" w:line="240" w:lineRule="auto"/>
        <w:jc w:val="center"/>
        <w:rPr>
          <w:rFonts w:ascii="Times New Roman" w:hAnsi="Times New Roman"/>
          <w:b/>
          <w:sz w:val="26"/>
          <w:szCs w:val="26"/>
        </w:rPr>
      </w:pPr>
      <w:r w:rsidRPr="00B711E6">
        <w:rPr>
          <w:rFonts w:ascii="Times New Roman" w:hAnsi="Times New Roman"/>
          <w:b/>
          <w:sz w:val="26"/>
          <w:szCs w:val="26"/>
        </w:rPr>
        <w:t>ЈАВНИ ПОЗИВ</w:t>
      </w:r>
    </w:p>
    <w:p w14:paraId="23498989" w14:textId="77777777" w:rsidR="00B711E6" w:rsidRPr="00B711E6" w:rsidRDefault="00B711E6" w:rsidP="00B711E6">
      <w:pPr>
        <w:spacing w:after="0" w:line="240" w:lineRule="auto"/>
        <w:jc w:val="center"/>
        <w:rPr>
          <w:rFonts w:ascii="Times New Roman" w:hAnsi="Times New Roman"/>
          <w:b/>
          <w:sz w:val="26"/>
          <w:szCs w:val="26"/>
        </w:rPr>
      </w:pPr>
      <w:r w:rsidRPr="00B711E6">
        <w:rPr>
          <w:rFonts w:ascii="Times New Roman" w:hAnsi="Times New Roman"/>
          <w:b/>
          <w:sz w:val="26"/>
          <w:szCs w:val="26"/>
        </w:rPr>
        <w:t>ЗА УЧЕШЋЕ У ЈАВНОЈ РАСПРАВИ СА ПРОГРАМОМ ЈАВНЕ РАСПРАВЕ</w:t>
      </w:r>
    </w:p>
    <w:p w14:paraId="572E251C" w14:textId="77777777" w:rsidR="00B711E6" w:rsidRPr="00B711E6" w:rsidRDefault="00B711E6" w:rsidP="00B711E6">
      <w:pPr>
        <w:spacing w:after="0" w:line="240" w:lineRule="auto"/>
        <w:jc w:val="center"/>
        <w:rPr>
          <w:rFonts w:ascii="Times New Roman" w:hAnsi="Times New Roman"/>
          <w:sz w:val="26"/>
          <w:szCs w:val="26"/>
        </w:rPr>
      </w:pPr>
    </w:p>
    <w:p w14:paraId="205282EF" w14:textId="77777777" w:rsidR="00B711E6" w:rsidRPr="00B711E6" w:rsidRDefault="00B711E6" w:rsidP="00B711E6">
      <w:pPr>
        <w:spacing w:after="0" w:line="240" w:lineRule="auto"/>
        <w:jc w:val="center"/>
        <w:rPr>
          <w:rFonts w:ascii="Times New Roman" w:hAnsi="Times New Roman"/>
          <w:b/>
          <w:bCs/>
          <w:sz w:val="26"/>
          <w:szCs w:val="26"/>
        </w:rPr>
      </w:pPr>
      <w:r w:rsidRPr="00B711E6">
        <w:rPr>
          <w:rFonts w:ascii="Times New Roman" w:hAnsi="Times New Roman"/>
          <w:b/>
          <w:bCs/>
          <w:sz w:val="26"/>
          <w:szCs w:val="26"/>
        </w:rPr>
        <w:t>I</w:t>
      </w:r>
    </w:p>
    <w:p w14:paraId="1875C38C" w14:textId="77777777" w:rsidR="00B711E6" w:rsidRPr="00B711E6" w:rsidRDefault="00B711E6" w:rsidP="00B711E6">
      <w:pPr>
        <w:spacing w:after="0" w:line="240" w:lineRule="auto"/>
        <w:jc w:val="both"/>
        <w:rPr>
          <w:rFonts w:ascii="Times New Roman" w:hAnsi="Times New Roman"/>
          <w:sz w:val="26"/>
          <w:szCs w:val="26"/>
        </w:rPr>
      </w:pPr>
      <w:r w:rsidRPr="00B711E6">
        <w:rPr>
          <w:rFonts w:ascii="Times New Roman" w:hAnsi="Times New Roman"/>
          <w:sz w:val="26"/>
          <w:szCs w:val="26"/>
        </w:rPr>
        <w:t xml:space="preserve">      </w:t>
      </w:r>
      <w:proofErr w:type="spellStart"/>
      <w:r w:rsidRPr="00B711E6">
        <w:rPr>
          <w:rFonts w:ascii="Times New Roman" w:hAnsi="Times New Roman"/>
          <w:sz w:val="26"/>
          <w:szCs w:val="26"/>
        </w:rPr>
        <w:t>Градско</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Веће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града</w:t>
      </w:r>
      <w:proofErr w:type="spellEnd"/>
      <w:r w:rsidRPr="00B711E6">
        <w:rPr>
          <w:rFonts w:ascii="Times New Roman" w:hAnsi="Times New Roman"/>
          <w:sz w:val="26"/>
          <w:szCs w:val="26"/>
        </w:rPr>
        <w:t xml:space="preserve"> Врања, </w:t>
      </w:r>
      <w:proofErr w:type="spellStart"/>
      <w:r w:rsidRPr="00B711E6">
        <w:rPr>
          <w:rFonts w:ascii="Times New Roman" w:hAnsi="Times New Roman"/>
          <w:sz w:val="26"/>
          <w:szCs w:val="26"/>
        </w:rPr>
        <w:t>организује</w:t>
      </w:r>
      <w:proofErr w:type="spellEnd"/>
      <w:r w:rsidRPr="00B711E6">
        <w:rPr>
          <w:rFonts w:ascii="Times New Roman" w:hAnsi="Times New Roman"/>
          <w:sz w:val="26"/>
          <w:szCs w:val="26"/>
        </w:rPr>
        <w:t xml:space="preserve"> и </w:t>
      </w:r>
      <w:proofErr w:type="spellStart"/>
      <w:r w:rsidRPr="00B711E6">
        <w:rPr>
          <w:rFonts w:ascii="Times New Roman" w:hAnsi="Times New Roman"/>
          <w:sz w:val="26"/>
          <w:szCs w:val="26"/>
        </w:rPr>
        <w:t>спроводи</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Јавну</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расправу</w:t>
      </w:r>
      <w:proofErr w:type="spellEnd"/>
      <w:r w:rsidRPr="00B711E6">
        <w:rPr>
          <w:rFonts w:ascii="Times New Roman" w:hAnsi="Times New Roman"/>
          <w:sz w:val="26"/>
          <w:szCs w:val="26"/>
        </w:rPr>
        <w:t xml:space="preserve"> </w:t>
      </w:r>
      <w:proofErr w:type="spellStart"/>
      <w:proofErr w:type="gramStart"/>
      <w:r w:rsidRPr="00B711E6">
        <w:rPr>
          <w:rFonts w:ascii="Times New Roman" w:hAnsi="Times New Roman"/>
          <w:sz w:val="26"/>
          <w:szCs w:val="26"/>
        </w:rPr>
        <w:t>на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Нацрт</w:t>
      </w:r>
      <w:proofErr w:type="spellEnd"/>
      <w:proofErr w:type="gramEnd"/>
      <w:r w:rsidRPr="00B711E6">
        <w:rPr>
          <w:rFonts w:ascii="Times New Roman" w:hAnsi="Times New Roman"/>
          <w:sz w:val="26"/>
          <w:szCs w:val="26"/>
        </w:rPr>
        <w:t xml:space="preserve"> </w:t>
      </w:r>
      <w:proofErr w:type="spellStart"/>
      <w:r w:rsidRPr="00B711E6">
        <w:rPr>
          <w:rFonts w:ascii="Times New Roman" w:hAnsi="Times New Roman"/>
          <w:sz w:val="26"/>
          <w:szCs w:val="26"/>
        </w:rPr>
        <w:t>Акционог</w:t>
      </w:r>
      <w:proofErr w:type="spellEnd"/>
      <w:r w:rsidRPr="00B711E6">
        <w:rPr>
          <w:rFonts w:ascii="Times New Roman" w:hAnsi="Times New Roman"/>
          <w:sz w:val="26"/>
          <w:szCs w:val="26"/>
        </w:rPr>
        <w:t xml:space="preserve"> </w:t>
      </w:r>
      <w:proofErr w:type="spellStart"/>
      <w:proofErr w:type="gramStart"/>
      <w:r w:rsidRPr="00B711E6">
        <w:rPr>
          <w:rFonts w:ascii="Times New Roman" w:hAnsi="Times New Roman"/>
          <w:sz w:val="26"/>
          <w:szCs w:val="26"/>
        </w:rPr>
        <w:t>плана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за</w:t>
      </w:r>
      <w:proofErr w:type="spellEnd"/>
      <w:proofErr w:type="gramEnd"/>
      <w:r w:rsidRPr="00B711E6">
        <w:rPr>
          <w:rFonts w:ascii="Times New Roman" w:hAnsi="Times New Roman"/>
          <w:sz w:val="26"/>
          <w:szCs w:val="26"/>
        </w:rPr>
        <w:t xml:space="preserve"> </w:t>
      </w:r>
      <w:proofErr w:type="spellStart"/>
      <w:r w:rsidRPr="00B711E6">
        <w:rPr>
          <w:rFonts w:ascii="Times New Roman" w:hAnsi="Times New Roman"/>
          <w:sz w:val="26"/>
          <w:szCs w:val="26"/>
        </w:rPr>
        <w:t>период</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од</w:t>
      </w:r>
      <w:proofErr w:type="spellEnd"/>
      <w:r w:rsidRPr="00B711E6">
        <w:rPr>
          <w:rFonts w:ascii="Times New Roman" w:hAnsi="Times New Roman"/>
          <w:sz w:val="26"/>
          <w:szCs w:val="26"/>
        </w:rPr>
        <w:t xml:space="preserve"> 2025. </w:t>
      </w:r>
      <w:proofErr w:type="spellStart"/>
      <w:r w:rsidRPr="00B711E6">
        <w:rPr>
          <w:rFonts w:ascii="Times New Roman" w:hAnsi="Times New Roman"/>
          <w:sz w:val="26"/>
          <w:szCs w:val="26"/>
        </w:rPr>
        <w:t>до</w:t>
      </w:r>
      <w:proofErr w:type="spellEnd"/>
      <w:r w:rsidRPr="00B711E6">
        <w:rPr>
          <w:rFonts w:ascii="Times New Roman" w:hAnsi="Times New Roman"/>
          <w:sz w:val="26"/>
          <w:szCs w:val="26"/>
        </w:rPr>
        <w:t xml:space="preserve"> 2027. </w:t>
      </w:r>
      <w:proofErr w:type="spellStart"/>
      <w:r w:rsidRPr="00B711E6">
        <w:rPr>
          <w:rFonts w:ascii="Times New Roman" w:hAnsi="Times New Roman"/>
          <w:sz w:val="26"/>
          <w:szCs w:val="26"/>
        </w:rPr>
        <w:t>године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за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спровођење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Стратегије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образовања</w:t>
      </w:r>
      <w:proofErr w:type="spellEnd"/>
      <w:r w:rsidRPr="00B711E6">
        <w:rPr>
          <w:rFonts w:ascii="Times New Roman" w:hAnsi="Times New Roman"/>
          <w:sz w:val="26"/>
          <w:szCs w:val="26"/>
        </w:rPr>
        <w:t xml:space="preserve"> и </w:t>
      </w:r>
      <w:proofErr w:type="spellStart"/>
      <w:r w:rsidRPr="00B711E6">
        <w:rPr>
          <w:rFonts w:ascii="Times New Roman" w:hAnsi="Times New Roman"/>
          <w:sz w:val="26"/>
          <w:szCs w:val="26"/>
        </w:rPr>
        <w:t>васпитања</w:t>
      </w:r>
      <w:proofErr w:type="spellEnd"/>
      <w:r w:rsidRPr="00B711E6">
        <w:rPr>
          <w:rFonts w:ascii="Times New Roman" w:hAnsi="Times New Roman"/>
          <w:sz w:val="26"/>
          <w:szCs w:val="26"/>
        </w:rPr>
        <w:t xml:space="preserve"> у </w:t>
      </w:r>
      <w:proofErr w:type="spellStart"/>
      <w:r w:rsidRPr="00B711E6">
        <w:rPr>
          <w:rFonts w:ascii="Times New Roman" w:hAnsi="Times New Roman"/>
          <w:sz w:val="26"/>
          <w:szCs w:val="26"/>
        </w:rPr>
        <w:t>граду</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Врању</w:t>
      </w:r>
      <w:proofErr w:type="spellEnd"/>
      <w:r w:rsidRPr="00B711E6">
        <w:rPr>
          <w:rFonts w:ascii="Times New Roman" w:hAnsi="Times New Roman"/>
          <w:sz w:val="26"/>
          <w:szCs w:val="26"/>
        </w:rPr>
        <w:t xml:space="preserve"> 2025 – 2030.  </w:t>
      </w:r>
      <w:proofErr w:type="spellStart"/>
      <w:r w:rsidRPr="00B711E6">
        <w:rPr>
          <w:rFonts w:ascii="Times New Roman" w:hAnsi="Times New Roman"/>
          <w:sz w:val="26"/>
          <w:szCs w:val="26"/>
        </w:rPr>
        <w:t>године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који</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је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припремила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радна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група</w:t>
      </w:r>
      <w:proofErr w:type="spellEnd"/>
      <w:r w:rsidRPr="00B711E6">
        <w:rPr>
          <w:rFonts w:ascii="Times New Roman" w:hAnsi="Times New Roman"/>
          <w:sz w:val="26"/>
          <w:szCs w:val="26"/>
        </w:rPr>
        <w:t xml:space="preserve"> </w:t>
      </w:r>
      <w:proofErr w:type="spellStart"/>
      <w:proofErr w:type="gramStart"/>
      <w:r w:rsidRPr="00B711E6">
        <w:rPr>
          <w:rFonts w:ascii="Times New Roman" w:hAnsi="Times New Roman"/>
          <w:sz w:val="26"/>
          <w:szCs w:val="26"/>
        </w:rPr>
        <w:t>формирана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за</w:t>
      </w:r>
      <w:proofErr w:type="spellEnd"/>
      <w:proofErr w:type="gramEnd"/>
      <w:r w:rsidRPr="00B711E6">
        <w:rPr>
          <w:rFonts w:ascii="Times New Roman" w:hAnsi="Times New Roman"/>
          <w:sz w:val="26"/>
          <w:szCs w:val="26"/>
        </w:rPr>
        <w:t xml:space="preserve"> </w:t>
      </w:r>
      <w:proofErr w:type="spellStart"/>
      <w:proofErr w:type="gramStart"/>
      <w:r w:rsidRPr="00B711E6">
        <w:rPr>
          <w:rFonts w:ascii="Times New Roman" w:hAnsi="Times New Roman"/>
          <w:sz w:val="26"/>
          <w:szCs w:val="26"/>
        </w:rPr>
        <w:t>израду</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плана</w:t>
      </w:r>
      <w:proofErr w:type="spellEnd"/>
      <w:proofErr w:type="gramEnd"/>
      <w:r w:rsidRPr="00B711E6">
        <w:rPr>
          <w:rFonts w:ascii="Times New Roman" w:hAnsi="Times New Roman"/>
          <w:sz w:val="26"/>
          <w:szCs w:val="26"/>
        </w:rPr>
        <w:t>.</w:t>
      </w:r>
    </w:p>
    <w:p w14:paraId="78DB9897" w14:textId="77777777" w:rsidR="00B711E6" w:rsidRDefault="00B711E6" w:rsidP="00B711E6">
      <w:pPr>
        <w:spacing w:after="0" w:line="240" w:lineRule="auto"/>
        <w:jc w:val="center"/>
        <w:rPr>
          <w:rFonts w:ascii="Times New Roman" w:hAnsi="Times New Roman"/>
          <w:sz w:val="26"/>
          <w:szCs w:val="26"/>
        </w:rPr>
      </w:pPr>
    </w:p>
    <w:p w14:paraId="1B79C4AE" w14:textId="77777777" w:rsidR="00B711E6" w:rsidRPr="00B711E6" w:rsidRDefault="00B711E6" w:rsidP="00B711E6">
      <w:pPr>
        <w:spacing w:after="0" w:line="240" w:lineRule="auto"/>
        <w:jc w:val="center"/>
        <w:rPr>
          <w:rFonts w:ascii="Times New Roman" w:hAnsi="Times New Roman"/>
          <w:b/>
          <w:bCs/>
          <w:sz w:val="26"/>
          <w:szCs w:val="26"/>
        </w:rPr>
      </w:pPr>
      <w:r w:rsidRPr="00B711E6">
        <w:rPr>
          <w:rFonts w:ascii="Times New Roman" w:hAnsi="Times New Roman"/>
          <w:b/>
          <w:bCs/>
          <w:sz w:val="26"/>
          <w:szCs w:val="26"/>
        </w:rPr>
        <w:t>II</w:t>
      </w:r>
    </w:p>
    <w:p w14:paraId="297B0960" w14:textId="77777777" w:rsidR="00B711E6" w:rsidRPr="00B711E6" w:rsidRDefault="00B711E6" w:rsidP="00B711E6">
      <w:pPr>
        <w:spacing w:after="0" w:line="240" w:lineRule="auto"/>
        <w:jc w:val="both"/>
        <w:rPr>
          <w:rFonts w:ascii="Times New Roman" w:hAnsi="Times New Roman"/>
          <w:sz w:val="26"/>
          <w:szCs w:val="26"/>
        </w:rPr>
      </w:pPr>
      <w:r w:rsidRPr="00B711E6">
        <w:rPr>
          <w:rFonts w:ascii="Times New Roman" w:hAnsi="Times New Roman"/>
          <w:sz w:val="26"/>
          <w:szCs w:val="26"/>
        </w:rPr>
        <w:t xml:space="preserve">        </w:t>
      </w:r>
      <w:proofErr w:type="spellStart"/>
      <w:r w:rsidRPr="00B711E6">
        <w:rPr>
          <w:rFonts w:ascii="Times New Roman" w:hAnsi="Times New Roman"/>
          <w:sz w:val="26"/>
          <w:szCs w:val="26"/>
        </w:rPr>
        <w:t>Позивају</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се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заинтересовани</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грађани</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представници</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удружења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грађана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невладиних</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организација</w:t>
      </w:r>
      <w:proofErr w:type="spellEnd"/>
      <w:r w:rsidRPr="00B711E6">
        <w:rPr>
          <w:rFonts w:ascii="Times New Roman" w:hAnsi="Times New Roman"/>
          <w:sz w:val="26"/>
          <w:szCs w:val="26"/>
        </w:rPr>
        <w:t xml:space="preserve"> и </w:t>
      </w:r>
      <w:proofErr w:type="spellStart"/>
      <w:r w:rsidRPr="00B711E6">
        <w:rPr>
          <w:rFonts w:ascii="Times New Roman" w:hAnsi="Times New Roman"/>
          <w:sz w:val="26"/>
          <w:szCs w:val="26"/>
        </w:rPr>
        <w:t>средстава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јавног</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информисања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да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поднесу</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предлоге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сугестије</w:t>
      </w:r>
      <w:proofErr w:type="spellEnd"/>
      <w:r w:rsidRPr="00B711E6">
        <w:rPr>
          <w:rFonts w:ascii="Times New Roman" w:hAnsi="Times New Roman"/>
          <w:sz w:val="26"/>
          <w:szCs w:val="26"/>
        </w:rPr>
        <w:t xml:space="preserve"> и </w:t>
      </w:r>
      <w:proofErr w:type="spellStart"/>
      <w:r w:rsidRPr="00B711E6">
        <w:rPr>
          <w:rFonts w:ascii="Times New Roman" w:hAnsi="Times New Roman"/>
          <w:sz w:val="26"/>
          <w:szCs w:val="26"/>
        </w:rPr>
        <w:t>мишљења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на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Нацрт</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Акционог</w:t>
      </w:r>
      <w:proofErr w:type="spellEnd"/>
      <w:r w:rsidRPr="00B711E6">
        <w:rPr>
          <w:rFonts w:ascii="Times New Roman" w:hAnsi="Times New Roman"/>
          <w:sz w:val="26"/>
          <w:szCs w:val="26"/>
        </w:rPr>
        <w:t xml:space="preserve"> </w:t>
      </w:r>
      <w:proofErr w:type="spellStart"/>
      <w:proofErr w:type="gramStart"/>
      <w:r w:rsidRPr="00B711E6">
        <w:rPr>
          <w:rFonts w:ascii="Times New Roman" w:hAnsi="Times New Roman"/>
          <w:sz w:val="26"/>
          <w:szCs w:val="26"/>
        </w:rPr>
        <w:t>плана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за</w:t>
      </w:r>
      <w:proofErr w:type="spellEnd"/>
      <w:proofErr w:type="gramEnd"/>
      <w:r w:rsidRPr="00B711E6">
        <w:rPr>
          <w:rFonts w:ascii="Times New Roman" w:hAnsi="Times New Roman"/>
          <w:sz w:val="26"/>
          <w:szCs w:val="26"/>
        </w:rPr>
        <w:t xml:space="preserve"> </w:t>
      </w:r>
      <w:proofErr w:type="spellStart"/>
      <w:r w:rsidRPr="00B711E6">
        <w:rPr>
          <w:rFonts w:ascii="Times New Roman" w:hAnsi="Times New Roman"/>
          <w:sz w:val="26"/>
          <w:szCs w:val="26"/>
        </w:rPr>
        <w:t>период</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од</w:t>
      </w:r>
      <w:proofErr w:type="spellEnd"/>
      <w:r w:rsidRPr="00B711E6">
        <w:rPr>
          <w:rFonts w:ascii="Times New Roman" w:hAnsi="Times New Roman"/>
          <w:sz w:val="26"/>
          <w:szCs w:val="26"/>
        </w:rPr>
        <w:t xml:space="preserve"> 2025. </w:t>
      </w:r>
      <w:proofErr w:type="spellStart"/>
      <w:r w:rsidRPr="00B711E6">
        <w:rPr>
          <w:rFonts w:ascii="Times New Roman" w:hAnsi="Times New Roman"/>
          <w:sz w:val="26"/>
          <w:szCs w:val="26"/>
        </w:rPr>
        <w:t>до</w:t>
      </w:r>
      <w:proofErr w:type="spellEnd"/>
      <w:r w:rsidRPr="00B711E6">
        <w:rPr>
          <w:rFonts w:ascii="Times New Roman" w:hAnsi="Times New Roman"/>
          <w:sz w:val="26"/>
          <w:szCs w:val="26"/>
        </w:rPr>
        <w:t xml:space="preserve"> 2027. </w:t>
      </w:r>
      <w:proofErr w:type="spellStart"/>
      <w:r w:rsidRPr="00B711E6">
        <w:rPr>
          <w:rFonts w:ascii="Times New Roman" w:hAnsi="Times New Roman"/>
          <w:sz w:val="26"/>
          <w:szCs w:val="26"/>
        </w:rPr>
        <w:t>године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за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спровођење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Стратегије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образовања</w:t>
      </w:r>
      <w:proofErr w:type="spellEnd"/>
      <w:r w:rsidRPr="00B711E6">
        <w:rPr>
          <w:rFonts w:ascii="Times New Roman" w:hAnsi="Times New Roman"/>
          <w:sz w:val="26"/>
          <w:szCs w:val="26"/>
        </w:rPr>
        <w:t xml:space="preserve"> и </w:t>
      </w:r>
      <w:proofErr w:type="spellStart"/>
      <w:r w:rsidRPr="00B711E6">
        <w:rPr>
          <w:rFonts w:ascii="Times New Roman" w:hAnsi="Times New Roman"/>
          <w:sz w:val="26"/>
          <w:szCs w:val="26"/>
        </w:rPr>
        <w:t>васпитања</w:t>
      </w:r>
      <w:proofErr w:type="spellEnd"/>
      <w:r w:rsidRPr="00B711E6">
        <w:rPr>
          <w:rFonts w:ascii="Times New Roman" w:hAnsi="Times New Roman"/>
          <w:sz w:val="26"/>
          <w:szCs w:val="26"/>
        </w:rPr>
        <w:t xml:space="preserve"> у </w:t>
      </w:r>
      <w:proofErr w:type="spellStart"/>
      <w:r w:rsidRPr="00B711E6">
        <w:rPr>
          <w:rFonts w:ascii="Times New Roman" w:hAnsi="Times New Roman"/>
          <w:sz w:val="26"/>
          <w:szCs w:val="26"/>
        </w:rPr>
        <w:t>граду</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Врању</w:t>
      </w:r>
      <w:proofErr w:type="spellEnd"/>
      <w:r w:rsidRPr="00B711E6">
        <w:rPr>
          <w:rFonts w:ascii="Times New Roman" w:hAnsi="Times New Roman"/>
          <w:sz w:val="26"/>
          <w:szCs w:val="26"/>
        </w:rPr>
        <w:t xml:space="preserve"> 2025 – 2030.  </w:t>
      </w:r>
      <w:proofErr w:type="spellStart"/>
      <w:r w:rsidRPr="00B711E6">
        <w:rPr>
          <w:rFonts w:ascii="Times New Roman" w:hAnsi="Times New Roman"/>
          <w:sz w:val="26"/>
          <w:szCs w:val="26"/>
        </w:rPr>
        <w:t>године</w:t>
      </w:r>
      <w:proofErr w:type="spellEnd"/>
      <w:r w:rsidRPr="00B711E6">
        <w:rPr>
          <w:rFonts w:ascii="Times New Roman" w:hAnsi="Times New Roman"/>
          <w:sz w:val="26"/>
          <w:szCs w:val="26"/>
        </w:rPr>
        <w:t xml:space="preserve"> у </w:t>
      </w:r>
      <w:proofErr w:type="spellStart"/>
      <w:r w:rsidRPr="00B711E6">
        <w:rPr>
          <w:rFonts w:ascii="Times New Roman" w:hAnsi="Times New Roman"/>
          <w:sz w:val="26"/>
          <w:szCs w:val="26"/>
        </w:rPr>
        <w:t>писаној</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или</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електронској</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форми</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на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мејл</w:t>
      </w:r>
      <w:proofErr w:type="spellEnd"/>
      <w:r w:rsidRPr="00B711E6">
        <w:rPr>
          <w:rFonts w:ascii="Times New Roman" w:hAnsi="Times New Roman"/>
          <w:sz w:val="26"/>
          <w:szCs w:val="26"/>
        </w:rPr>
        <w:t xml:space="preserve">: </w:t>
      </w:r>
      <w:hyperlink r:id="rId8" w:history="1">
        <w:r w:rsidRPr="00B711E6">
          <w:rPr>
            <w:rStyle w:val="Hyperlink"/>
            <w:rFonts w:ascii="Times New Roman" w:hAnsi="Times New Roman"/>
            <w:sz w:val="26"/>
            <w:szCs w:val="26"/>
          </w:rPr>
          <w:t>vece@vranje.org.rs</w:t>
        </w:r>
      </w:hyperlink>
      <w:r w:rsidRPr="00B711E6">
        <w:rPr>
          <w:rFonts w:ascii="Times New Roman" w:hAnsi="Times New Roman"/>
          <w:sz w:val="26"/>
          <w:szCs w:val="26"/>
        </w:rPr>
        <w:t xml:space="preserve">, </w:t>
      </w:r>
      <w:proofErr w:type="spellStart"/>
      <w:r w:rsidRPr="00B711E6">
        <w:rPr>
          <w:rFonts w:ascii="Times New Roman" w:hAnsi="Times New Roman"/>
          <w:sz w:val="26"/>
          <w:szCs w:val="26"/>
        </w:rPr>
        <w:t>или</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непосредно</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путем</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писарнице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Градске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Управе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града</w:t>
      </w:r>
      <w:proofErr w:type="spellEnd"/>
      <w:r w:rsidRPr="00B711E6">
        <w:rPr>
          <w:rFonts w:ascii="Times New Roman" w:hAnsi="Times New Roman"/>
          <w:sz w:val="26"/>
          <w:szCs w:val="26"/>
        </w:rPr>
        <w:t xml:space="preserve"> Врања, </w:t>
      </w:r>
      <w:proofErr w:type="spellStart"/>
      <w:r w:rsidRPr="00B711E6">
        <w:rPr>
          <w:rFonts w:ascii="Times New Roman" w:hAnsi="Times New Roman"/>
          <w:sz w:val="26"/>
          <w:szCs w:val="26"/>
        </w:rPr>
        <w:t>која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се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налази</w:t>
      </w:r>
      <w:proofErr w:type="spellEnd"/>
      <w:r w:rsidRPr="00B711E6">
        <w:rPr>
          <w:rFonts w:ascii="Times New Roman" w:hAnsi="Times New Roman"/>
          <w:sz w:val="26"/>
          <w:szCs w:val="26"/>
        </w:rPr>
        <w:t xml:space="preserve"> у </w:t>
      </w:r>
      <w:proofErr w:type="spellStart"/>
      <w:r w:rsidRPr="00B711E6">
        <w:rPr>
          <w:rFonts w:ascii="Times New Roman" w:hAnsi="Times New Roman"/>
          <w:sz w:val="26"/>
          <w:szCs w:val="26"/>
        </w:rPr>
        <w:t>ул</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Краља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Милана</w:t>
      </w:r>
      <w:proofErr w:type="spellEnd"/>
      <w:r w:rsidRPr="00B711E6">
        <w:rPr>
          <w:rFonts w:ascii="Times New Roman" w:hAnsi="Times New Roman"/>
          <w:sz w:val="26"/>
          <w:szCs w:val="26"/>
        </w:rPr>
        <w:t xml:space="preserve"> бр.1 у </w:t>
      </w:r>
      <w:proofErr w:type="spellStart"/>
      <w:r w:rsidRPr="00B711E6">
        <w:rPr>
          <w:rFonts w:ascii="Times New Roman" w:hAnsi="Times New Roman"/>
          <w:sz w:val="26"/>
          <w:szCs w:val="26"/>
        </w:rPr>
        <w:t>периоду</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од</w:t>
      </w:r>
      <w:proofErr w:type="spellEnd"/>
      <w:r w:rsidRPr="00B711E6">
        <w:rPr>
          <w:rFonts w:ascii="Times New Roman" w:hAnsi="Times New Roman"/>
          <w:sz w:val="26"/>
          <w:szCs w:val="26"/>
        </w:rPr>
        <w:t xml:space="preserve"> 07:30 </w:t>
      </w:r>
      <w:proofErr w:type="spellStart"/>
      <w:r w:rsidRPr="00B711E6">
        <w:rPr>
          <w:rFonts w:ascii="Times New Roman" w:hAnsi="Times New Roman"/>
          <w:sz w:val="26"/>
          <w:szCs w:val="26"/>
        </w:rPr>
        <w:t>до</w:t>
      </w:r>
      <w:proofErr w:type="spellEnd"/>
      <w:r w:rsidRPr="00B711E6">
        <w:rPr>
          <w:rFonts w:ascii="Times New Roman" w:hAnsi="Times New Roman"/>
          <w:sz w:val="26"/>
          <w:szCs w:val="26"/>
        </w:rPr>
        <w:t xml:space="preserve"> 15:30 </w:t>
      </w:r>
      <w:proofErr w:type="spellStart"/>
      <w:r w:rsidRPr="00B711E6">
        <w:rPr>
          <w:rFonts w:ascii="Times New Roman" w:hAnsi="Times New Roman"/>
          <w:sz w:val="26"/>
          <w:szCs w:val="26"/>
        </w:rPr>
        <w:t>часова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сваког</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радног</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дана</w:t>
      </w:r>
      <w:proofErr w:type="spellEnd"/>
      <w:r w:rsidRPr="00B711E6">
        <w:rPr>
          <w:rFonts w:ascii="Times New Roman" w:hAnsi="Times New Roman"/>
          <w:sz w:val="26"/>
          <w:szCs w:val="26"/>
        </w:rPr>
        <w:t xml:space="preserve"> у </w:t>
      </w:r>
      <w:proofErr w:type="spellStart"/>
      <w:r w:rsidRPr="00B711E6">
        <w:rPr>
          <w:rFonts w:ascii="Times New Roman" w:hAnsi="Times New Roman"/>
          <w:sz w:val="26"/>
          <w:szCs w:val="26"/>
        </w:rPr>
        <w:t>периоду</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од</w:t>
      </w:r>
      <w:proofErr w:type="spellEnd"/>
      <w:r w:rsidRPr="00B711E6">
        <w:rPr>
          <w:rFonts w:ascii="Times New Roman" w:hAnsi="Times New Roman"/>
          <w:sz w:val="26"/>
          <w:szCs w:val="26"/>
        </w:rPr>
        <w:t xml:space="preserve"> 05.11.2025. </w:t>
      </w:r>
      <w:proofErr w:type="spellStart"/>
      <w:r w:rsidRPr="00B711E6">
        <w:rPr>
          <w:rFonts w:ascii="Times New Roman" w:hAnsi="Times New Roman"/>
          <w:sz w:val="26"/>
          <w:szCs w:val="26"/>
        </w:rPr>
        <w:t>до</w:t>
      </w:r>
      <w:proofErr w:type="spellEnd"/>
      <w:r w:rsidRPr="00B711E6">
        <w:rPr>
          <w:rFonts w:ascii="Times New Roman" w:hAnsi="Times New Roman"/>
          <w:sz w:val="26"/>
          <w:szCs w:val="26"/>
        </w:rPr>
        <w:t xml:space="preserve"> 19.11.2025. </w:t>
      </w:r>
      <w:proofErr w:type="spellStart"/>
      <w:r w:rsidRPr="00B711E6">
        <w:rPr>
          <w:rFonts w:ascii="Times New Roman" w:hAnsi="Times New Roman"/>
          <w:sz w:val="26"/>
          <w:szCs w:val="26"/>
        </w:rPr>
        <w:t>године</w:t>
      </w:r>
      <w:proofErr w:type="spellEnd"/>
      <w:r w:rsidRPr="00B711E6">
        <w:rPr>
          <w:rFonts w:ascii="Times New Roman" w:hAnsi="Times New Roman"/>
          <w:sz w:val="26"/>
          <w:szCs w:val="26"/>
        </w:rPr>
        <w:t>.</w:t>
      </w:r>
    </w:p>
    <w:p w14:paraId="70236A42" w14:textId="77777777" w:rsidR="00B711E6" w:rsidRPr="00B711E6" w:rsidRDefault="00B711E6" w:rsidP="00B711E6">
      <w:pPr>
        <w:spacing w:after="0" w:line="240" w:lineRule="auto"/>
        <w:jc w:val="both"/>
        <w:rPr>
          <w:rFonts w:ascii="Times New Roman" w:hAnsi="Times New Roman"/>
          <w:sz w:val="26"/>
          <w:szCs w:val="26"/>
        </w:rPr>
      </w:pPr>
      <w:r w:rsidRPr="00B711E6">
        <w:rPr>
          <w:rFonts w:ascii="Times New Roman" w:hAnsi="Times New Roman"/>
          <w:sz w:val="26"/>
          <w:szCs w:val="26"/>
        </w:rPr>
        <w:tab/>
      </w:r>
      <w:proofErr w:type="spellStart"/>
      <w:r w:rsidRPr="00B711E6">
        <w:rPr>
          <w:rFonts w:ascii="Times New Roman" w:hAnsi="Times New Roman"/>
          <w:sz w:val="26"/>
          <w:szCs w:val="26"/>
        </w:rPr>
        <w:t>Нацрт</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Плана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Акционог</w:t>
      </w:r>
      <w:proofErr w:type="spellEnd"/>
      <w:r w:rsidRPr="00B711E6">
        <w:rPr>
          <w:rFonts w:ascii="Times New Roman" w:hAnsi="Times New Roman"/>
          <w:sz w:val="26"/>
          <w:szCs w:val="26"/>
        </w:rPr>
        <w:t xml:space="preserve"> </w:t>
      </w:r>
      <w:proofErr w:type="spellStart"/>
      <w:proofErr w:type="gramStart"/>
      <w:r w:rsidRPr="00B711E6">
        <w:rPr>
          <w:rFonts w:ascii="Times New Roman" w:hAnsi="Times New Roman"/>
          <w:sz w:val="26"/>
          <w:szCs w:val="26"/>
        </w:rPr>
        <w:t>плана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за</w:t>
      </w:r>
      <w:proofErr w:type="spellEnd"/>
      <w:proofErr w:type="gramEnd"/>
      <w:r w:rsidRPr="00B711E6">
        <w:rPr>
          <w:rFonts w:ascii="Times New Roman" w:hAnsi="Times New Roman"/>
          <w:sz w:val="26"/>
          <w:szCs w:val="26"/>
        </w:rPr>
        <w:t xml:space="preserve"> </w:t>
      </w:r>
      <w:proofErr w:type="spellStart"/>
      <w:r w:rsidRPr="00B711E6">
        <w:rPr>
          <w:rFonts w:ascii="Times New Roman" w:hAnsi="Times New Roman"/>
          <w:sz w:val="26"/>
          <w:szCs w:val="26"/>
        </w:rPr>
        <w:t>период</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од</w:t>
      </w:r>
      <w:proofErr w:type="spellEnd"/>
      <w:r w:rsidRPr="00B711E6">
        <w:rPr>
          <w:rFonts w:ascii="Times New Roman" w:hAnsi="Times New Roman"/>
          <w:sz w:val="26"/>
          <w:szCs w:val="26"/>
        </w:rPr>
        <w:t xml:space="preserve"> 2025. </w:t>
      </w:r>
      <w:proofErr w:type="spellStart"/>
      <w:r w:rsidRPr="00B711E6">
        <w:rPr>
          <w:rFonts w:ascii="Times New Roman" w:hAnsi="Times New Roman"/>
          <w:sz w:val="26"/>
          <w:szCs w:val="26"/>
        </w:rPr>
        <w:t>до</w:t>
      </w:r>
      <w:proofErr w:type="spellEnd"/>
      <w:r w:rsidRPr="00B711E6">
        <w:rPr>
          <w:rFonts w:ascii="Times New Roman" w:hAnsi="Times New Roman"/>
          <w:sz w:val="26"/>
          <w:szCs w:val="26"/>
        </w:rPr>
        <w:t xml:space="preserve"> 2027. </w:t>
      </w:r>
      <w:proofErr w:type="spellStart"/>
      <w:r w:rsidRPr="00B711E6">
        <w:rPr>
          <w:rFonts w:ascii="Times New Roman" w:hAnsi="Times New Roman"/>
          <w:sz w:val="26"/>
          <w:szCs w:val="26"/>
        </w:rPr>
        <w:t>године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за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спровођење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Стратегије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образовања</w:t>
      </w:r>
      <w:proofErr w:type="spellEnd"/>
      <w:r w:rsidRPr="00B711E6">
        <w:rPr>
          <w:rFonts w:ascii="Times New Roman" w:hAnsi="Times New Roman"/>
          <w:sz w:val="26"/>
          <w:szCs w:val="26"/>
        </w:rPr>
        <w:t xml:space="preserve"> и </w:t>
      </w:r>
      <w:proofErr w:type="spellStart"/>
      <w:r w:rsidRPr="00B711E6">
        <w:rPr>
          <w:rFonts w:ascii="Times New Roman" w:hAnsi="Times New Roman"/>
          <w:sz w:val="26"/>
          <w:szCs w:val="26"/>
        </w:rPr>
        <w:t>васпитања</w:t>
      </w:r>
      <w:proofErr w:type="spellEnd"/>
      <w:r w:rsidRPr="00B711E6">
        <w:rPr>
          <w:rFonts w:ascii="Times New Roman" w:hAnsi="Times New Roman"/>
          <w:sz w:val="26"/>
          <w:szCs w:val="26"/>
        </w:rPr>
        <w:t xml:space="preserve"> у </w:t>
      </w:r>
      <w:proofErr w:type="spellStart"/>
      <w:r w:rsidRPr="00B711E6">
        <w:rPr>
          <w:rFonts w:ascii="Times New Roman" w:hAnsi="Times New Roman"/>
          <w:sz w:val="26"/>
          <w:szCs w:val="26"/>
        </w:rPr>
        <w:t>граду</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Врању</w:t>
      </w:r>
      <w:proofErr w:type="spellEnd"/>
      <w:r w:rsidRPr="00B711E6">
        <w:rPr>
          <w:rFonts w:ascii="Times New Roman" w:hAnsi="Times New Roman"/>
          <w:sz w:val="26"/>
          <w:szCs w:val="26"/>
        </w:rPr>
        <w:t xml:space="preserve"> 2025 – 2030.  </w:t>
      </w:r>
      <w:proofErr w:type="spellStart"/>
      <w:r w:rsidRPr="00B711E6">
        <w:rPr>
          <w:rFonts w:ascii="Times New Roman" w:hAnsi="Times New Roman"/>
          <w:sz w:val="26"/>
          <w:szCs w:val="26"/>
        </w:rPr>
        <w:t>године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биће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објављени</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на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сајту</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града</w:t>
      </w:r>
      <w:proofErr w:type="spellEnd"/>
      <w:r w:rsidRPr="00B711E6">
        <w:rPr>
          <w:rFonts w:ascii="Times New Roman" w:hAnsi="Times New Roman"/>
          <w:sz w:val="26"/>
          <w:szCs w:val="26"/>
        </w:rPr>
        <w:t xml:space="preserve"> Врања: </w:t>
      </w:r>
      <w:hyperlink r:id="rId9" w:history="1">
        <w:r w:rsidRPr="00B711E6">
          <w:rPr>
            <w:rStyle w:val="Hyperlink"/>
            <w:rFonts w:ascii="Times New Roman" w:hAnsi="Times New Roman"/>
            <w:sz w:val="26"/>
            <w:szCs w:val="26"/>
          </w:rPr>
          <w:t>www.vranje.org.rs</w:t>
        </w:r>
      </w:hyperlink>
      <w:r w:rsidRPr="00B711E6">
        <w:rPr>
          <w:rFonts w:ascii="Times New Roman" w:hAnsi="Times New Roman"/>
          <w:sz w:val="26"/>
          <w:szCs w:val="26"/>
        </w:rPr>
        <w:t xml:space="preserve">, у </w:t>
      </w:r>
      <w:proofErr w:type="spellStart"/>
      <w:r w:rsidRPr="00B711E6">
        <w:rPr>
          <w:rFonts w:ascii="Times New Roman" w:hAnsi="Times New Roman"/>
          <w:sz w:val="26"/>
          <w:szCs w:val="26"/>
        </w:rPr>
        <w:t>делу</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документа</w:t>
      </w:r>
      <w:proofErr w:type="spellEnd"/>
      <w:r w:rsidRPr="00B711E6">
        <w:rPr>
          <w:rFonts w:ascii="Times New Roman" w:hAnsi="Times New Roman"/>
          <w:sz w:val="26"/>
          <w:szCs w:val="26"/>
        </w:rPr>
        <w:t xml:space="preserve"> – </w:t>
      </w:r>
      <w:proofErr w:type="spellStart"/>
      <w:r w:rsidRPr="00B711E6">
        <w:rPr>
          <w:rFonts w:ascii="Times New Roman" w:hAnsi="Times New Roman"/>
          <w:sz w:val="26"/>
          <w:szCs w:val="26"/>
        </w:rPr>
        <w:t>конкурси</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огласи</w:t>
      </w:r>
      <w:proofErr w:type="spellEnd"/>
      <w:r w:rsidRPr="00B711E6">
        <w:rPr>
          <w:rFonts w:ascii="Times New Roman" w:hAnsi="Times New Roman"/>
          <w:sz w:val="26"/>
          <w:szCs w:val="26"/>
        </w:rPr>
        <w:t xml:space="preserve">, јавни </w:t>
      </w:r>
      <w:proofErr w:type="spellStart"/>
      <w:r w:rsidRPr="00B711E6">
        <w:rPr>
          <w:rFonts w:ascii="Times New Roman" w:hAnsi="Times New Roman"/>
          <w:sz w:val="26"/>
          <w:szCs w:val="26"/>
        </w:rPr>
        <w:t>позиви</w:t>
      </w:r>
      <w:proofErr w:type="spellEnd"/>
      <w:r w:rsidRPr="00B711E6">
        <w:rPr>
          <w:rFonts w:ascii="Times New Roman" w:hAnsi="Times New Roman"/>
          <w:sz w:val="26"/>
          <w:szCs w:val="26"/>
        </w:rPr>
        <w:t>.</w:t>
      </w:r>
    </w:p>
    <w:p w14:paraId="19B063A2" w14:textId="77777777" w:rsidR="00B711E6" w:rsidRPr="00B711E6" w:rsidRDefault="00B711E6" w:rsidP="00B711E6">
      <w:pPr>
        <w:spacing w:after="0" w:line="240" w:lineRule="auto"/>
        <w:jc w:val="both"/>
        <w:rPr>
          <w:rFonts w:ascii="Times New Roman" w:hAnsi="Times New Roman"/>
          <w:sz w:val="26"/>
          <w:szCs w:val="26"/>
        </w:rPr>
      </w:pPr>
    </w:p>
    <w:p w14:paraId="1EEB08DB" w14:textId="77777777" w:rsidR="00B711E6" w:rsidRPr="00B711E6" w:rsidRDefault="00B711E6" w:rsidP="00B711E6">
      <w:pPr>
        <w:spacing w:after="0" w:line="240" w:lineRule="auto"/>
        <w:jc w:val="center"/>
        <w:rPr>
          <w:rFonts w:ascii="Times New Roman" w:hAnsi="Times New Roman"/>
          <w:b/>
          <w:bCs/>
          <w:sz w:val="26"/>
          <w:szCs w:val="26"/>
        </w:rPr>
      </w:pPr>
      <w:r w:rsidRPr="00B711E6">
        <w:rPr>
          <w:rFonts w:ascii="Times New Roman" w:hAnsi="Times New Roman"/>
          <w:b/>
          <w:bCs/>
          <w:sz w:val="26"/>
          <w:szCs w:val="26"/>
        </w:rPr>
        <w:t>III</w:t>
      </w:r>
    </w:p>
    <w:p w14:paraId="39BF8C94" w14:textId="77777777" w:rsidR="00B711E6" w:rsidRPr="00B711E6" w:rsidRDefault="00B711E6" w:rsidP="0076463A">
      <w:pPr>
        <w:spacing w:after="0" w:line="240" w:lineRule="auto"/>
        <w:jc w:val="both"/>
        <w:rPr>
          <w:rFonts w:ascii="Times New Roman" w:hAnsi="Times New Roman"/>
          <w:sz w:val="26"/>
          <w:szCs w:val="26"/>
        </w:rPr>
      </w:pPr>
      <w:r w:rsidRPr="00B711E6">
        <w:rPr>
          <w:rFonts w:ascii="Times New Roman" w:hAnsi="Times New Roman"/>
          <w:sz w:val="26"/>
          <w:szCs w:val="26"/>
        </w:rPr>
        <w:t xml:space="preserve">       </w:t>
      </w:r>
      <w:proofErr w:type="spellStart"/>
      <w:r w:rsidRPr="00B711E6">
        <w:rPr>
          <w:rFonts w:ascii="Times New Roman" w:hAnsi="Times New Roman"/>
          <w:sz w:val="26"/>
          <w:szCs w:val="26"/>
        </w:rPr>
        <w:t>Обавештавају</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се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заинтересована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лица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да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ће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Јавна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расправа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на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Нацрт</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Акционог</w:t>
      </w:r>
      <w:proofErr w:type="spellEnd"/>
      <w:r w:rsidRPr="00B711E6">
        <w:rPr>
          <w:rFonts w:ascii="Times New Roman" w:hAnsi="Times New Roman"/>
          <w:sz w:val="26"/>
          <w:szCs w:val="26"/>
        </w:rPr>
        <w:t xml:space="preserve"> </w:t>
      </w:r>
      <w:proofErr w:type="spellStart"/>
      <w:proofErr w:type="gramStart"/>
      <w:r w:rsidRPr="00B711E6">
        <w:rPr>
          <w:rFonts w:ascii="Times New Roman" w:hAnsi="Times New Roman"/>
          <w:sz w:val="26"/>
          <w:szCs w:val="26"/>
        </w:rPr>
        <w:t>плана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за</w:t>
      </w:r>
      <w:proofErr w:type="spellEnd"/>
      <w:proofErr w:type="gramEnd"/>
      <w:r w:rsidRPr="00B711E6">
        <w:rPr>
          <w:rFonts w:ascii="Times New Roman" w:hAnsi="Times New Roman"/>
          <w:sz w:val="26"/>
          <w:szCs w:val="26"/>
        </w:rPr>
        <w:t xml:space="preserve"> </w:t>
      </w:r>
      <w:proofErr w:type="spellStart"/>
      <w:r w:rsidRPr="00B711E6">
        <w:rPr>
          <w:rFonts w:ascii="Times New Roman" w:hAnsi="Times New Roman"/>
          <w:sz w:val="26"/>
          <w:szCs w:val="26"/>
        </w:rPr>
        <w:t>период</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од</w:t>
      </w:r>
      <w:proofErr w:type="spellEnd"/>
      <w:r w:rsidRPr="00B711E6">
        <w:rPr>
          <w:rFonts w:ascii="Times New Roman" w:hAnsi="Times New Roman"/>
          <w:sz w:val="26"/>
          <w:szCs w:val="26"/>
        </w:rPr>
        <w:t xml:space="preserve"> 2025. </w:t>
      </w:r>
      <w:proofErr w:type="spellStart"/>
      <w:r w:rsidRPr="00B711E6">
        <w:rPr>
          <w:rFonts w:ascii="Times New Roman" w:hAnsi="Times New Roman"/>
          <w:sz w:val="26"/>
          <w:szCs w:val="26"/>
        </w:rPr>
        <w:t>до</w:t>
      </w:r>
      <w:proofErr w:type="spellEnd"/>
      <w:r w:rsidRPr="00B711E6">
        <w:rPr>
          <w:rFonts w:ascii="Times New Roman" w:hAnsi="Times New Roman"/>
          <w:sz w:val="26"/>
          <w:szCs w:val="26"/>
        </w:rPr>
        <w:t xml:space="preserve"> 2027. </w:t>
      </w:r>
      <w:proofErr w:type="spellStart"/>
      <w:r w:rsidRPr="00B711E6">
        <w:rPr>
          <w:rFonts w:ascii="Times New Roman" w:hAnsi="Times New Roman"/>
          <w:sz w:val="26"/>
          <w:szCs w:val="26"/>
        </w:rPr>
        <w:t>године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за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спровођење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Стратегије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образовања</w:t>
      </w:r>
      <w:proofErr w:type="spellEnd"/>
      <w:r w:rsidRPr="00B711E6">
        <w:rPr>
          <w:rFonts w:ascii="Times New Roman" w:hAnsi="Times New Roman"/>
          <w:sz w:val="26"/>
          <w:szCs w:val="26"/>
        </w:rPr>
        <w:t xml:space="preserve"> и </w:t>
      </w:r>
      <w:proofErr w:type="spellStart"/>
      <w:r w:rsidRPr="00B711E6">
        <w:rPr>
          <w:rFonts w:ascii="Times New Roman" w:hAnsi="Times New Roman"/>
          <w:sz w:val="26"/>
          <w:szCs w:val="26"/>
        </w:rPr>
        <w:t>васпитања</w:t>
      </w:r>
      <w:proofErr w:type="spellEnd"/>
      <w:r w:rsidRPr="00B711E6">
        <w:rPr>
          <w:rFonts w:ascii="Times New Roman" w:hAnsi="Times New Roman"/>
          <w:sz w:val="26"/>
          <w:szCs w:val="26"/>
        </w:rPr>
        <w:t xml:space="preserve"> у </w:t>
      </w:r>
      <w:proofErr w:type="spellStart"/>
      <w:r w:rsidRPr="00B711E6">
        <w:rPr>
          <w:rFonts w:ascii="Times New Roman" w:hAnsi="Times New Roman"/>
          <w:sz w:val="26"/>
          <w:szCs w:val="26"/>
        </w:rPr>
        <w:t>граду</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Врању</w:t>
      </w:r>
      <w:proofErr w:type="spellEnd"/>
      <w:r w:rsidRPr="00B711E6">
        <w:rPr>
          <w:rFonts w:ascii="Times New Roman" w:hAnsi="Times New Roman"/>
          <w:sz w:val="26"/>
          <w:szCs w:val="26"/>
        </w:rPr>
        <w:t xml:space="preserve"> 2025 – 2030.  </w:t>
      </w:r>
      <w:proofErr w:type="spellStart"/>
      <w:r w:rsidRPr="00B711E6">
        <w:rPr>
          <w:rFonts w:ascii="Times New Roman" w:hAnsi="Times New Roman"/>
          <w:sz w:val="26"/>
          <w:szCs w:val="26"/>
        </w:rPr>
        <w:t>године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бити</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одржана</w:t>
      </w:r>
      <w:proofErr w:type="spellEnd"/>
      <w:r w:rsidRPr="00B711E6">
        <w:rPr>
          <w:rFonts w:ascii="Times New Roman" w:hAnsi="Times New Roman"/>
          <w:sz w:val="26"/>
          <w:szCs w:val="26"/>
        </w:rPr>
        <w:t xml:space="preserve"> </w:t>
      </w:r>
      <w:proofErr w:type="spellStart"/>
      <w:proofErr w:type="gramStart"/>
      <w:r w:rsidRPr="00B711E6">
        <w:rPr>
          <w:rFonts w:ascii="Times New Roman" w:hAnsi="Times New Roman"/>
          <w:sz w:val="26"/>
          <w:szCs w:val="26"/>
        </w:rPr>
        <w:t>дана</w:t>
      </w:r>
      <w:proofErr w:type="spellEnd"/>
      <w:r w:rsidRPr="00B711E6">
        <w:rPr>
          <w:rFonts w:ascii="Times New Roman" w:hAnsi="Times New Roman"/>
          <w:sz w:val="26"/>
          <w:szCs w:val="26"/>
        </w:rPr>
        <w:t xml:space="preserve">  24</w:t>
      </w:r>
      <w:proofErr w:type="gramEnd"/>
      <w:r w:rsidRPr="00B711E6">
        <w:rPr>
          <w:rFonts w:ascii="Times New Roman" w:hAnsi="Times New Roman"/>
          <w:sz w:val="26"/>
          <w:szCs w:val="26"/>
        </w:rPr>
        <w:t>.</w:t>
      </w:r>
      <w:proofErr w:type="gramStart"/>
      <w:r w:rsidRPr="00B711E6">
        <w:rPr>
          <w:rFonts w:ascii="Times New Roman" w:hAnsi="Times New Roman"/>
          <w:sz w:val="26"/>
          <w:szCs w:val="26"/>
        </w:rPr>
        <w:t>11.2025.године</w:t>
      </w:r>
      <w:proofErr w:type="gramEnd"/>
      <w:r w:rsidRPr="00B711E6">
        <w:rPr>
          <w:rFonts w:ascii="Times New Roman" w:hAnsi="Times New Roman"/>
          <w:sz w:val="26"/>
          <w:szCs w:val="26"/>
        </w:rPr>
        <w:t xml:space="preserve"> у </w:t>
      </w:r>
      <w:proofErr w:type="spellStart"/>
      <w:r w:rsidRPr="00B711E6">
        <w:rPr>
          <w:rFonts w:ascii="Times New Roman" w:hAnsi="Times New Roman"/>
          <w:sz w:val="26"/>
          <w:szCs w:val="26"/>
        </w:rPr>
        <w:t>сали</w:t>
      </w:r>
      <w:proofErr w:type="spellEnd"/>
      <w:r w:rsidRPr="00B711E6">
        <w:rPr>
          <w:rFonts w:ascii="Times New Roman" w:hAnsi="Times New Roman"/>
          <w:sz w:val="26"/>
          <w:szCs w:val="26"/>
        </w:rPr>
        <w:t xml:space="preserve"> </w:t>
      </w:r>
      <w:proofErr w:type="spellStart"/>
      <w:proofErr w:type="gramStart"/>
      <w:r w:rsidRPr="00B711E6">
        <w:rPr>
          <w:rFonts w:ascii="Times New Roman" w:hAnsi="Times New Roman"/>
          <w:sz w:val="26"/>
          <w:szCs w:val="26"/>
        </w:rPr>
        <w:t>Скупштине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града</w:t>
      </w:r>
      <w:proofErr w:type="spellEnd"/>
      <w:proofErr w:type="gramEnd"/>
      <w:r w:rsidRPr="00B711E6">
        <w:rPr>
          <w:rFonts w:ascii="Times New Roman" w:hAnsi="Times New Roman"/>
          <w:sz w:val="26"/>
          <w:szCs w:val="26"/>
        </w:rPr>
        <w:t xml:space="preserve"> Врања, </w:t>
      </w:r>
      <w:proofErr w:type="spellStart"/>
      <w:r w:rsidRPr="00B711E6">
        <w:rPr>
          <w:rFonts w:ascii="Times New Roman" w:hAnsi="Times New Roman"/>
          <w:sz w:val="26"/>
          <w:szCs w:val="26"/>
        </w:rPr>
        <w:t>која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се</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налази</w:t>
      </w:r>
      <w:proofErr w:type="spellEnd"/>
      <w:r w:rsidRPr="00B711E6">
        <w:rPr>
          <w:rFonts w:ascii="Times New Roman" w:hAnsi="Times New Roman"/>
          <w:sz w:val="26"/>
          <w:szCs w:val="26"/>
        </w:rPr>
        <w:t xml:space="preserve"> у </w:t>
      </w:r>
      <w:proofErr w:type="spellStart"/>
      <w:r w:rsidRPr="00B711E6">
        <w:rPr>
          <w:rFonts w:ascii="Times New Roman" w:hAnsi="Times New Roman"/>
          <w:sz w:val="26"/>
          <w:szCs w:val="26"/>
        </w:rPr>
        <w:t>ул</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Краља</w:t>
      </w:r>
      <w:proofErr w:type="spellEnd"/>
      <w:r w:rsidRPr="00B711E6">
        <w:rPr>
          <w:rFonts w:ascii="Times New Roman" w:hAnsi="Times New Roman"/>
          <w:sz w:val="26"/>
          <w:szCs w:val="26"/>
        </w:rPr>
        <w:t xml:space="preserve"> </w:t>
      </w:r>
      <w:proofErr w:type="spellStart"/>
      <w:r w:rsidRPr="00B711E6">
        <w:rPr>
          <w:rFonts w:ascii="Times New Roman" w:hAnsi="Times New Roman"/>
          <w:sz w:val="26"/>
          <w:szCs w:val="26"/>
        </w:rPr>
        <w:t>Милана</w:t>
      </w:r>
      <w:proofErr w:type="spellEnd"/>
      <w:r w:rsidRPr="00B711E6">
        <w:rPr>
          <w:rFonts w:ascii="Times New Roman" w:hAnsi="Times New Roman"/>
          <w:sz w:val="26"/>
          <w:szCs w:val="26"/>
        </w:rPr>
        <w:t xml:space="preserve"> бр.</w:t>
      </w:r>
      <w:proofErr w:type="gramStart"/>
      <w:r w:rsidRPr="00B711E6">
        <w:rPr>
          <w:rFonts w:ascii="Times New Roman" w:hAnsi="Times New Roman"/>
          <w:sz w:val="26"/>
          <w:szCs w:val="26"/>
        </w:rPr>
        <w:t xml:space="preserve">1,  </w:t>
      </w:r>
      <w:proofErr w:type="spellStart"/>
      <w:r w:rsidRPr="00B711E6">
        <w:rPr>
          <w:rFonts w:ascii="Times New Roman" w:hAnsi="Times New Roman"/>
          <w:sz w:val="26"/>
          <w:szCs w:val="26"/>
        </w:rPr>
        <w:t>са</w:t>
      </w:r>
      <w:proofErr w:type="spellEnd"/>
      <w:proofErr w:type="gramEnd"/>
      <w:r w:rsidRPr="00B711E6">
        <w:rPr>
          <w:rFonts w:ascii="Times New Roman" w:hAnsi="Times New Roman"/>
          <w:sz w:val="26"/>
          <w:szCs w:val="26"/>
        </w:rPr>
        <w:t xml:space="preserve"> </w:t>
      </w:r>
      <w:proofErr w:type="spellStart"/>
      <w:r w:rsidRPr="00B711E6">
        <w:rPr>
          <w:rFonts w:ascii="Times New Roman" w:hAnsi="Times New Roman"/>
          <w:sz w:val="26"/>
          <w:szCs w:val="26"/>
        </w:rPr>
        <w:t>почетком</w:t>
      </w:r>
      <w:proofErr w:type="spellEnd"/>
      <w:r w:rsidRPr="00B711E6">
        <w:rPr>
          <w:rFonts w:ascii="Times New Roman" w:hAnsi="Times New Roman"/>
          <w:sz w:val="26"/>
          <w:szCs w:val="26"/>
        </w:rPr>
        <w:t xml:space="preserve"> у 12:00 </w:t>
      </w:r>
      <w:proofErr w:type="spellStart"/>
      <w:r w:rsidRPr="00B711E6">
        <w:rPr>
          <w:rFonts w:ascii="Times New Roman" w:hAnsi="Times New Roman"/>
          <w:sz w:val="26"/>
          <w:szCs w:val="26"/>
        </w:rPr>
        <w:t>часова</w:t>
      </w:r>
      <w:proofErr w:type="spellEnd"/>
      <w:r w:rsidRPr="00B711E6">
        <w:rPr>
          <w:rFonts w:ascii="Times New Roman" w:hAnsi="Times New Roman"/>
          <w:sz w:val="26"/>
          <w:szCs w:val="26"/>
        </w:rPr>
        <w:t>.</w:t>
      </w:r>
    </w:p>
    <w:p w14:paraId="0480ED80" w14:textId="77777777" w:rsidR="00B711E6" w:rsidRPr="00B711E6" w:rsidRDefault="00B711E6" w:rsidP="0076463A">
      <w:pPr>
        <w:spacing w:after="0" w:line="240" w:lineRule="auto"/>
        <w:jc w:val="both"/>
        <w:rPr>
          <w:rFonts w:ascii="Times New Roman" w:hAnsi="Times New Roman"/>
          <w:sz w:val="26"/>
          <w:szCs w:val="26"/>
        </w:rPr>
      </w:pPr>
    </w:p>
    <w:p w14:paraId="6123F1E8" w14:textId="77777777" w:rsidR="00B711E6" w:rsidRPr="00B711E6" w:rsidRDefault="00B711E6" w:rsidP="00B711E6">
      <w:pPr>
        <w:tabs>
          <w:tab w:val="left" w:pos="5265"/>
        </w:tabs>
        <w:spacing w:after="0" w:line="240" w:lineRule="auto"/>
        <w:rPr>
          <w:rFonts w:ascii="Times New Roman" w:hAnsi="Times New Roman"/>
          <w:b/>
          <w:sz w:val="26"/>
          <w:szCs w:val="26"/>
        </w:rPr>
      </w:pPr>
      <w:r w:rsidRPr="00B711E6">
        <w:rPr>
          <w:rFonts w:ascii="Times New Roman" w:hAnsi="Times New Roman"/>
          <w:sz w:val="26"/>
          <w:szCs w:val="26"/>
        </w:rPr>
        <w:tab/>
      </w:r>
      <w:r w:rsidRPr="00B711E6">
        <w:rPr>
          <w:rFonts w:ascii="Times New Roman" w:hAnsi="Times New Roman"/>
          <w:sz w:val="26"/>
          <w:szCs w:val="26"/>
        </w:rPr>
        <w:tab/>
      </w:r>
      <w:r w:rsidRPr="00B711E6">
        <w:rPr>
          <w:rFonts w:ascii="Times New Roman" w:hAnsi="Times New Roman"/>
          <w:sz w:val="26"/>
          <w:szCs w:val="26"/>
        </w:rPr>
        <w:tab/>
      </w:r>
      <w:r w:rsidRPr="00B711E6">
        <w:rPr>
          <w:rFonts w:ascii="Times New Roman" w:hAnsi="Times New Roman"/>
          <w:b/>
          <w:sz w:val="26"/>
          <w:szCs w:val="26"/>
        </w:rPr>
        <w:t xml:space="preserve">ПРЕДСЕДНИК </w:t>
      </w:r>
    </w:p>
    <w:p w14:paraId="3B044A24" w14:textId="77777777" w:rsidR="00B711E6" w:rsidRPr="00B711E6" w:rsidRDefault="00B711E6" w:rsidP="00B711E6">
      <w:pPr>
        <w:tabs>
          <w:tab w:val="left" w:pos="5265"/>
        </w:tabs>
        <w:spacing w:after="0" w:line="240" w:lineRule="auto"/>
        <w:rPr>
          <w:rFonts w:ascii="Times New Roman" w:hAnsi="Times New Roman"/>
          <w:b/>
          <w:sz w:val="26"/>
          <w:szCs w:val="26"/>
        </w:rPr>
      </w:pPr>
      <w:r w:rsidRPr="00B711E6">
        <w:rPr>
          <w:rFonts w:ascii="Times New Roman" w:hAnsi="Times New Roman"/>
          <w:b/>
          <w:sz w:val="26"/>
          <w:szCs w:val="26"/>
        </w:rPr>
        <w:tab/>
      </w:r>
      <w:r w:rsidRPr="00B711E6">
        <w:rPr>
          <w:rFonts w:ascii="Times New Roman" w:hAnsi="Times New Roman"/>
          <w:b/>
          <w:sz w:val="26"/>
          <w:szCs w:val="26"/>
        </w:rPr>
        <w:tab/>
        <w:t xml:space="preserve">       ГРАДСКОГ ВЕЋА,</w:t>
      </w:r>
    </w:p>
    <w:p w14:paraId="2E9D2065" w14:textId="77777777" w:rsidR="00B711E6" w:rsidRPr="00B711E6" w:rsidRDefault="00B711E6" w:rsidP="00B711E6">
      <w:pPr>
        <w:spacing w:after="0" w:line="240" w:lineRule="auto"/>
        <w:rPr>
          <w:rFonts w:ascii="Times New Roman" w:hAnsi="Times New Roman"/>
          <w:sz w:val="26"/>
          <w:szCs w:val="26"/>
        </w:rPr>
      </w:pPr>
      <w:r w:rsidRPr="00B711E6">
        <w:rPr>
          <w:rFonts w:ascii="Times New Roman" w:hAnsi="Times New Roman"/>
          <w:sz w:val="26"/>
          <w:szCs w:val="26"/>
        </w:rPr>
        <w:t xml:space="preserve">                                                                                         </w:t>
      </w:r>
      <w:proofErr w:type="spellStart"/>
      <w:r w:rsidRPr="00B711E6">
        <w:rPr>
          <w:rFonts w:ascii="Times New Roman" w:hAnsi="Times New Roman"/>
          <w:b/>
          <w:sz w:val="26"/>
          <w:szCs w:val="26"/>
        </w:rPr>
        <w:t>др</w:t>
      </w:r>
      <w:proofErr w:type="spellEnd"/>
      <w:r w:rsidRPr="00B711E6">
        <w:rPr>
          <w:rFonts w:ascii="Times New Roman" w:hAnsi="Times New Roman"/>
          <w:b/>
          <w:sz w:val="26"/>
          <w:szCs w:val="26"/>
        </w:rPr>
        <w:t xml:space="preserve"> </w:t>
      </w:r>
      <w:proofErr w:type="spellStart"/>
      <w:r w:rsidRPr="00B711E6">
        <w:rPr>
          <w:rFonts w:ascii="Times New Roman" w:hAnsi="Times New Roman"/>
          <w:b/>
          <w:sz w:val="26"/>
          <w:szCs w:val="26"/>
        </w:rPr>
        <w:t>Слободан</w:t>
      </w:r>
      <w:proofErr w:type="spellEnd"/>
      <w:r w:rsidRPr="00B711E6">
        <w:rPr>
          <w:rFonts w:ascii="Times New Roman" w:hAnsi="Times New Roman"/>
          <w:b/>
          <w:sz w:val="26"/>
          <w:szCs w:val="26"/>
        </w:rPr>
        <w:t xml:space="preserve"> </w:t>
      </w:r>
      <w:proofErr w:type="spellStart"/>
      <w:r w:rsidRPr="00B711E6">
        <w:rPr>
          <w:rFonts w:ascii="Times New Roman" w:hAnsi="Times New Roman"/>
          <w:b/>
          <w:sz w:val="26"/>
          <w:szCs w:val="26"/>
        </w:rPr>
        <w:t>Миленковић</w:t>
      </w:r>
      <w:proofErr w:type="spellEnd"/>
    </w:p>
    <w:p w14:paraId="2A48F73F" w14:textId="77777777" w:rsidR="00D20264" w:rsidRPr="00D20264" w:rsidRDefault="00D20264" w:rsidP="00D20264">
      <w:pPr>
        <w:autoSpaceDE w:val="0"/>
        <w:autoSpaceDN w:val="0"/>
        <w:adjustRightInd w:val="0"/>
        <w:spacing w:after="0" w:line="240" w:lineRule="auto"/>
        <w:jc w:val="both"/>
        <w:rPr>
          <w:rFonts w:ascii="Times New Roman" w:hAnsi="Times New Roman"/>
          <w:sz w:val="26"/>
          <w:szCs w:val="26"/>
        </w:rPr>
      </w:pPr>
    </w:p>
    <w:p w14:paraId="4C41F684" w14:textId="6F03C6CE" w:rsidR="00D20264" w:rsidRPr="00D20264" w:rsidRDefault="00AB5DEC" w:rsidP="00D20264">
      <w:pPr>
        <w:spacing w:after="0" w:line="240" w:lineRule="auto"/>
        <w:ind w:firstLine="720"/>
        <w:jc w:val="both"/>
        <w:rPr>
          <w:rFonts w:ascii="Times New Roman" w:hAnsi="Times New Roman"/>
          <w:sz w:val="26"/>
          <w:szCs w:val="26"/>
        </w:rPr>
      </w:pPr>
      <w:r>
        <w:rPr>
          <w:rFonts w:ascii="Times New Roman" w:hAnsi="Times New Roman"/>
          <w:noProof/>
          <w:sz w:val="26"/>
          <w:szCs w:val="26"/>
        </w:rPr>
        <w:drawing>
          <wp:inline distT="0" distB="0" distL="0" distR="0" wp14:anchorId="6F4D3053" wp14:editId="357BF21B">
            <wp:extent cx="571500" cy="790575"/>
            <wp:effectExtent l="0" t="0" r="0" b="0"/>
            <wp:docPr id="18" name="Picture 5"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b Republike Srbij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790575"/>
                    </a:xfrm>
                    <a:prstGeom prst="rect">
                      <a:avLst/>
                    </a:prstGeom>
                    <a:noFill/>
                    <a:ln>
                      <a:noFill/>
                    </a:ln>
                  </pic:spPr>
                </pic:pic>
              </a:graphicData>
            </a:graphic>
          </wp:inline>
        </w:drawing>
      </w:r>
    </w:p>
    <w:p w14:paraId="199AFC7F" w14:textId="77777777" w:rsidR="00D20264" w:rsidRPr="00D20264" w:rsidRDefault="00D20264" w:rsidP="00D20264">
      <w:pPr>
        <w:spacing w:after="0" w:line="240" w:lineRule="auto"/>
        <w:rPr>
          <w:rFonts w:ascii="Times New Roman" w:hAnsi="Times New Roman"/>
          <w:b/>
          <w:sz w:val="26"/>
          <w:szCs w:val="26"/>
          <w:lang w:val="sr-Cyrl-CS"/>
        </w:rPr>
      </w:pPr>
    </w:p>
    <w:p w14:paraId="69D5661B" w14:textId="77777777" w:rsidR="004E0769" w:rsidRPr="00B17885" w:rsidRDefault="004E0769" w:rsidP="004E0769">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3ABB0F12" w14:textId="77777777" w:rsidR="004E0769" w:rsidRPr="00B17885" w:rsidRDefault="004E0769" w:rsidP="004E0769">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353E09A5" w14:textId="77777777" w:rsidR="004E0769" w:rsidRPr="00B17885" w:rsidRDefault="004E0769" w:rsidP="004E0769">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2804CC32" w14:textId="77777777" w:rsidR="004E0769" w:rsidRPr="00B17885" w:rsidRDefault="004E0769" w:rsidP="004E0769">
      <w:pPr>
        <w:spacing w:after="0" w:line="240" w:lineRule="auto"/>
        <w:rPr>
          <w:rFonts w:ascii="Times New Roman" w:hAnsi="Times New Roman"/>
          <w:sz w:val="26"/>
          <w:szCs w:val="26"/>
          <w:lang w:val="en-GB"/>
        </w:rPr>
      </w:pPr>
      <w:r>
        <w:rPr>
          <w:rFonts w:ascii="Times New Roman" w:hAnsi="Times New Roman"/>
          <w:sz w:val="26"/>
          <w:szCs w:val="26"/>
          <w:lang w:val="sr-Cyrl-CS"/>
        </w:rPr>
        <w:t>Број:004398457/16</w:t>
      </w:r>
      <w:r w:rsidRPr="00B17885">
        <w:rPr>
          <w:rFonts w:ascii="Times New Roman" w:hAnsi="Times New Roman"/>
          <w:sz w:val="26"/>
          <w:szCs w:val="26"/>
          <w:lang w:val="sr-Cyrl-CS"/>
        </w:rPr>
        <w:t xml:space="preserve"> </w:t>
      </w:r>
      <w:r w:rsidRPr="00B17885">
        <w:rPr>
          <w:rFonts w:ascii="Times New Roman" w:hAnsi="Times New Roman"/>
          <w:sz w:val="26"/>
          <w:szCs w:val="26"/>
        </w:rPr>
        <w:t>202</w:t>
      </w:r>
      <w:r w:rsidRPr="00B17885">
        <w:rPr>
          <w:rFonts w:ascii="Times New Roman" w:hAnsi="Times New Roman"/>
          <w:sz w:val="26"/>
          <w:szCs w:val="26"/>
          <w:lang w:val="en-GB"/>
        </w:rPr>
        <w:t>5</w:t>
      </w:r>
    </w:p>
    <w:p w14:paraId="5B1A580E" w14:textId="77777777" w:rsidR="004E0769" w:rsidRPr="00B17885" w:rsidRDefault="004E0769" w:rsidP="004E0769">
      <w:pPr>
        <w:spacing w:after="0" w:line="240" w:lineRule="auto"/>
        <w:rPr>
          <w:rFonts w:ascii="Times New Roman" w:hAnsi="Times New Roman"/>
          <w:sz w:val="26"/>
          <w:szCs w:val="26"/>
          <w:lang w:val="sr-Cyrl-CS"/>
        </w:rPr>
      </w:pPr>
      <w:r w:rsidRPr="00B17885">
        <w:rPr>
          <w:rFonts w:ascii="Times New Roman" w:hAnsi="Times New Roman"/>
          <w:sz w:val="26"/>
          <w:szCs w:val="26"/>
        </w:rPr>
        <w:t>Дана:03.11.2025.</w:t>
      </w:r>
      <w:r w:rsidRPr="00B17885">
        <w:rPr>
          <w:rFonts w:ascii="Times New Roman" w:hAnsi="Times New Roman"/>
          <w:sz w:val="26"/>
          <w:szCs w:val="26"/>
          <w:lang w:val="sr-Cyrl-CS"/>
        </w:rPr>
        <w:t xml:space="preserve"> године</w:t>
      </w:r>
    </w:p>
    <w:p w14:paraId="1CB0EC47" w14:textId="77777777" w:rsidR="004E0769" w:rsidRPr="00B17885" w:rsidRDefault="004E0769" w:rsidP="004E0769">
      <w:pPr>
        <w:spacing w:after="0" w:line="240" w:lineRule="auto"/>
        <w:rPr>
          <w:rFonts w:ascii="Times New Roman" w:hAnsi="Times New Roman"/>
          <w:b/>
          <w:sz w:val="26"/>
          <w:szCs w:val="26"/>
        </w:rPr>
      </w:pPr>
      <w:r w:rsidRPr="00B17885">
        <w:rPr>
          <w:rFonts w:ascii="Times New Roman" w:hAnsi="Times New Roman"/>
          <w:b/>
          <w:sz w:val="26"/>
          <w:szCs w:val="26"/>
        </w:rPr>
        <w:t>В р а њ е</w:t>
      </w:r>
    </w:p>
    <w:p w14:paraId="4A651571" w14:textId="77777777" w:rsidR="004E0769" w:rsidRPr="00B17885" w:rsidRDefault="004E0769" w:rsidP="004E0769">
      <w:pPr>
        <w:spacing w:after="0" w:line="240" w:lineRule="auto"/>
        <w:jc w:val="both"/>
        <w:rPr>
          <w:rFonts w:ascii="Times New Roman" w:hAnsi="Times New Roman"/>
          <w:sz w:val="26"/>
          <w:szCs w:val="26"/>
        </w:rPr>
      </w:pPr>
      <w:proofErr w:type="spellStart"/>
      <w:r w:rsidRPr="00B17885">
        <w:rPr>
          <w:rFonts w:ascii="Times New Roman" w:hAnsi="Times New Roman"/>
          <w:sz w:val="26"/>
          <w:szCs w:val="26"/>
        </w:rPr>
        <w:t>ул</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Краља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Милана</w:t>
      </w:r>
      <w:proofErr w:type="spellEnd"/>
      <w:r w:rsidRPr="00B17885">
        <w:rPr>
          <w:rFonts w:ascii="Times New Roman" w:hAnsi="Times New Roman"/>
          <w:sz w:val="26"/>
          <w:szCs w:val="26"/>
        </w:rPr>
        <w:t xml:space="preserve"> 1</w:t>
      </w:r>
    </w:p>
    <w:p w14:paraId="22F46BFD" w14:textId="77777777" w:rsidR="004E0769" w:rsidRDefault="004E0769" w:rsidP="004E0769">
      <w:pPr>
        <w:spacing w:after="0" w:line="240" w:lineRule="auto"/>
        <w:ind w:firstLine="720"/>
        <w:jc w:val="both"/>
        <w:rPr>
          <w:rFonts w:ascii="Times New Roman" w:hAnsi="Times New Roman"/>
          <w:sz w:val="26"/>
          <w:szCs w:val="26"/>
        </w:rPr>
      </w:pPr>
    </w:p>
    <w:p w14:paraId="15DF9DE2" w14:textId="77777777" w:rsidR="00D20264" w:rsidRPr="00D20264" w:rsidRDefault="00D20264" w:rsidP="00D20264">
      <w:pPr>
        <w:spacing w:after="0" w:line="240" w:lineRule="auto"/>
        <w:rPr>
          <w:rFonts w:ascii="Times New Roman" w:hAnsi="Times New Roman"/>
          <w:sz w:val="26"/>
          <w:szCs w:val="26"/>
        </w:rPr>
      </w:pPr>
    </w:p>
    <w:p w14:paraId="3EB899D4" w14:textId="77777777" w:rsidR="00D20264" w:rsidRPr="00D20264" w:rsidRDefault="00D20264" w:rsidP="00D20264">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sz w:val="26"/>
          <w:szCs w:val="26"/>
          <w:lang w:val="sr-Cyrl-CS"/>
        </w:rPr>
        <w:t>На основу члана 167. став 2  Закона о општем управном поступку („Службени гласник Републике Србије бр.18/2016</w:t>
      </w:r>
      <w:r w:rsidRPr="00D20264">
        <w:rPr>
          <w:rFonts w:ascii="Times New Roman" w:hAnsi="Times New Roman"/>
          <w:sz w:val="26"/>
          <w:szCs w:val="26"/>
        </w:rPr>
        <w:t>, 2/23</w:t>
      </w:r>
      <w:r w:rsidRPr="00D20264">
        <w:rPr>
          <w:rFonts w:ascii="Times New Roman" w:hAnsi="Times New Roman"/>
          <w:sz w:val="26"/>
          <w:szCs w:val="26"/>
          <w:lang w:val="sr-Cyrl-CS"/>
        </w:rPr>
        <w:t xml:space="preserve">),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D20264">
        <w:rPr>
          <w:rFonts w:ascii="Times New Roman" w:hAnsi="Times New Roman"/>
          <w:sz w:val="26"/>
          <w:szCs w:val="26"/>
        </w:rPr>
        <w:t xml:space="preserve">6. </w:t>
      </w:r>
      <w:r w:rsidRPr="00D20264">
        <w:rPr>
          <w:rFonts w:ascii="Times New Roman" w:hAnsi="Times New Roman"/>
          <w:sz w:val="26"/>
          <w:szCs w:val="26"/>
          <w:lang w:val="sr-Cyrl-CS"/>
        </w:rPr>
        <w:t xml:space="preserve">става 1 тачка 5 и  члана </w:t>
      </w:r>
      <w:r w:rsidRPr="00D20264">
        <w:rPr>
          <w:rFonts w:ascii="Times New Roman" w:hAnsi="Times New Roman"/>
          <w:sz w:val="26"/>
          <w:szCs w:val="26"/>
        </w:rPr>
        <w:t xml:space="preserve">61. </w:t>
      </w:r>
      <w:r w:rsidRPr="00D20264">
        <w:rPr>
          <w:rFonts w:ascii="Times New Roman" w:hAnsi="Times New Roman"/>
          <w:sz w:val="26"/>
          <w:szCs w:val="26"/>
          <w:lang w:val="sr-Cyrl-CS"/>
        </w:rPr>
        <w:t xml:space="preserve">Пословника Градског већа града Врања („Сл. гласник града Врања, број: </w:t>
      </w:r>
      <w:r w:rsidR="004E0769">
        <w:rPr>
          <w:rFonts w:ascii="Times New Roman" w:hAnsi="Times New Roman"/>
          <w:sz w:val="26"/>
          <w:szCs w:val="26"/>
          <w:lang w:val="sr-Cyrl-CS"/>
        </w:rPr>
        <w:t>5/24</w:t>
      </w:r>
      <w:r w:rsidRPr="00D20264">
        <w:rPr>
          <w:rFonts w:ascii="Times New Roman" w:hAnsi="Times New Roman"/>
          <w:sz w:val="26"/>
          <w:szCs w:val="26"/>
          <w:lang w:val="sr-Cyrl-CS"/>
        </w:rPr>
        <w:t xml:space="preserve">), </w:t>
      </w:r>
      <w:r w:rsidRPr="00D20264">
        <w:rPr>
          <w:rFonts w:ascii="Times New Roman" w:hAnsi="Times New Roman"/>
          <w:sz w:val="26"/>
          <w:szCs w:val="26"/>
        </w:rPr>
        <w:t xml:space="preserve"> у </w:t>
      </w:r>
      <w:proofErr w:type="spellStart"/>
      <w:r w:rsidRPr="00D20264">
        <w:rPr>
          <w:rFonts w:ascii="Times New Roman" w:hAnsi="Times New Roman"/>
          <w:sz w:val="26"/>
          <w:szCs w:val="26"/>
        </w:rPr>
        <w:t>предмету</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по</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жалби</w:t>
      </w:r>
      <w:proofErr w:type="spellEnd"/>
      <w:r w:rsidRPr="00D20264">
        <w:rPr>
          <w:rFonts w:ascii="Times New Roman" w:hAnsi="Times New Roman"/>
          <w:sz w:val="26"/>
          <w:szCs w:val="26"/>
        </w:rPr>
        <w:t xml:space="preserve">  </w:t>
      </w:r>
      <w:proofErr w:type="spellStart"/>
      <w:r w:rsidR="004E0769">
        <w:rPr>
          <w:rFonts w:ascii="Times New Roman" w:hAnsi="Times New Roman"/>
          <w:sz w:val="26"/>
          <w:szCs w:val="26"/>
        </w:rPr>
        <w:t>Тасић</w:t>
      </w:r>
      <w:proofErr w:type="spellEnd"/>
      <w:r w:rsidR="004E0769">
        <w:rPr>
          <w:rFonts w:ascii="Times New Roman" w:hAnsi="Times New Roman"/>
          <w:sz w:val="26"/>
          <w:szCs w:val="26"/>
        </w:rPr>
        <w:t xml:space="preserve"> </w:t>
      </w:r>
      <w:proofErr w:type="spellStart"/>
      <w:r w:rsidR="004E0769">
        <w:rPr>
          <w:rFonts w:ascii="Times New Roman" w:hAnsi="Times New Roman"/>
          <w:sz w:val="26"/>
          <w:szCs w:val="26"/>
        </w:rPr>
        <w:t>Снежане</w:t>
      </w:r>
      <w:proofErr w:type="spellEnd"/>
      <w:r w:rsidR="004E0769">
        <w:rPr>
          <w:rFonts w:ascii="Times New Roman" w:hAnsi="Times New Roman"/>
          <w:sz w:val="26"/>
          <w:szCs w:val="26"/>
        </w:rPr>
        <w:t xml:space="preserve"> </w:t>
      </w:r>
      <w:proofErr w:type="spellStart"/>
      <w:r w:rsidR="004E0769">
        <w:rPr>
          <w:rFonts w:ascii="Times New Roman" w:hAnsi="Times New Roman"/>
          <w:sz w:val="26"/>
          <w:szCs w:val="26"/>
        </w:rPr>
        <w:t>из</w:t>
      </w:r>
      <w:proofErr w:type="spellEnd"/>
      <w:r w:rsidR="004E0769">
        <w:rPr>
          <w:rFonts w:ascii="Times New Roman" w:hAnsi="Times New Roman"/>
          <w:sz w:val="26"/>
          <w:szCs w:val="26"/>
        </w:rPr>
        <w:t xml:space="preserve"> </w:t>
      </w:r>
      <w:proofErr w:type="spellStart"/>
      <w:r w:rsidR="004E0769">
        <w:rPr>
          <w:rFonts w:ascii="Times New Roman" w:hAnsi="Times New Roman"/>
          <w:sz w:val="26"/>
          <w:szCs w:val="26"/>
        </w:rPr>
        <w:t>Врања</w:t>
      </w:r>
      <w:proofErr w:type="spellEnd"/>
      <w:r w:rsidR="004E0769">
        <w:rPr>
          <w:rFonts w:ascii="Times New Roman" w:hAnsi="Times New Roman"/>
          <w:sz w:val="26"/>
          <w:szCs w:val="26"/>
        </w:rPr>
        <w:t xml:space="preserve"> </w:t>
      </w:r>
      <w:proofErr w:type="spellStart"/>
      <w:r w:rsidR="004E0769">
        <w:rPr>
          <w:rFonts w:ascii="Times New Roman" w:hAnsi="Times New Roman"/>
          <w:sz w:val="26"/>
          <w:szCs w:val="26"/>
        </w:rPr>
        <w:t>улица</w:t>
      </w:r>
      <w:proofErr w:type="spellEnd"/>
      <w:r w:rsidR="004E0769">
        <w:rPr>
          <w:rFonts w:ascii="Times New Roman" w:hAnsi="Times New Roman"/>
          <w:sz w:val="26"/>
          <w:szCs w:val="26"/>
        </w:rPr>
        <w:t xml:space="preserve"> </w:t>
      </w:r>
      <w:proofErr w:type="spellStart"/>
      <w:r w:rsidR="004E0769">
        <w:rPr>
          <w:rFonts w:ascii="Times New Roman" w:hAnsi="Times New Roman"/>
          <w:sz w:val="26"/>
          <w:szCs w:val="26"/>
        </w:rPr>
        <w:t>Бањичка</w:t>
      </w:r>
      <w:proofErr w:type="spellEnd"/>
      <w:r w:rsidR="004E0769">
        <w:rPr>
          <w:rFonts w:ascii="Times New Roman" w:hAnsi="Times New Roman"/>
          <w:sz w:val="26"/>
          <w:szCs w:val="26"/>
        </w:rPr>
        <w:t xml:space="preserve"> бр.3</w:t>
      </w:r>
      <w:r w:rsidR="00833B2B">
        <w:rPr>
          <w:rFonts w:ascii="Times New Roman" w:hAnsi="Times New Roman"/>
          <w:sz w:val="26"/>
          <w:szCs w:val="26"/>
        </w:rPr>
        <w:t xml:space="preserve"> </w:t>
      </w:r>
      <w:proofErr w:type="spellStart"/>
      <w:r w:rsidRPr="00D20264">
        <w:rPr>
          <w:rFonts w:ascii="Times New Roman" w:hAnsi="Times New Roman"/>
          <w:sz w:val="26"/>
          <w:szCs w:val="26"/>
        </w:rPr>
        <w:t>изјављене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на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Центра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за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социјални</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рад</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број</w:t>
      </w:r>
      <w:proofErr w:type="spellEnd"/>
      <w:r w:rsidR="00833B2B">
        <w:rPr>
          <w:rFonts w:ascii="Times New Roman" w:hAnsi="Times New Roman"/>
          <w:sz w:val="26"/>
          <w:szCs w:val="26"/>
        </w:rPr>
        <w:t>:</w:t>
      </w:r>
      <w:r w:rsidRPr="00D20264">
        <w:rPr>
          <w:rFonts w:ascii="Times New Roman" w:hAnsi="Times New Roman"/>
          <w:sz w:val="26"/>
          <w:szCs w:val="26"/>
        </w:rPr>
        <w:t xml:space="preserve"> </w:t>
      </w:r>
      <w:r w:rsidR="004E0769">
        <w:rPr>
          <w:rFonts w:ascii="Times New Roman" w:hAnsi="Times New Roman"/>
          <w:sz w:val="26"/>
          <w:szCs w:val="26"/>
        </w:rPr>
        <w:t>553-64-1569/2025</w:t>
      </w:r>
      <w:r w:rsidRPr="00D20264">
        <w:rPr>
          <w:rFonts w:ascii="Times New Roman" w:hAnsi="Times New Roman"/>
          <w:sz w:val="26"/>
          <w:szCs w:val="26"/>
        </w:rPr>
        <w:t xml:space="preserve">  </w:t>
      </w:r>
      <w:proofErr w:type="spellStart"/>
      <w:r w:rsidRPr="00D20264">
        <w:rPr>
          <w:rFonts w:ascii="Times New Roman" w:hAnsi="Times New Roman"/>
          <w:sz w:val="26"/>
          <w:szCs w:val="26"/>
        </w:rPr>
        <w:t>од</w:t>
      </w:r>
      <w:proofErr w:type="spellEnd"/>
      <w:r w:rsidRPr="00D20264">
        <w:rPr>
          <w:rFonts w:ascii="Times New Roman" w:hAnsi="Times New Roman"/>
          <w:sz w:val="26"/>
          <w:szCs w:val="26"/>
        </w:rPr>
        <w:t xml:space="preserve"> </w:t>
      </w:r>
      <w:r w:rsidR="004E0769">
        <w:rPr>
          <w:rFonts w:ascii="Times New Roman" w:hAnsi="Times New Roman"/>
          <w:sz w:val="26"/>
          <w:szCs w:val="26"/>
        </w:rPr>
        <w:t>18.09.2025</w:t>
      </w:r>
      <w:r w:rsidRPr="00D20264">
        <w:rPr>
          <w:rFonts w:ascii="Times New Roman" w:hAnsi="Times New Roman"/>
          <w:sz w:val="26"/>
          <w:szCs w:val="26"/>
        </w:rPr>
        <w:t xml:space="preserve">. </w:t>
      </w:r>
      <w:proofErr w:type="spellStart"/>
      <w:r w:rsidRPr="00D20264">
        <w:rPr>
          <w:rFonts w:ascii="Times New Roman" w:hAnsi="Times New Roman"/>
          <w:sz w:val="26"/>
          <w:szCs w:val="26"/>
        </w:rPr>
        <w:t>године</w:t>
      </w:r>
      <w:proofErr w:type="spellEnd"/>
      <w:r w:rsidRPr="00D20264">
        <w:rPr>
          <w:rFonts w:ascii="Times New Roman" w:hAnsi="Times New Roman"/>
          <w:sz w:val="26"/>
          <w:szCs w:val="26"/>
        </w:rPr>
        <w:t xml:space="preserve">, </w:t>
      </w:r>
      <w:r w:rsidRPr="00D20264">
        <w:rPr>
          <w:rFonts w:ascii="Times New Roman" w:hAnsi="Times New Roman"/>
          <w:sz w:val="26"/>
          <w:szCs w:val="26"/>
          <w:lang w:val="sr-Cyrl-CS"/>
        </w:rPr>
        <w:t xml:space="preserve">Градско веће града Врања, на седници одржаној </w:t>
      </w:r>
      <w:r w:rsidR="004E0769">
        <w:rPr>
          <w:rFonts w:ascii="Times New Roman" w:hAnsi="Times New Roman"/>
          <w:sz w:val="26"/>
          <w:szCs w:val="26"/>
        </w:rPr>
        <w:t>03.11.2025</w:t>
      </w:r>
      <w:r w:rsidRPr="00D20264">
        <w:rPr>
          <w:rFonts w:ascii="Times New Roman" w:hAnsi="Times New Roman"/>
          <w:sz w:val="26"/>
          <w:szCs w:val="26"/>
          <w:lang w:val="sr-Cyrl-CS"/>
        </w:rPr>
        <w:t>.  године, донело је:</w:t>
      </w:r>
    </w:p>
    <w:p w14:paraId="4AF232BB" w14:textId="77777777" w:rsidR="00D20264" w:rsidRPr="00D20264" w:rsidRDefault="00D20264" w:rsidP="00D20264">
      <w:pPr>
        <w:tabs>
          <w:tab w:val="left" w:pos="6570"/>
        </w:tabs>
        <w:spacing w:after="0" w:line="240" w:lineRule="auto"/>
        <w:ind w:firstLine="720"/>
        <w:jc w:val="both"/>
        <w:rPr>
          <w:rFonts w:ascii="Times New Roman" w:hAnsi="Times New Roman"/>
          <w:sz w:val="26"/>
          <w:szCs w:val="26"/>
          <w:lang w:val="sr-Cyrl-CS"/>
        </w:rPr>
      </w:pPr>
    </w:p>
    <w:p w14:paraId="48910C2C" w14:textId="77777777" w:rsidR="00D20264" w:rsidRPr="00D20264" w:rsidRDefault="00D20264" w:rsidP="00D20264">
      <w:pPr>
        <w:tabs>
          <w:tab w:val="left" w:pos="6570"/>
        </w:tabs>
        <w:spacing w:after="0" w:line="240" w:lineRule="auto"/>
        <w:ind w:firstLine="720"/>
        <w:jc w:val="center"/>
        <w:rPr>
          <w:rFonts w:ascii="Times New Roman" w:hAnsi="Times New Roman"/>
          <w:b/>
          <w:sz w:val="26"/>
          <w:szCs w:val="26"/>
          <w:lang w:val="sr-Cyrl-CS"/>
        </w:rPr>
      </w:pPr>
      <w:r w:rsidRPr="00D20264">
        <w:rPr>
          <w:rFonts w:ascii="Times New Roman" w:hAnsi="Times New Roman"/>
          <w:b/>
          <w:sz w:val="26"/>
          <w:szCs w:val="26"/>
          <w:lang w:val="sr-Cyrl-CS"/>
        </w:rPr>
        <w:t>Р е ш е њ е</w:t>
      </w:r>
    </w:p>
    <w:p w14:paraId="7F8CBE76" w14:textId="77777777" w:rsidR="00D20264" w:rsidRPr="00D20264" w:rsidRDefault="00D20264" w:rsidP="00D20264">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b/>
          <w:sz w:val="26"/>
          <w:szCs w:val="26"/>
          <w:lang w:val="sr-Cyrl-CS"/>
        </w:rPr>
        <w:t>Поништава се</w:t>
      </w:r>
      <w:r w:rsidRPr="00D20264">
        <w:rPr>
          <w:rFonts w:ascii="Times New Roman" w:hAnsi="Times New Roman"/>
          <w:sz w:val="26"/>
          <w:szCs w:val="26"/>
          <w:lang w:val="sr-Cyrl-CS"/>
        </w:rPr>
        <w:t xml:space="preserve"> Решење Центра за социјални рад града Врања бр. </w:t>
      </w:r>
      <w:r w:rsidR="005B27E8">
        <w:rPr>
          <w:rFonts w:ascii="Times New Roman" w:hAnsi="Times New Roman"/>
          <w:sz w:val="26"/>
          <w:szCs w:val="26"/>
        </w:rPr>
        <w:t>553-64-1569/2025</w:t>
      </w:r>
      <w:r w:rsidR="005B27E8" w:rsidRPr="00D20264">
        <w:rPr>
          <w:rFonts w:ascii="Times New Roman" w:hAnsi="Times New Roman"/>
          <w:sz w:val="26"/>
          <w:szCs w:val="26"/>
        </w:rPr>
        <w:t xml:space="preserve">,  </w:t>
      </w:r>
      <w:proofErr w:type="spellStart"/>
      <w:r w:rsidR="005B27E8" w:rsidRPr="00D20264">
        <w:rPr>
          <w:rFonts w:ascii="Times New Roman" w:hAnsi="Times New Roman"/>
          <w:sz w:val="26"/>
          <w:szCs w:val="26"/>
        </w:rPr>
        <w:t>од</w:t>
      </w:r>
      <w:proofErr w:type="spellEnd"/>
      <w:r w:rsidR="005B27E8" w:rsidRPr="00D20264">
        <w:rPr>
          <w:rFonts w:ascii="Times New Roman" w:hAnsi="Times New Roman"/>
          <w:sz w:val="26"/>
          <w:szCs w:val="26"/>
        </w:rPr>
        <w:t xml:space="preserve"> </w:t>
      </w:r>
      <w:r w:rsidR="005B27E8">
        <w:rPr>
          <w:rFonts w:ascii="Times New Roman" w:hAnsi="Times New Roman"/>
          <w:sz w:val="26"/>
          <w:szCs w:val="26"/>
        </w:rPr>
        <w:t>18.09.2025</w:t>
      </w:r>
      <w:r w:rsidR="005B27E8" w:rsidRPr="00D20264">
        <w:rPr>
          <w:rFonts w:ascii="Times New Roman" w:hAnsi="Times New Roman"/>
          <w:sz w:val="26"/>
          <w:szCs w:val="26"/>
        </w:rPr>
        <w:t xml:space="preserve">. </w:t>
      </w:r>
      <w:proofErr w:type="spellStart"/>
      <w:r w:rsidR="005B27E8" w:rsidRPr="00D20264">
        <w:rPr>
          <w:rFonts w:ascii="Times New Roman" w:hAnsi="Times New Roman"/>
          <w:sz w:val="26"/>
          <w:szCs w:val="26"/>
        </w:rPr>
        <w:t>године</w:t>
      </w:r>
      <w:proofErr w:type="spellEnd"/>
      <w:r w:rsidRPr="00D20264">
        <w:rPr>
          <w:rFonts w:ascii="Times New Roman" w:hAnsi="Times New Roman"/>
          <w:sz w:val="26"/>
          <w:szCs w:val="26"/>
        </w:rPr>
        <w:t xml:space="preserve">, </w:t>
      </w:r>
      <w:r w:rsidRPr="00D20264">
        <w:rPr>
          <w:rFonts w:ascii="Times New Roman" w:hAnsi="Times New Roman"/>
          <w:sz w:val="26"/>
          <w:szCs w:val="26"/>
          <w:lang w:val="sr-Cyrl-CS"/>
        </w:rPr>
        <w:t>и предмет враћа првостепеном органу на поновно одлучивање.</w:t>
      </w:r>
    </w:p>
    <w:p w14:paraId="5573A3D6" w14:textId="77777777" w:rsidR="00D20264" w:rsidRPr="00D20264" w:rsidRDefault="00D20264" w:rsidP="00D20264">
      <w:pPr>
        <w:tabs>
          <w:tab w:val="left" w:pos="6570"/>
        </w:tabs>
        <w:spacing w:after="0" w:line="240" w:lineRule="auto"/>
        <w:jc w:val="center"/>
        <w:rPr>
          <w:rFonts w:ascii="Times New Roman" w:hAnsi="Times New Roman"/>
          <w:b/>
          <w:sz w:val="26"/>
          <w:szCs w:val="26"/>
          <w:lang w:val="sr-Cyrl-CS"/>
        </w:rPr>
      </w:pPr>
    </w:p>
    <w:p w14:paraId="50612308" w14:textId="77777777" w:rsidR="00D20264" w:rsidRPr="00D20264" w:rsidRDefault="00D20264" w:rsidP="00D20264">
      <w:pPr>
        <w:tabs>
          <w:tab w:val="left" w:pos="6570"/>
        </w:tabs>
        <w:spacing w:after="0" w:line="240" w:lineRule="auto"/>
        <w:jc w:val="center"/>
        <w:rPr>
          <w:rFonts w:ascii="Times New Roman" w:hAnsi="Times New Roman"/>
          <w:b/>
          <w:sz w:val="26"/>
          <w:szCs w:val="26"/>
        </w:rPr>
      </w:pPr>
      <w:r w:rsidRPr="00D20264">
        <w:rPr>
          <w:rFonts w:ascii="Times New Roman" w:hAnsi="Times New Roman"/>
          <w:b/>
          <w:sz w:val="26"/>
          <w:szCs w:val="26"/>
          <w:lang w:val="sr-Cyrl-CS"/>
        </w:rPr>
        <w:t>О б р а з л о ж е њ е</w:t>
      </w:r>
    </w:p>
    <w:p w14:paraId="3989BF07" w14:textId="77777777" w:rsidR="00D20264" w:rsidRPr="00D20264" w:rsidRDefault="00D20264" w:rsidP="00D20264">
      <w:pPr>
        <w:tabs>
          <w:tab w:val="left" w:pos="6570"/>
        </w:tabs>
        <w:spacing w:after="0" w:line="240" w:lineRule="auto"/>
        <w:jc w:val="center"/>
        <w:rPr>
          <w:rFonts w:ascii="Times New Roman" w:hAnsi="Times New Roman"/>
          <w:sz w:val="26"/>
          <w:szCs w:val="26"/>
        </w:rPr>
      </w:pPr>
    </w:p>
    <w:p w14:paraId="74723034" w14:textId="77777777" w:rsidR="00D20264" w:rsidRPr="00D20264" w:rsidRDefault="00D20264" w:rsidP="00D20264">
      <w:pPr>
        <w:tabs>
          <w:tab w:val="left" w:pos="6570"/>
        </w:tabs>
        <w:spacing w:after="0" w:line="240" w:lineRule="auto"/>
        <w:ind w:firstLine="720"/>
        <w:jc w:val="both"/>
        <w:rPr>
          <w:rFonts w:ascii="Times New Roman" w:hAnsi="Times New Roman"/>
          <w:sz w:val="26"/>
          <w:szCs w:val="26"/>
        </w:rPr>
      </w:pPr>
      <w:r w:rsidRPr="00D20264">
        <w:rPr>
          <w:rFonts w:ascii="Times New Roman" w:hAnsi="Times New Roman"/>
          <w:sz w:val="26"/>
          <w:szCs w:val="26"/>
          <w:lang w:val="sr-Cyrl-CS"/>
        </w:rPr>
        <w:t xml:space="preserve">Центар за социјални рад града Врања  донео </w:t>
      </w:r>
      <w:proofErr w:type="spellStart"/>
      <w:r w:rsidRPr="00D20264">
        <w:rPr>
          <w:rFonts w:ascii="Times New Roman" w:hAnsi="Times New Roman"/>
          <w:sz w:val="26"/>
          <w:szCs w:val="26"/>
        </w:rPr>
        <w:t>је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Решење</w:t>
      </w:r>
      <w:proofErr w:type="spellEnd"/>
      <w:r w:rsidRPr="00D20264">
        <w:rPr>
          <w:rFonts w:ascii="Times New Roman" w:hAnsi="Times New Roman"/>
          <w:sz w:val="26"/>
          <w:szCs w:val="26"/>
          <w:lang w:val="sr-Cyrl-CS"/>
        </w:rPr>
        <w:t xml:space="preserve"> бр. </w:t>
      </w:r>
      <w:r w:rsidR="005B27E8">
        <w:rPr>
          <w:rFonts w:ascii="Times New Roman" w:hAnsi="Times New Roman"/>
          <w:sz w:val="26"/>
          <w:szCs w:val="26"/>
        </w:rPr>
        <w:t>553-64-1569/2025</w:t>
      </w:r>
      <w:r w:rsidR="005B27E8" w:rsidRPr="00D20264">
        <w:rPr>
          <w:rFonts w:ascii="Times New Roman" w:hAnsi="Times New Roman"/>
          <w:sz w:val="26"/>
          <w:szCs w:val="26"/>
        </w:rPr>
        <w:t xml:space="preserve">,  </w:t>
      </w:r>
      <w:proofErr w:type="spellStart"/>
      <w:r w:rsidR="005B27E8" w:rsidRPr="00D20264">
        <w:rPr>
          <w:rFonts w:ascii="Times New Roman" w:hAnsi="Times New Roman"/>
          <w:sz w:val="26"/>
          <w:szCs w:val="26"/>
        </w:rPr>
        <w:t>од</w:t>
      </w:r>
      <w:proofErr w:type="spellEnd"/>
      <w:r w:rsidR="005B27E8" w:rsidRPr="00D20264">
        <w:rPr>
          <w:rFonts w:ascii="Times New Roman" w:hAnsi="Times New Roman"/>
          <w:sz w:val="26"/>
          <w:szCs w:val="26"/>
        </w:rPr>
        <w:t xml:space="preserve"> </w:t>
      </w:r>
      <w:r w:rsidR="005B27E8">
        <w:rPr>
          <w:rFonts w:ascii="Times New Roman" w:hAnsi="Times New Roman"/>
          <w:sz w:val="26"/>
          <w:szCs w:val="26"/>
        </w:rPr>
        <w:t>18.09.2025</w:t>
      </w:r>
      <w:r w:rsidR="005B27E8" w:rsidRPr="00D20264">
        <w:rPr>
          <w:rFonts w:ascii="Times New Roman" w:hAnsi="Times New Roman"/>
          <w:sz w:val="26"/>
          <w:szCs w:val="26"/>
        </w:rPr>
        <w:t xml:space="preserve">. </w:t>
      </w:r>
      <w:proofErr w:type="spellStart"/>
      <w:r w:rsidR="005B27E8" w:rsidRPr="00D20264">
        <w:rPr>
          <w:rFonts w:ascii="Times New Roman" w:hAnsi="Times New Roman"/>
          <w:sz w:val="26"/>
          <w:szCs w:val="26"/>
        </w:rPr>
        <w:t>године</w:t>
      </w:r>
      <w:proofErr w:type="spellEnd"/>
      <w:r w:rsidRPr="00D20264">
        <w:rPr>
          <w:rFonts w:ascii="Times New Roman" w:hAnsi="Times New Roman"/>
          <w:sz w:val="26"/>
          <w:szCs w:val="26"/>
        </w:rPr>
        <w:t xml:space="preserve">, </w:t>
      </w:r>
      <w:r w:rsidRPr="00D20264">
        <w:rPr>
          <w:rFonts w:ascii="Times New Roman" w:hAnsi="Times New Roman"/>
          <w:sz w:val="26"/>
          <w:szCs w:val="26"/>
          <w:lang w:val="sr-Cyrl-CS"/>
        </w:rPr>
        <w:t xml:space="preserve">којим се </w:t>
      </w:r>
      <w:proofErr w:type="spellStart"/>
      <w:r w:rsidR="005B27E8">
        <w:rPr>
          <w:rFonts w:ascii="Times New Roman" w:hAnsi="Times New Roman"/>
          <w:sz w:val="26"/>
          <w:szCs w:val="26"/>
        </w:rPr>
        <w:t>Тасић</w:t>
      </w:r>
      <w:proofErr w:type="spellEnd"/>
      <w:r w:rsidR="005B27E8">
        <w:rPr>
          <w:rFonts w:ascii="Times New Roman" w:hAnsi="Times New Roman"/>
          <w:sz w:val="26"/>
          <w:szCs w:val="26"/>
        </w:rPr>
        <w:t xml:space="preserve"> </w:t>
      </w:r>
      <w:proofErr w:type="spellStart"/>
      <w:proofErr w:type="gramStart"/>
      <w:r w:rsidR="005B27E8">
        <w:rPr>
          <w:rFonts w:ascii="Times New Roman" w:hAnsi="Times New Roman"/>
          <w:sz w:val="26"/>
          <w:szCs w:val="26"/>
        </w:rPr>
        <w:t>Снежани</w:t>
      </w:r>
      <w:proofErr w:type="spellEnd"/>
      <w:r w:rsidRPr="00D20264">
        <w:rPr>
          <w:rFonts w:ascii="Times New Roman" w:hAnsi="Times New Roman"/>
          <w:sz w:val="26"/>
          <w:szCs w:val="26"/>
        </w:rPr>
        <w:t xml:space="preserve">  </w:t>
      </w:r>
      <w:r w:rsidRPr="00D20264">
        <w:rPr>
          <w:rFonts w:ascii="Times New Roman" w:hAnsi="Times New Roman"/>
          <w:sz w:val="26"/>
          <w:szCs w:val="26"/>
          <w:lang w:val="sr-Cyrl-CS"/>
        </w:rPr>
        <w:t>одбија</w:t>
      </w:r>
      <w:proofErr w:type="gramEnd"/>
      <w:r w:rsidRPr="00D20264">
        <w:rPr>
          <w:rFonts w:ascii="Times New Roman" w:hAnsi="Times New Roman"/>
          <w:sz w:val="26"/>
          <w:szCs w:val="26"/>
          <w:lang w:val="sr-Cyrl-CS"/>
        </w:rPr>
        <w:t xml:space="preserve"> </w:t>
      </w:r>
      <w:r w:rsidR="005B27E8">
        <w:rPr>
          <w:rFonts w:ascii="Times New Roman" w:hAnsi="Times New Roman"/>
          <w:sz w:val="26"/>
          <w:szCs w:val="26"/>
          <w:lang w:val="sr-Cyrl-CS"/>
        </w:rPr>
        <w:t xml:space="preserve"> </w:t>
      </w:r>
      <w:proofErr w:type="gramStart"/>
      <w:r w:rsidR="005B27E8">
        <w:rPr>
          <w:rFonts w:ascii="Times New Roman" w:hAnsi="Times New Roman"/>
          <w:sz w:val="26"/>
          <w:szCs w:val="26"/>
          <w:lang w:val="sr-Cyrl-CS"/>
        </w:rPr>
        <w:t>захтев  за</w:t>
      </w:r>
      <w:proofErr w:type="gramEnd"/>
      <w:r w:rsidR="005B27E8">
        <w:rPr>
          <w:rFonts w:ascii="Times New Roman" w:hAnsi="Times New Roman"/>
          <w:sz w:val="26"/>
          <w:szCs w:val="26"/>
          <w:lang w:val="sr-Cyrl-CS"/>
        </w:rPr>
        <w:t xml:space="preserve"> признавање </w:t>
      </w:r>
      <w:r w:rsidRPr="00D20264">
        <w:rPr>
          <w:rFonts w:ascii="Times New Roman" w:hAnsi="Times New Roman"/>
          <w:sz w:val="26"/>
          <w:szCs w:val="26"/>
          <w:lang w:val="sr-Cyrl-CS"/>
        </w:rPr>
        <w:t>право на једнократну новчану помоћ.</w:t>
      </w:r>
    </w:p>
    <w:p w14:paraId="5BB031BA" w14:textId="77777777" w:rsidR="00D20264" w:rsidRPr="00D20264" w:rsidRDefault="00D20264" w:rsidP="00D20264">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sz w:val="26"/>
          <w:szCs w:val="26"/>
          <w:lang w:val="sr-Cyrl-CS"/>
        </w:rPr>
        <w:t>На донето Решење жалбу је благовремено изјави</w:t>
      </w:r>
      <w:r w:rsidR="005B27E8">
        <w:rPr>
          <w:rFonts w:ascii="Times New Roman" w:hAnsi="Times New Roman"/>
          <w:sz w:val="26"/>
          <w:szCs w:val="26"/>
          <w:lang w:val="sr-Cyrl-CS"/>
        </w:rPr>
        <w:t xml:space="preserve">ла </w:t>
      </w:r>
      <w:r w:rsidRPr="00D20264">
        <w:rPr>
          <w:rFonts w:ascii="Times New Roman" w:hAnsi="Times New Roman"/>
          <w:sz w:val="26"/>
          <w:szCs w:val="26"/>
          <w:lang w:val="sr-Cyrl-CS"/>
        </w:rPr>
        <w:t xml:space="preserve">  </w:t>
      </w:r>
      <w:proofErr w:type="spellStart"/>
      <w:r w:rsidR="005B27E8">
        <w:rPr>
          <w:rFonts w:ascii="Times New Roman" w:hAnsi="Times New Roman"/>
          <w:sz w:val="26"/>
          <w:szCs w:val="26"/>
        </w:rPr>
        <w:t>Снежана</w:t>
      </w:r>
      <w:proofErr w:type="spellEnd"/>
      <w:r w:rsidR="005B27E8">
        <w:rPr>
          <w:rFonts w:ascii="Times New Roman" w:hAnsi="Times New Roman"/>
          <w:sz w:val="26"/>
          <w:szCs w:val="26"/>
        </w:rPr>
        <w:t xml:space="preserve"> </w:t>
      </w:r>
      <w:proofErr w:type="spellStart"/>
      <w:r w:rsidR="005B27E8">
        <w:rPr>
          <w:rFonts w:ascii="Times New Roman" w:hAnsi="Times New Roman"/>
          <w:sz w:val="26"/>
          <w:szCs w:val="26"/>
        </w:rPr>
        <w:t>Тасић</w:t>
      </w:r>
      <w:proofErr w:type="spellEnd"/>
      <w:r w:rsidRPr="00D20264">
        <w:rPr>
          <w:rFonts w:ascii="Times New Roman" w:hAnsi="Times New Roman"/>
          <w:sz w:val="26"/>
          <w:szCs w:val="26"/>
        </w:rPr>
        <w:t xml:space="preserve"> </w:t>
      </w:r>
      <w:r w:rsidRPr="00D20264">
        <w:rPr>
          <w:rFonts w:ascii="Times New Roman" w:hAnsi="Times New Roman"/>
          <w:sz w:val="26"/>
          <w:szCs w:val="26"/>
          <w:lang w:val="sr-Cyrl-CS"/>
        </w:rPr>
        <w:t xml:space="preserve"> у којој истиче да  </w:t>
      </w:r>
      <w:r w:rsidR="005B27E8">
        <w:rPr>
          <w:rFonts w:ascii="Times New Roman" w:hAnsi="Times New Roman"/>
          <w:sz w:val="26"/>
          <w:szCs w:val="26"/>
          <w:lang w:val="sr-Cyrl-CS"/>
        </w:rPr>
        <w:t>је њен супруг корисник инвалидске пензије</w:t>
      </w:r>
      <w:r w:rsidR="00726D6E">
        <w:rPr>
          <w:rFonts w:ascii="Times New Roman" w:hAnsi="Times New Roman"/>
          <w:sz w:val="26"/>
          <w:szCs w:val="26"/>
          <w:lang w:val="sr-Cyrl-CS"/>
        </w:rPr>
        <w:t>, да она није у радном односу и не остварује примања, а син Тасић Владан прима тужу негу и помоћ, те немају потребна средства за задовољење основних животних потреба.</w:t>
      </w:r>
      <w:r w:rsidRPr="00D20264">
        <w:rPr>
          <w:rFonts w:ascii="Times New Roman" w:hAnsi="Times New Roman"/>
          <w:sz w:val="26"/>
          <w:szCs w:val="26"/>
          <w:lang w:val="sr-Cyrl-CS"/>
        </w:rPr>
        <w:t>.</w:t>
      </w:r>
    </w:p>
    <w:p w14:paraId="117089B6" w14:textId="77777777" w:rsidR="00D20264" w:rsidRPr="00D20264" w:rsidRDefault="00D20264" w:rsidP="00D20264">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sz w:val="26"/>
          <w:szCs w:val="26"/>
          <w:lang w:val="sr-Cyrl-CS"/>
        </w:rPr>
        <w:t>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p>
    <w:p w14:paraId="255FB621" w14:textId="77777777" w:rsidR="00D20264" w:rsidRPr="00D20264" w:rsidRDefault="00D20264" w:rsidP="00D20264">
      <w:pPr>
        <w:pStyle w:val="BodyText"/>
        <w:ind w:firstLine="720"/>
        <w:rPr>
          <w:szCs w:val="26"/>
        </w:rPr>
      </w:pPr>
      <w:r w:rsidRPr="00D20264">
        <w:rPr>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14:paraId="63DACD81" w14:textId="77777777" w:rsidR="00D20264" w:rsidRPr="00D20264" w:rsidRDefault="00D20264" w:rsidP="00D20264">
      <w:pPr>
        <w:pStyle w:val="BodyText"/>
        <w:rPr>
          <w:szCs w:val="26"/>
        </w:rPr>
      </w:pPr>
    </w:p>
    <w:p w14:paraId="5C0AAC92" w14:textId="77777777" w:rsidR="00D20264" w:rsidRPr="00D20264" w:rsidRDefault="00D20264" w:rsidP="00D20264">
      <w:pPr>
        <w:spacing w:after="0" w:line="240" w:lineRule="auto"/>
        <w:ind w:firstLine="720"/>
        <w:jc w:val="both"/>
        <w:rPr>
          <w:rFonts w:ascii="Times New Roman" w:hAnsi="Times New Roman"/>
          <w:sz w:val="26"/>
          <w:szCs w:val="26"/>
        </w:rPr>
      </w:pPr>
      <w:r w:rsidRPr="00D20264">
        <w:rPr>
          <w:rFonts w:ascii="Times New Roman" w:hAnsi="Times New Roman"/>
          <w:sz w:val="26"/>
          <w:szCs w:val="26"/>
        </w:rPr>
        <w:t xml:space="preserve">У </w:t>
      </w:r>
      <w:proofErr w:type="spellStart"/>
      <w:r w:rsidRPr="00D20264">
        <w:rPr>
          <w:rFonts w:ascii="Times New Roman" w:hAnsi="Times New Roman"/>
          <w:sz w:val="26"/>
          <w:szCs w:val="26"/>
        </w:rPr>
        <w:t>извршењу</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овог</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првостепени</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орган</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је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дужан</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да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донесе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ново</w:t>
      </w:r>
      <w:proofErr w:type="spellEnd"/>
      <w:r w:rsidRPr="00D20264">
        <w:rPr>
          <w:rFonts w:ascii="Times New Roman" w:hAnsi="Times New Roman"/>
          <w:sz w:val="26"/>
          <w:szCs w:val="26"/>
        </w:rPr>
        <w:t xml:space="preserve"> и </w:t>
      </w:r>
      <w:proofErr w:type="spellStart"/>
      <w:r w:rsidRPr="00D20264">
        <w:rPr>
          <w:rFonts w:ascii="Times New Roman" w:hAnsi="Times New Roman"/>
          <w:sz w:val="26"/>
          <w:szCs w:val="26"/>
        </w:rPr>
        <w:t>на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закону</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засновано</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придржавајући</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се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примедаба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Градског</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већа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изнетих</w:t>
      </w:r>
      <w:proofErr w:type="spellEnd"/>
      <w:r w:rsidRPr="00D20264">
        <w:rPr>
          <w:rFonts w:ascii="Times New Roman" w:hAnsi="Times New Roman"/>
          <w:sz w:val="26"/>
          <w:szCs w:val="26"/>
        </w:rPr>
        <w:t xml:space="preserve">  у </w:t>
      </w:r>
      <w:proofErr w:type="spellStart"/>
      <w:r w:rsidRPr="00D20264">
        <w:rPr>
          <w:rFonts w:ascii="Times New Roman" w:hAnsi="Times New Roman"/>
          <w:sz w:val="26"/>
          <w:szCs w:val="26"/>
        </w:rPr>
        <w:t>овом</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решењу</w:t>
      </w:r>
      <w:proofErr w:type="spellEnd"/>
      <w:r w:rsidRPr="00D20264">
        <w:rPr>
          <w:rFonts w:ascii="Times New Roman" w:hAnsi="Times New Roman"/>
          <w:sz w:val="26"/>
          <w:szCs w:val="26"/>
        </w:rPr>
        <w:t xml:space="preserve">, у </w:t>
      </w:r>
      <w:proofErr w:type="spellStart"/>
      <w:r w:rsidRPr="00D20264">
        <w:rPr>
          <w:rFonts w:ascii="Times New Roman" w:hAnsi="Times New Roman"/>
          <w:sz w:val="26"/>
          <w:szCs w:val="26"/>
        </w:rPr>
        <w:t>року</w:t>
      </w:r>
      <w:proofErr w:type="spellEnd"/>
      <w:r w:rsidRPr="00D20264">
        <w:rPr>
          <w:rFonts w:ascii="Times New Roman" w:hAnsi="Times New Roman"/>
          <w:sz w:val="26"/>
          <w:szCs w:val="26"/>
        </w:rPr>
        <w:t xml:space="preserve"> и </w:t>
      </w:r>
      <w:proofErr w:type="spellStart"/>
      <w:r w:rsidRPr="00D20264">
        <w:rPr>
          <w:rFonts w:ascii="Times New Roman" w:hAnsi="Times New Roman"/>
          <w:sz w:val="26"/>
          <w:szCs w:val="26"/>
        </w:rPr>
        <w:t>на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начин</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прописан</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одредбом</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члана</w:t>
      </w:r>
      <w:proofErr w:type="spellEnd"/>
      <w:r w:rsidRPr="00D20264">
        <w:rPr>
          <w:rFonts w:ascii="Times New Roman" w:hAnsi="Times New Roman"/>
          <w:sz w:val="26"/>
          <w:szCs w:val="26"/>
        </w:rPr>
        <w:t xml:space="preserve"> 171 </w:t>
      </w:r>
      <w:proofErr w:type="spellStart"/>
      <w:r w:rsidRPr="00D20264">
        <w:rPr>
          <w:rFonts w:ascii="Times New Roman" w:hAnsi="Times New Roman"/>
          <w:sz w:val="26"/>
          <w:szCs w:val="26"/>
        </w:rPr>
        <w:t>став</w:t>
      </w:r>
      <w:proofErr w:type="spellEnd"/>
      <w:r w:rsidRPr="00D20264">
        <w:rPr>
          <w:rFonts w:ascii="Times New Roman" w:hAnsi="Times New Roman"/>
          <w:sz w:val="26"/>
          <w:szCs w:val="26"/>
        </w:rPr>
        <w:t xml:space="preserve"> 3 </w:t>
      </w:r>
      <w:proofErr w:type="spellStart"/>
      <w:r w:rsidRPr="00D20264">
        <w:rPr>
          <w:rFonts w:ascii="Times New Roman" w:hAnsi="Times New Roman"/>
          <w:sz w:val="26"/>
          <w:szCs w:val="26"/>
        </w:rPr>
        <w:t>Закона</w:t>
      </w:r>
      <w:proofErr w:type="spellEnd"/>
      <w:r w:rsidRPr="00D20264">
        <w:rPr>
          <w:rFonts w:ascii="Times New Roman" w:hAnsi="Times New Roman"/>
          <w:sz w:val="26"/>
          <w:szCs w:val="26"/>
        </w:rPr>
        <w:t xml:space="preserve"> о </w:t>
      </w:r>
      <w:proofErr w:type="spellStart"/>
      <w:r w:rsidRPr="00D20264">
        <w:rPr>
          <w:rFonts w:ascii="Times New Roman" w:hAnsi="Times New Roman"/>
          <w:sz w:val="26"/>
          <w:szCs w:val="26"/>
        </w:rPr>
        <w:t>општем</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управном</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поступку</w:t>
      </w:r>
      <w:proofErr w:type="spellEnd"/>
      <w:r w:rsidRPr="00D20264">
        <w:rPr>
          <w:rFonts w:ascii="Times New Roman" w:hAnsi="Times New Roman"/>
          <w:sz w:val="26"/>
          <w:szCs w:val="26"/>
          <w:lang w:val="sr-Cyrl-CS"/>
        </w:rPr>
        <w:t xml:space="preserve"> („Службени гласник Републике Србије бр.18/2016 и 95/18).</w:t>
      </w:r>
    </w:p>
    <w:p w14:paraId="208B4DA9" w14:textId="77777777" w:rsidR="00D20264" w:rsidRPr="00D20264" w:rsidRDefault="00D20264" w:rsidP="00D20264">
      <w:pPr>
        <w:spacing w:after="0" w:line="240" w:lineRule="auto"/>
        <w:ind w:firstLine="720"/>
        <w:jc w:val="both"/>
        <w:rPr>
          <w:rFonts w:ascii="Times New Roman" w:hAnsi="Times New Roman"/>
          <w:sz w:val="26"/>
          <w:szCs w:val="26"/>
        </w:rPr>
      </w:pPr>
    </w:p>
    <w:p w14:paraId="1B2F0019" w14:textId="77777777" w:rsidR="00D20264" w:rsidRPr="00D20264" w:rsidRDefault="00D20264" w:rsidP="00D20264">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sz w:val="26"/>
          <w:szCs w:val="26"/>
          <w:lang w:val="sr-Cyrl-CS"/>
        </w:rPr>
        <w:t>Из наведених разлога Градско веће града Врања је одлучило као у диспозитиву.</w:t>
      </w:r>
    </w:p>
    <w:p w14:paraId="75237F4B" w14:textId="77777777" w:rsidR="00D20264" w:rsidRPr="00D20264" w:rsidRDefault="00D20264" w:rsidP="00D20264">
      <w:pPr>
        <w:tabs>
          <w:tab w:val="left" w:pos="6570"/>
        </w:tabs>
        <w:spacing w:after="0" w:line="240" w:lineRule="auto"/>
        <w:ind w:firstLine="720"/>
        <w:jc w:val="both"/>
        <w:rPr>
          <w:rFonts w:ascii="Times New Roman" w:hAnsi="Times New Roman"/>
          <w:sz w:val="26"/>
          <w:szCs w:val="26"/>
          <w:lang w:val="sr-Cyrl-CS"/>
        </w:rPr>
      </w:pPr>
    </w:p>
    <w:p w14:paraId="6DD753A2" w14:textId="77777777" w:rsidR="00D20264" w:rsidRPr="00D20264" w:rsidRDefault="00D20264" w:rsidP="00D20264">
      <w:pPr>
        <w:tabs>
          <w:tab w:val="left" w:pos="6570"/>
        </w:tabs>
        <w:spacing w:after="0" w:line="240" w:lineRule="auto"/>
        <w:ind w:firstLine="720"/>
        <w:jc w:val="both"/>
        <w:rPr>
          <w:rFonts w:ascii="Times New Roman" w:hAnsi="Times New Roman"/>
          <w:sz w:val="26"/>
          <w:szCs w:val="26"/>
          <w:lang w:val="ru-RU"/>
        </w:rPr>
      </w:pPr>
    </w:p>
    <w:p w14:paraId="78B06390" w14:textId="77777777" w:rsidR="00D20264" w:rsidRPr="00D20264" w:rsidRDefault="00D20264" w:rsidP="00D20264">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b/>
          <w:sz w:val="26"/>
          <w:szCs w:val="26"/>
          <w:lang w:val="sr-Cyrl-CS"/>
        </w:rPr>
        <w:t>ПОУКА О ПРАВНОМ ЛЕКУ</w:t>
      </w:r>
      <w:r w:rsidRPr="00D20264">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14:paraId="21E872F1" w14:textId="77777777" w:rsidR="00D20264" w:rsidRPr="00D20264" w:rsidRDefault="00D20264" w:rsidP="00D20264">
      <w:pPr>
        <w:tabs>
          <w:tab w:val="left" w:pos="6570"/>
        </w:tabs>
        <w:spacing w:after="0" w:line="240" w:lineRule="auto"/>
        <w:ind w:firstLine="720"/>
        <w:jc w:val="both"/>
        <w:rPr>
          <w:rFonts w:ascii="Times New Roman" w:hAnsi="Times New Roman"/>
          <w:sz w:val="26"/>
          <w:szCs w:val="26"/>
          <w:lang w:val="sr-Cyrl-CS"/>
        </w:rPr>
      </w:pPr>
    </w:p>
    <w:p w14:paraId="6D8E431E" w14:textId="77777777" w:rsidR="00726D6E" w:rsidRPr="00B711E6" w:rsidRDefault="00D20264" w:rsidP="00726D6E">
      <w:pPr>
        <w:tabs>
          <w:tab w:val="left" w:pos="5265"/>
        </w:tabs>
        <w:spacing w:after="0" w:line="240" w:lineRule="auto"/>
        <w:rPr>
          <w:rFonts w:ascii="Times New Roman" w:hAnsi="Times New Roman"/>
          <w:b/>
          <w:sz w:val="26"/>
          <w:szCs w:val="26"/>
        </w:rPr>
      </w:pPr>
      <w:r w:rsidRPr="00D20264">
        <w:rPr>
          <w:rFonts w:ascii="Times New Roman" w:hAnsi="Times New Roman"/>
          <w:b/>
          <w:sz w:val="26"/>
          <w:szCs w:val="26"/>
        </w:rPr>
        <w:t xml:space="preserve">                                                                                     </w:t>
      </w:r>
      <w:r w:rsidR="00726D6E">
        <w:rPr>
          <w:rFonts w:ascii="Times New Roman" w:hAnsi="Times New Roman"/>
          <w:b/>
          <w:sz w:val="26"/>
          <w:szCs w:val="26"/>
        </w:rPr>
        <w:t xml:space="preserve">           </w:t>
      </w:r>
      <w:r w:rsidR="00726D6E" w:rsidRPr="00B711E6">
        <w:rPr>
          <w:rFonts w:ascii="Times New Roman" w:hAnsi="Times New Roman"/>
          <w:b/>
          <w:sz w:val="26"/>
          <w:szCs w:val="26"/>
        </w:rPr>
        <w:t xml:space="preserve">ПРЕДСЕДНИК </w:t>
      </w:r>
    </w:p>
    <w:p w14:paraId="05B1BF40" w14:textId="77777777" w:rsidR="00726D6E" w:rsidRPr="00B711E6" w:rsidRDefault="00726D6E" w:rsidP="00726D6E">
      <w:pPr>
        <w:tabs>
          <w:tab w:val="left" w:pos="5265"/>
        </w:tabs>
        <w:spacing w:after="0" w:line="240" w:lineRule="auto"/>
        <w:rPr>
          <w:rFonts w:ascii="Times New Roman" w:hAnsi="Times New Roman"/>
          <w:b/>
          <w:sz w:val="26"/>
          <w:szCs w:val="26"/>
        </w:rPr>
      </w:pPr>
      <w:r w:rsidRPr="00B711E6">
        <w:rPr>
          <w:rFonts w:ascii="Times New Roman" w:hAnsi="Times New Roman"/>
          <w:b/>
          <w:sz w:val="26"/>
          <w:szCs w:val="26"/>
        </w:rPr>
        <w:tab/>
      </w:r>
      <w:r w:rsidRPr="00B711E6">
        <w:rPr>
          <w:rFonts w:ascii="Times New Roman" w:hAnsi="Times New Roman"/>
          <w:b/>
          <w:sz w:val="26"/>
          <w:szCs w:val="26"/>
        </w:rPr>
        <w:tab/>
        <w:t xml:space="preserve">       ГРАДСКОГ ВЕЋА,</w:t>
      </w:r>
    </w:p>
    <w:p w14:paraId="0F02BCB7" w14:textId="77777777" w:rsidR="00726D6E" w:rsidRPr="00B711E6" w:rsidRDefault="00726D6E" w:rsidP="00726D6E">
      <w:pPr>
        <w:spacing w:after="0" w:line="240" w:lineRule="auto"/>
        <w:rPr>
          <w:rFonts w:ascii="Times New Roman" w:hAnsi="Times New Roman"/>
          <w:sz w:val="26"/>
          <w:szCs w:val="26"/>
        </w:rPr>
      </w:pPr>
      <w:r w:rsidRPr="00B711E6">
        <w:rPr>
          <w:rFonts w:ascii="Times New Roman" w:hAnsi="Times New Roman"/>
          <w:sz w:val="26"/>
          <w:szCs w:val="26"/>
        </w:rPr>
        <w:t xml:space="preserve">                                                                                         </w:t>
      </w:r>
      <w:proofErr w:type="spellStart"/>
      <w:r w:rsidRPr="00B711E6">
        <w:rPr>
          <w:rFonts w:ascii="Times New Roman" w:hAnsi="Times New Roman"/>
          <w:b/>
          <w:sz w:val="26"/>
          <w:szCs w:val="26"/>
        </w:rPr>
        <w:t>др</w:t>
      </w:r>
      <w:proofErr w:type="spellEnd"/>
      <w:r w:rsidRPr="00B711E6">
        <w:rPr>
          <w:rFonts w:ascii="Times New Roman" w:hAnsi="Times New Roman"/>
          <w:b/>
          <w:sz w:val="26"/>
          <w:szCs w:val="26"/>
        </w:rPr>
        <w:t xml:space="preserve"> Слободан Миленковић</w:t>
      </w:r>
    </w:p>
    <w:p w14:paraId="770E7060" w14:textId="77777777" w:rsidR="00726D6E" w:rsidRDefault="00726D6E" w:rsidP="00726D6E">
      <w:pPr>
        <w:autoSpaceDE w:val="0"/>
        <w:autoSpaceDN w:val="0"/>
        <w:adjustRightInd w:val="0"/>
        <w:spacing w:after="0" w:line="240" w:lineRule="auto"/>
        <w:jc w:val="both"/>
        <w:rPr>
          <w:rFonts w:ascii="Times New Roman" w:hAnsi="Times New Roman"/>
          <w:sz w:val="26"/>
          <w:szCs w:val="26"/>
        </w:rPr>
      </w:pPr>
    </w:p>
    <w:p w14:paraId="7FFA000B" w14:textId="77777777" w:rsidR="00726D6E" w:rsidRDefault="00726D6E" w:rsidP="00726D6E">
      <w:pPr>
        <w:autoSpaceDE w:val="0"/>
        <w:autoSpaceDN w:val="0"/>
        <w:adjustRightInd w:val="0"/>
        <w:spacing w:after="0" w:line="240" w:lineRule="auto"/>
        <w:jc w:val="both"/>
        <w:rPr>
          <w:rFonts w:ascii="Times New Roman" w:hAnsi="Times New Roman"/>
          <w:sz w:val="26"/>
          <w:szCs w:val="26"/>
        </w:rPr>
      </w:pPr>
    </w:p>
    <w:p w14:paraId="34E098DD" w14:textId="77777777" w:rsidR="00D20264" w:rsidRPr="00D20264" w:rsidRDefault="00D20264" w:rsidP="00726D6E">
      <w:pPr>
        <w:spacing w:after="0" w:line="240" w:lineRule="auto"/>
        <w:rPr>
          <w:rFonts w:ascii="Times New Roman" w:hAnsi="Times New Roman"/>
          <w:b/>
          <w:sz w:val="26"/>
          <w:szCs w:val="26"/>
        </w:rPr>
      </w:pPr>
    </w:p>
    <w:p w14:paraId="27551B4C" w14:textId="77777777" w:rsidR="00D20264" w:rsidRPr="00D20264" w:rsidRDefault="00D20264" w:rsidP="00D20264">
      <w:pPr>
        <w:spacing w:after="0" w:line="240" w:lineRule="auto"/>
        <w:rPr>
          <w:rFonts w:ascii="Times New Roman" w:hAnsi="Times New Roman"/>
          <w:b/>
          <w:sz w:val="26"/>
          <w:szCs w:val="26"/>
        </w:rPr>
      </w:pPr>
    </w:p>
    <w:p w14:paraId="0704F141" w14:textId="77777777" w:rsidR="00D20264" w:rsidRPr="00D20264" w:rsidRDefault="00D20264" w:rsidP="00D20264">
      <w:pPr>
        <w:spacing w:after="0" w:line="240" w:lineRule="auto"/>
        <w:rPr>
          <w:rFonts w:ascii="Times New Roman" w:hAnsi="Times New Roman"/>
          <w:b/>
          <w:sz w:val="26"/>
          <w:szCs w:val="26"/>
        </w:rPr>
      </w:pPr>
    </w:p>
    <w:p w14:paraId="63A7F865" w14:textId="77777777" w:rsidR="00D20264" w:rsidRPr="00D20264" w:rsidRDefault="00D20264" w:rsidP="00D20264">
      <w:pPr>
        <w:spacing w:after="0" w:line="240" w:lineRule="auto"/>
        <w:rPr>
          <w:rFonts w:ascii="Times New Roman" w:hAnsi="Times New Roman"/>
          <w:b/>
          <w:sz w:val="26"/>
          <w:szCs w:val="26"/>
        </w:rPr>
      </w:pPr>
    </w:p>
    <w:p w14:paraId="3DF113DB" w14:textId="77777777" w:rsidR="00D20264" w:rsidRDefault="00D20264" w:rsidP="00D20264">
      <w:pPr>
        <w:rPr>
          <w:b/>
          <w:sz w:val="26"/>
          <w:szCs w:val="26"/>
        </w:rPr>
      </w:pPr>
    </w:p>
    <w:p w14:paraId="6493983D" w14:textId="77777777" w:rsidR="00D20264" w:rsidRDefault="00D20264" w:rsidP="00B711E6">
      <w:pPr>
        <w:autoSpaceDE w:val="0"/>
        <w:autoSpaceDN w:val="0"/>
        <w:adjustRightInd w:val="0"/>
        <w:spacing w:after="0" w:line="240" w:lineRule="auto"/>
        <w:jc w:val="both"/>
        <w:rPr>
          <w:rFonts w:ascii="Times New Roman" w:hAnsi="Times New Roman"/>
          <w:sz w:val="26"/>
          <w:szCs w:val="26"/>
        </w:rPr>
      </w:pPr>
    </w:p>
    <w:p w14:paraId="0D445AA4"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1256106F"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0AC13769"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31777CC1"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4FF9C823"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3C7FC041"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0BFF59C7"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5E23EACD"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22F3AD91"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79564726"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7DF474D6"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263335A6"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159DD72E"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6354CA30"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46DD8268"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3AE0A9FF"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57E669C9"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3D752F2B"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539F54B8"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2281F75A"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6EFB0FBC"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3097898C"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40848937"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3790D627"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4A746178" w14:textId="4F241E08" w:rsidR="00726D6E" w:rsidRPr="00D20264" w:rsidRDefault="00AB5DEC" w:rsidP="00726D6E">
      <w:pPr>
        <w:spacing w:after="0" w:line="240" w:lineRule="auto"/>
        <w:ind w:firstLine="720"/>
        <w:jc w:val="both"/>
        <w:rPr>
          <w:rFonts w:ascii="Times New Roman" w:hAnsi="Times New Roman"/>
          <w:sz w:val="26"/>
          <w:szCs w:val="26"/>
        </w:rPr>
      </w:pPr>
      <w:r>
        <w:rPr>
          <w:rFonts w:ascii="Times New Roman" w:hAnsi="Times New Roman"/>
          <w:noProof/>
          <w:sz w:val="26"/>
          <w:szCs w:val="26"/>
        </w:rPr>
        <w:lastRenderedPageBreak/>
        <w:drawing>
          <wp:inline distT="0" distB="0" distL="0" distR="0" wp14:anchorId="7F43D57D" wp14:editId="13D435E4">
            <wp:extent cx="571500" cy="790575"/>
            <wp:effectExtent l="0" t="0" r="0" b="0"/>
            <wp:docPr id="19" name="Picture 4"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rb Republike Srbij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790575"/>
                    </a:xfrm>
                    <a:prstGeom prst="rect">
                      <a:avLst/>
                    </a:prstGeom>
                    <a:noFill/>
                    <a:ln>
                      <a:noFill/>
                    </a:ln>
                  </pic:spPr>
                </pic:pic>
              </a:graphicData>
            </a:graphic>
          </wp:inline>
        </w:drawing>
      </w:r>
    </w:p>
    <w:p w14:paraId="6DCC277C" w14:textId="77777777" w:rsidR="00726D6E" w:rsidRPr="00D20264" w:rsidRDefault="00726D6E" w:rsidP="00726D6E">
      <w:pPr>
        <w:spacing w:after="0" w:line="240" w:lineRule="auto"/>
        <w:rPr>
          <w:rFonts w:ascii="Times New Roman" w:hAnsi="Times New Roman"/>
          <w:b/>
          <w:sz w:val="26"/>
          <w:szCs w:val="26"/>
          <w:lang w:val="sr-Cyrl-CS"/>
        </w:rPr>
      </w:pPr>
    </w:p>
    <w:p w14:paraId="4C13B9A8" w14:textId="77777777" w:rsidR="00726D6E" w:rsidRPr="00B17885" w:rsidRDefault="00726D6E" w:rsidP="00726D6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2BC63461" w14:textId="77777777" w:rsidR="00726D6E" w:rsidRPr="00B17885" w:rsidRDefault="00726D6E" w:rsidP="00726D6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6DD4389D" w14:textId="77777777" w:rsidR="00726D6E" w:rsidRPr="00B17885" w:rsidRDefault="00726D6E" w:rsidP="00726D6E">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018CD4E7" w14:textId="77777777" w:rsidR="00726D6E" w:rsidRPr="00B17885" w:rsidRDefault="00726D6E" w:rsidP="00726D6E">
      <w:pPr>
        <w:spacing w:after="0" w:line="240" w:lineRule="auto"/>
        <w:rPr>
          <w:rFonts w:ascii="Times New Roman" w:hAnsi="Times New Roman"/>
          <w:sz w:val="26"/>
          <w:szCs w:val="26"/>
          <w:lang w:val="en-GB"/>
        </w:rPr>
      </w:pPr>
      <w:r>
        <w:rPr>
          <w:rFonts w:ascii="Times New Roman" w:hAnsi="Times New Roman"/>
          <w:sz w:val="26"/>
          <w:szCs w:val="26"/>
          <w:lang w:val="sr-Cyrl-CS"/>
        </w:rPr>
        <w:t>Број:004398457/17</w:t>
      </w:r>
      <w:r w:rsidRPr="00B17885">
        <w:rPr>
          <w:rFonts w:ascii="Times New Roman" w:hAnsi="Times New Roman"/>
          <w:sz w:val="26"/>
          <w:szCs w:val="26"/>
          <w:lang w:val="sr-Cyrl-CS"/>
        </w:rPr>
        <w:t xml:space="preserve"> </w:t>
      </w:r>
      <w:r w:rsidRPr="00B17885">
        <w:rPr>
          <w:rFonts w:ascii="Times New Roman" w:hAnsi="Times New Roman"/>
          <w:sz w:val="26"/>
          <w:szCs w:val="26"/>
        </w:rPr>
        <w:t>202</w:t>
      </w:r>
      <w:r w:rsidRPr="00B17885">
        <w:rPr>
          <w:rFonts w:ascii="Times New Roman" w:hAnsi="Times New Roman"/>
          <w:sz w:val="26"/>
          <w:szCs w:val="26"/>
          <w:lang w:val="en-GB"/>
        </w:rPr>
        <w:t>5</w:t>
      </w:r>
    </w:p>
    <w:p w14:paraId="12D04AC2" w14:textId="77777777" w:rsidR="00726D6E" w:rsidRPr="00B17885" w:rsidRDefault="00726D6E" w:rsidP="00726D6E">
      <w:pPr>
        <w:spacing w:after="0" w:line="240" w:lineRule="auto"/>
        <w:rPr>
          <w:rFonts w:ascii="Times New Roman" w:hAnsi="Times New Roman"/>
          <w:sz w:val="26"/>
          <w:szCs w:val="26"/>
          <w:lang w:val="sr-Cyrl-CS"/>
        </w:rPr>
      </w:pPr>
      <w:r w:rsidRPr="00B17885">
        <w:rPr>
          <w:rFonts w:ascii="Times New Roman" w:hAnsi="Times New Roman"/>
          <w:sz w:val="26"/>
          <w:szCs w:val="26"/>
        </w:rPr>
        <w:t>Дана:03.11.2025.</w:t>
      </w:r>
      <w:r w:rsidRPr="00B17885">
        <w:rPr>
          <w:rFonts w:ascii="Times New Roman" w:hAnsi="Times New Roman"/>
          <w:sz w:val="26"/>
          <w:szCs w:val="26"/>
          <w:lang w:val="sr-Cyrl-CS"/>
        </w:rPr>
        <w:t xml:space="preserve"> године</w:t>
      </w:r>
    </w:p>
    <w:p w14:paraId="5BD0A7BA" w14:textId="77777777" w:rsidR="00726D6E" w:rsidRPr="00B17885" w:rsidRDefault="00726D6E" w:rsidP="00726D6E">
      <w:pPr>
        <w:spacing w:after="0" w:line="240" w:lineRule="auto"/>
        <w:rPr>
          <w:rFonts w:ascii="Times New Roman" w:hAnsi="Times New Roman"/>
          <w:b/>
          <w:sz w:val="26"/>
          <w:szCs w:val="26"/>
        </w:rPr>
      </w:pPr>
      <w:r w:rsidRPr="00B17885">
        <w:rPr>
          <w:rFonts w:ascii="Times New Roman" w:hAnsi="Times New Roman"/>
          <w:b/>
          <w:sz w:val="26"/>
          <w:szCs w:val="26"/>
        </w:rPr>
        <w:t>В р а њ е</w:t>
      </w:r>
    </w:p>
    <w:p w14:paraId="6EBF7933" w14:textId="77777777" w:rsidR="00726D6E" w:rsidRPr="00B17885" w:rsidRDefault="00726D6E" w:rsidP="00726D6E">
      <w:pPr>
        <w:spacing w:after="0" w:line="240" w:lineRule="auto"/>
        <w:jc w:val="both"/>
        <w:rPr>
          <w:rFonts w:ascii="Times New Roman" w:hAnsi="Times New Roman"/>
          <w:sz w:val="26"/>
          <w:szCs w:val="26"/>
        </w:rPr>
      </w:pPr>
      <w:proofErr w:type="spellStart"/>
      <w:r w:rsidRPr="00B17885">
        <w:rPr>
          <w:rFonts w:ascii="Times New Roman" w:hAnsi="Times New Roman"/>
          <w:sz w:val="26"/>
          <w:szCs w:val="26"/>
        </w:rPr>
        <w:t>ул</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Краља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Милана</w:t>
      </w:r>
      <w:proofErr w:type="spellEnd"/>
      <w:r w:rsidRPr="00B17885">
        <w:rPr>
          <w:rFonts w:ascii="Times New Roman" w:hAnsi="Times New Roman"/>
          <w:sz w:val="26"/>
          <w:szCs w:val="26"/>
        </w:rPr>
        <w:t xml:space="preserve"> 1</w:t>
      </w:r>
    </w:p>
    <w:p w14:paraId="42998DF7" w14:textId="77777777" w:rsidR="00726D6E" w:rsidRDefault="00726D6E" w:rsidP="00726D6E">
      <w:pPr>
        <w:spacing w:after="0" w:line="240" w:lineRule="auto"/>
        <w:ind w:firstLine="720"/>
        <w:jc w:val="both"/>
        <w:rPr>
          <w:rFonts w:ascii="Times New Roman" w:hAnsi="Times New Roman"/>
          <w:sz w:val="26"/>
          <w:szCs w:val="26"/>
        </w:rPr>
      </w:pPr>
    </w:p>
    <w:p w14:paraId="17E82110" w14:textId="77777777" w:rsidR="00726D6E" w:rsidRPr="00D20264" w:rsidRDefault="00726D6E" w:rsidP="00726D6E">
      <w:pPr>
        <w:spacing w:after="0" w:line="240" w:lineRule="auto"/>
        <w:rPr>
          <w:rFonts w:ascii="Times New Roman" w:hAnsi="Times New Roman"/>
          <w:sz w:val="26"/>
          <w:szCs w:val="26"/>
        </w:rPr>
      </w:pPr>
    </w:p>
    <w:p w14:paraId="3F491E9B" w14:textId="77777777" w:rsidR="00726D6E" w:rsidRPr="00D20264" w:rsidRDefault="00726D6E" w:rsidP="00726D6E">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sz w:val="26"/>
          <w:szCs w:val="26"/>
          <w:lang w:val="sr-Cyrl-CS"/>
        </w:rPr>
        <w:t>На основу члана 167. став 2  Закона о општем управном поступку („Службени гласник Републике Србије бр.18/2016</w:t>
      </w:r>
      <w:r w:rsidRPr="00D20264">
        <w:rPr>
          <w:rFonts w:ascii="Times New Roman" w:hAnsi="Times New Roman"/>
          <w:sz w:val="26"/>
          <w:szCs w:val="26"/>
        </w:rPr>
        <w:t>, 2/23</w:t>
      </w:r>
      <w:r w:rsidRPr="00D20264">
        <w:rPr>
          <w:rFonts w:ascii="Times New Roman" w:hAnsi="Times New Roman"/>
          <w:sz w:val="26"/>
          <w:szCs w:val="26"/>
          <w:lang w:val="sr-Cyrl-CS"/>
        </w:rPr>
        <w:t xml:space="preserve">),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D20264">
        <w:rPr>
          <w:rFonts w:ascii="Times New Roman" w:hAnsi="Times New Roman"/>
          <w:sz w:val="26"/>
          <w:szCs w:val="26"/>
        </w:rPr>
        <w:t xml:space="preserve">6. </w:t>
      </w:r>
      <w:r w:rsidRPr="00D20264">
        <w:rPr>
          <w:rFonts w:ascii="Times New Roman" w:hAnsi="Times New Roman"/>
          <w:sz w:val="26"/>
          <w:szCs w:val="26"/>
          <w:lang w:val="sr-Cyrl-CS"/>
        </w:rPr>
        <w:t xml:space="preserve">става 1 тачка 5 и  члана </w:t>
      </w:r>
      <w:r w:rsidRPr="00D20264">
        <w:rPr>
          <w:rFonts w:ascii="Times New Roman" w:hAnsi="Times New Roman"/>
          <w:sz w:val="26"/>
          <w:szCs w:val="26"/>
        </w:rPr>
        <w:t xml:space="preserve">61. </w:t>
      </w:r>
      <w:r w:rsidRPr="00D20264">
        <w:rPr>
          <w:rFonts w:ascii="Times New Roman" w:hAnsi="Times New Roman"/>
          <w:sz w:val="26"/>
          <w:szCs w:val="26"/>
          <w:lang w:val="sr-Cyrl-CS"/>
        </w:rPr>
        <w:t xml:space="preserve">Пословника Градског већа града Врања („Сл. гласник града Врања, број: </w:t>
      </w:r>
      <w:r>
        <w:rPr>
          <w:rFonts w:ascii="Times New Roman" w:hAnsi="Times New Roman"/>
          <w:sz w:val="26"/>
          <w:szCs w:val="26"/>
          <w:lang w:val="sr-Cyrl-CS"/>
        </w:rPr>
        <w:t>5/24</w:t>
      </w:r>
      <w:r w:rsidRPr="00D20264">
        <w:rPr>
          <w:rFonts w:ascii="Times New Roman" w:hAnsi="Times New Roman"/>
          <w:sz w:val="26"/>
          <w:szCs w:val="26"/>
          <w:lang w:val="sr-Cyrl-CS"/>
        </w:rPr>
        <w:t xml:space="preserve">), </w:t>
      </w:r>
      <w:r w:rsidRPr="00D20264">
        <w:rPr>
          <w:rFonts w:ascii="Times New Roman" w:hAnsi="Times New Roman"/>
          <w:sz w:val="26"/>
          <w:szCs w:val="26"/>
        </w:rPr>
        <w:t xml:space="preserve"> у </w:t>
      </w:r>
      <w:proofErr w:type="spellStart"/>
      <w:r w:rsidRPr="00D20264">
        <w:rPr>
          <w:rFonts w:ascii="Times New Roman" w:hAnsi="Times New Roman"/>
          <w:sz w:val="26"/>
          <w:szCs w:val="26"/>
        </w:rPr>
        <w:t>предмету</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по</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жалби</w:t>
      </w:r>
      <w:proofErr w:type="spellEnd"/>
      <w:r w:rsidRPr="00D20264">
        <w:rPr>
          <w:rFonts w:ascii="Times New Roman" w:hAnsi="Times New Roman"/>
          <w:sz w:val="26"/>
          <w:szCs w:val="26"/>
        </w:rPr>
        <w:t xml:space="preserve">  </w:t>
      </w:r>
      <w:proofErr w:type="spellStart"/>
      <w:r>
        <w:rPr>
          <w:rFonts w:ascii="Times New Roman" w:hAnsi="Times New Roman"/>
          <w:sz w:val="26"/>
          <w:szCs w:val="26"/>
        </w:rPr>
        <w:t>Стојиљковић</w:t>
      </w:r>
      <w:proofErr w:type="spellEnd"/>
      <w:r>
        <w:rPr>
          <w:rFonts w:ascii="Times New Roman" w:hAnsi="Times New Roman"/>
          <w:sz w:val="26"/>
          <w:szCs w:val="26"/>
        </w:rPr>
        <w:t xml:space="preserve">  </w:t>
      </w:r>
      <w:proofErr w:type="spellStart"/>
      <w:r>
        <w:rPr>
          <w:rFonts w:ascii="Times New Roman" w:hAnsi="Times New Roman"/>
          <w:sz w:val="26"/>
          <w:szCs w:val="26"/>
        </w:rPr>
        <w:t>Снежане</w:t>
      </w:r>
      <w:proofErr w:type="spellEnd"/>
      <w:r>
        <w:rPr>
          <w:rFonts w:ascii="Times New Roman" w:hAnsi="Times New Roman"/>
          <w:sz w:val="26"/>
          <w:szCs w:val="26"/>
        </w:rPr>
        <w:t xml:space="preserve"> </w:t>
      </w:r>
      <w:proofErr w:type="spellStart"/>
      <w:r>
        <w:rPr>
          <w:rFonts w:ascii="Times New Roman" w:hAnsi="Times New Roman"/>
          <w:sz w:val="26"/>
          <w:szCs w:val="26"/>
        </w:rPr>
        <w:t>из</w:t>
      </w:r>
      <w:proofErr w:type="spellEnd"/>
      <w:r>
        <w:rPr>
          <w:rFonts w:ascii="Times New Roman" w:hAnsi="Times New Roman"/>
          <w:sz w:val="26"/>
          <w:szCs w:val="26"/>
        </w:rPr>
        <w:t xml:space="preserve"> </w:t>
      </w:r>
      <w:proofErr w:type="spellStart"/>
      <w:r>
        <w:rPr>
          <w:rFonts w:ascii="Times New Roman" w:hAnsi="Times New Roman"/>
          <w:sz w:val="26"/>
          <w:szCs w:val="26"/>
        </w:rPr>
        <w:t>Врања</w:t>
      </w:r>
      <w:proofErr w:type="spellEnd"/>
      <w:r>
        <w:rPr>
          <w:rFonts w:ascii="Times New Roman" w:hAnsi="Times New Roman"/>
          <w:sz w:val="26"/>
          <w:szCs w:val="26"/>
        </w:rPr>
        <w:t xml:space="preserve"> </w:t>
      </w:r>
      <w:proofErr w:type="spellStart"/>
      <w:r>
        <w:rPr>
          <w:rFonts w:ascii="Times New Roman" w:hAnsi="Times New Roman"/>
          <w:sz w:val="26"/>
          <w:szCs w:val="26"/>
        </w:rPr>
        <w:t>улица</w:t>
      </w:r>
      <w:proofErr w:type="spellEnd"/>
      <w:r>
        <w:rPr>
          <w:rFonts w:ascii="Times New Roman" w:hAnsi="Times New Roman"/>
          <w:sz w:val="26"/>
          <w:szCs w:val="26"/>
        </w:rPr>
        <w:t xml:space="preserve"> </w:t>
      </w:r>
      <w:proofErr w:type="spellStart"/>
      <w:r>
        <w:rPr>
          <w:rFonts w:ascii="Times New Roman" w:hAnsi="Times New Roman"/>
          <w:sz w:val="26"/>
          <w:szCs w:val="26"/>
        </w:rPr>
        <w:t>Студентска</w:t>
      </w:r>
      <w:proofErr w:type="spellEnd"/>
      <w:r>
        <w:rPr>
          <w:rFonts w:ascii="Times New Roman" w:hAnsi="Times New Roman"/>
          <w:sz w:val="26"/>
          <w:szCs w:val="26"/>
        </w:rPr>
        <w:t xml:space="preserve"> </w:t>
      </w:r>
      <w:proofErr w:type="spellStart"/>
      <w:r>
        <w:rPr>
          <w:rFonts w:ascii="Times New Roman" w:hAnsi="Times New Roman"/>
          <w:sz w:val="26"/>
          <w:szCs w:val="26"/>
        </w:rPr>
        <w:t>бр</w:t>
      </w:r>
      <w:proofErr w:type="spellEnd"/>
      <w:r>
        <w:rPr>
          <w:rFonts w:ascii="Times New Roman" w:hAnsi="Times New Roman"/>
          <w:sz w:val="26"/>
          <w:szCs w:val="26"/>
        </w:rPr>
        <w:t xml:space="preserve">. 28 </w:t>
      </w:r>
      <w:proofErr w:type="spellStart"/>
      <w:r w:rsidRPr="00D20264">
        <w:rPr>
          <w:rFonts w:ascii="Times New Roman" w:hAnsi="Times New Roman"/>
          <w:sz w:val="26"/>
          <w:szCs w:val="26"/>
        </w:rPr>
        <w:t>изјављене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на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Центра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за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социјални</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рад</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број</w:t>
      </w:r>
      <w:proofErr w:type="spellEnd"/>
      <w:r w:rsidRPr="00D20264">
        <w:rPr>
          <w:rFonts w:ascii="Times New Roman" w:hAnsi="Times New Roman"/>
          <w:sz w:val="26"/>
          <w:szCs w:val="26"/>
        </w:rPr>
        <w:t xml:space="preserve"> </w:t>
      </w:r>
      <w:r>
        <w:rPr>
          <w:rFonts w:ascii="Times New Roman" w:hAnsi="Times New Roman"/>
          <w:sz w:val="26"/>
          <w:szCs w:val="26"/>
        </w:rPr>
        <w:t>553-64-1845/</w:t>
      </w:r>
      <w:proofErr w:type="gramStart"/>
      <w:r>
        <w:rPr>
          <w:rFonts w:ascii="Times New Roman" w:hAnsi="Times New Roman"/>
          <w:sz w:val="26"/>
          <w:szCs w:val="26"/>
        </w:rPr>
        <w:t>2025</w:t>
      </w:r>
      <w:r w:rsidRPr="00D20264">
        <w:rPr>
          <w:rFonts w:ascii="Times New Roman" w:hAnsi="Times New Roman"/>
          <w:sz w:val="26"/>
          <w:szCs w:val="26"/>
        </w:rPr>
        <w:t xml:space="preserve">  </w:t>
      </w:r>
      <w:proofErr w:type="spellStart"/>
      <w:r w:rsidRPr="00D20264">
        <w:rPr>
          <w:rFonts w:ascii="Times New Roman" w:hAnsi="Times New Roman"/>
          <w:sz w:val="26"/>
          <w:szCs w:val="26"/>
        </w:rPr>
        <w:t>од</w:t>
      </w:r>
      <w:proofErr w:type="spellEnd"/>
      <w:proofErr w:type="gramEnd"/>
      <w:r w:rsidRPr="00D20264">
        <w:rPr>
          <w:rFonts w:ascii="Times New Roman" w:hAnsi="Times New Roman"/>
          <w:sz w:val="26"/>
          <w:szCs w:val="26"/>
        </w:rPr>
        <w:t xml:space="preserve"> </w:t>
      </w:r>
      <w:r>
        <w:rPr>
          <w:rFonts w:ascii="Times New Roman" w:hAnsi="Times New Roman"/>
          <w:sz w:val="26"/>
          <w:szCs w:val="26"/>
        </w:rPr>
        <w:t>19.09.2025</w:t>
      </w:r>
      <w:r w:rsidRPr="00D20264">
        <w:rPr>
          <w:rFonts w:ascii="Times New Roman" w:hAnsi="Times New Roman"/>
          <w:sz w:val="26"/>
          <w:szCs w:val="26"/>
        </w:rPr>
        <w:t xml:space="preserve">. </w:t>
      </w:r>
      <w:proofErr w:type="spellStart"/>
      <w:r w:rsidRPr="00D20264">
        <w:rPr>
          <w:rFonts w:ascii="Times New Roman" w:hAnsi="Times New Roman"/>
          <w:sz w:val="26"/>
          <w:szCs w:val="26"/>
        </w:rPr>
        <w:t>године</w:t>
      </w:r>
      <w:proofErr w:type="spellEnd"/>
      <w:r w:rsidRPr="00D20264">
        <w:rPr>
          <w:rFonts w:ascii="Times New Roman" w:hAnsi="Times New Roman"/>
          <w:sz w:val="26"/>
          <w:szCs w:val="26"/>
        </w:rPr>
        <w:t xml:space="preserve">, </w:t>
      </w:r>
      <w:r w:rsidRPr="00D20264">
        <w:rPr>
          <w:rFonts w:ascii="Times New Roman" w:hAnsi="Times New Roman"/>
          <w:sz w:val="26"/>
          <w:szCs w:val="26"/>
          <w:lang w:val="sr-Cyrl-CS"/>
        </w:rPr>
        <w:t xml:space="preserve">Градско веће града Врања, на седници одржаној </w:t>
      </w:r>
      <w:r>
        <w:rPr>
          <w:rFonts w:ascii="Times New Roman" w:hAnsi="Times New Roman"/>
          <w:sz w:val="26"/>
          <w:szCs w:val="26"/>
        </w:rPr>
        <w:t>03.11.2025</w:t>
      </w:r>
      <w:r w:rsidRPr="00D20264">
        <w:rPr>
          <w:rFonts w:ascii="Times New Roman" w:hAnsi="Times New Roman"/>
          <w:sz w:val="26"/>
          <w:szCs w:val="26"/>
          <w:lang w:val="sr-Cyrl-CS"/>
        </w:rPr>
        <w:t>.  године, донело је:</w:t>
      </w:r>
    </w:p>
    <w:p w14:paraId="7327F832" w14:textId="77777777" w:rsidR="00726D6E" w:rsidRPr="00D20264" w:rsidRDefault="00726D6E" w:rsidP="00726D6E">
      <w:pPr>
        <w:tabs>
          <w:tab w:val="left" w:pos="6570"/>
        </w:tabs>
        <w:spacing w:after="0" w:line="240" w:lineRule="auto"/>
        <w:ind w:firstLine="720"/>
        <w:jc w:val="both"/>
        <w:rPr>
          <w:rFonts w:ascii="Times New Roman" w:hAnsi="Times New Roman"/>
          <w:sz w:val="26"/>
          <w:szCs w:val="26"/>
          <w:lang w:val="sr-Cyrl-CS"/>
        </w:rPr>
      </w:pPr>
    </w:p>
    <w:p w14:paraId="5F6998D6" w14:textId="77777777" w:rsidR="00726D6E" w:rsidRPr="00D20264" w:rsidRDefault="00726D6E" w:rsidP="00726D6E">
      <w:pPr>
        <w:tabs>
          <w:tab w:val="left" w:pos="6570"/>
        </w:tabs>
        <w:spacing w:after="0" w:line="240" w:lineRule="auto"/>
        <w:ind w:firstLine="720"/>
        <w:jc w:val="center"/>
        <w:rPr>
          <w:rFonts w:ascii="Times New Roman" w:hAnsi="Times New Roman"/>
          <w:b/>
          <w:sz w:val="26"/>
          <w:szCs w:val="26"/>
          <w:lang w:val="sr-Cyrl-CS"/>
        </w:rPr>
      </w:pPr>
      <w:r w:rsidRPr="00D20264">
        <w:rPr>
          <w:rFonts w:ascii="Times New Roman" w:hAnsi="Times New Roman"/>
          <w:b/>
          <w:sz w:val="26"/>
          <w:szCs w:val="26"/>
          <w:lang w:val="sr-Cyrl-CS"/>
        </w:rPr>
        <w:t>Р е ш е њ е</w:t>
      </w:r>
    </w:p>
    <w:p w14:paraId="7119418D" w14:textId="77777777" w:rsidR="00726D6E" w:rsidRPr="00D20264" w:rsidRDefault="00726D6E" w:rsidP="00726D6E">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b/>
          <w:sz w:val="26"/>
          <w:szCs w:val="26"/>
          <w:lang w:val="sr-Cyrl-CS"/>
        </w:rPr>
        <w:t>Поништава се</w:t>
      </w:r>
      <w:r w:rsidRPr="00D20264">
        <w:rPr>
          <w:rFonts w:ascii="Times New Roman" w:hAnsi="Times New Roman"/>
          <w:sz w:val="26"/>
          <w:szCs w:val="26"/>
          <w:lang w:val="sr-Cyrl-CS"/>
        </w:rPr>
        <w:t xml:space="preserve"> Решење Центра за социјални рад града Врања бр. </w:t>
      </w:r>
      <w:r>
        <w:rPr>
          <w:rFonts w:ascii="Times New Roman" w:hAnsi="Times New Roman"/>
          <w:sz w:val="26"/>
          <w:szCs w:val="26"/>
        </w:rPr>
        <w:t>553-64-1845/2025</w:t>
      </w:r>
      <w:r w:rsidRPr="00D20264">
        <w:rPr>
          <w:rFonts w:ascii="Times New Roman" w:hAnsi="Times New Roman"/>
          <w:sz w:val="26"/>
          <w:szCs w:val="26"/>
        </w:rPr>
        <w:t xml:space="preserve">,  </w:t>
      </w:r>
      <w:proofErr w:type="spellStart"/>
      <w:r w:rsidRPr="00D20264">
        <w:rPr>
          <w:rFonts w:ascii="Times New Roman" w:hAnsi="Times New Roman"/>
          <w:sz w:val="26"/>
          <w:szCs w:val="26"/>
        </w:rPr>
        <w:t>од</w:t>
      </w:r>
      <w:proofErr w:type="spellEnd"/>
      <w:r w:rsidRPr="00D20264">
        <w:rPr>
          <w:rFonts w:ascii="Times New Roman" w:hAnsi="Times New Roman"/>
          <w:sz w:val="26"/>
          <w:szCs w:val="26"/>
        </w:rPr>
        <w:t xml:space="preserve"> </w:t>
      </w:r>
      <w:r>
        <w:rPr>
          <w:rFonts w:ascii="Times New Roman" w:hAnsi="Times New Roman"/>
          <w:sz w:val="26"/>
          <w:szCs w:val="26"/>
        </w:rPr>
        <w:t>19.09.2025</w:t>
      </w:r>
      <w:r w:rsidRPr="00D20264">
        <w:rPr>
          <w:rFonts w:ascii="Times New Roman" w:hAnsi="Times New Roman"/>
          <w:sz w:val="26"/>
          <w:szCs w:val="26"/>
        </w:rPr>
        <w:t xml:space="preserve">. </w:t>
      </w:r>
      <w:proofErr w:type="spellStart"/>
      <w:r w:rsidRPr="00D20264">
        <w:rPr>
          <w:rFonts w:ascii="Times New Roman" w:hAnsi="Times New Roman"/>
          <w:sz w:val="26"/>
          <w:szCs w:val="26"/>
        </w:rPr>
        <w:t>године</w:t>
      </w:r>
      <w:proofErr w:type="spellEnd"/>
      <w:r w:rsidRPr="00D20264">
        <w:rPr>
          <w:rFonts w:ascii="Times New Roman" w:hAnsi="Times New Roman"/>
          <w:sz w:val="26"/>
          <w:szCs w:val="26"/>
        </w:rPr>
        <w:t xml:space="preserve">, </w:t>
      </w:r>
      <w:r w:rsidRPr="00D20264">
        <w:rPr>
          <w:rFonts w:ascii="Times New Roman" w:hAnsi="Times New Roman"/>
          <w:sz w:val="26"/>
          <w:szCs w:val="26"/>
          <w:lang w:val="sr-Cyrl-CS"/>
        </w:rPr>
        <w:t>и предмет враћа првостепеном органу на поновно одлучивање.</w:t>
      </w:r>
    </w:p>
    <w:p w14:paraId="70F4A911" w14:textId="77777777" w:rsidR="00726D6E" w:rsidRPr="00D20264" w:rsidRDefault="00726D6E" w:rsidP="00726D6E">
      <w:pPr>
        <w:tabs>
          <w:tab w:val="left" w:pos="6570"/>
        </w:tabs>
        <w:spacing w:after="0" w:line="240" w:lineRule="auto"/>
        <w:jc w:val="center"/>
        <w:rPr>
          <w:rFonts w:ascii="Times New Roman" w:hAnsi="Times New Roman"/>
          <w:b/>
          <w:sz w:val="26"/>
          <w:szCs w:val="26"/>
          <w:lang w:val="sr-Cyrl-CS"/>
        </w:rPr>
      </w:pPr>
    </w:p>
    <w:p w14:paraId="7506F246" w14:textId="77777777" w:rsidR="00726D6E" w:rsidRPr="00D20264" w:rsidRDefault="00726D6E" w:rsidP="00726D6E">
      <w:pPr>
        <w:tabs>
          <w:tab w:val="left" w:pos="6570"/>
        </w:tabs>
        <w:spacing w:after="0" w:line="240" w:lineRule="auto"/>
        <w:jc w:val="center"/>
        <w:rPr>
          <w:rFonts w:ascii="Times New Roman" w:hAnsi="Times New Roman"/>
          <w:b/>
          <w:sz w:val="26"/>
          <w:szCs w:val="26"/>
        </w:rPr>
      </w:pPr>
      <w:r w:rsidRPr="00D20264">
        <w:rPr>
          <w:rFonts w:ascii="Times New Roman" w:hAnsi="Times New Roman"/>
          <w:b/>
          <w:sz w:val="26"/>
          <w:szCs w:val="26"/>
          <w:lang w:val="sr-Cyrl-CS"/>
        </w:rPr>
        <w:t>О б р а з л о ж е њ е</w:t>
      </w:r>
    </w:p>
    <w:p w14:paraId="2689666F" w14:textId="77777777" w:rsidR="00726D6E" w:rsidRPr="00D20264" w:rsidRDefault="00726D6E" w:rsidP="00726D6E">
      <w:pPr>
        <w:tabs>
          <w:tab w:val="left" w:pos="6570"/>
        </w:tabs>
        <w:spacing w:after="0" w:line="240" w:lineRule="auto"/>
        <w:jc w:val="center"/>
        <w:rPr>
          <w:rFonts w:ascii="Times New Roman" w:hAnsi="Times New Roman"/>
          <w:sz w:val="26"/>
          <w:szCs w:val="26"/>
        </w:rPr>
      </w:pPr>
    </w:p>
    <w:p w14:paraId="002B85AC" w14:textId="77777777" w:rsidR="00726D6E" w:rsidRPr="00D20264" w:rsidRDefault="00726D6E" w:rsidP="00726D6E">
      <w:pPr>
        <w:tabs>
          <w:tab w:val="left" w:pos="6570"/>
        </w:tabs>
        <w:spacing w:after="0" w:line="240" w:lineRule="auto"/>
        <w:ind w:firstLine="720"/>
        <w:jc w:val="both"/>
        <w:rPr>
          <w:rFonts w:ascii="Times New Roman" w:hAnsi="Times New Roman"/>
          <w:sz w:val="26"/>
          <w:szCs w:val="26"/>
        </w:rPr>
      </w:pPr>
      <w:r w:rsidRPr="00D20264">
        <w:rPr>
          <w:rFonts w:ascii="Times New Roman" w:hAnsi="Times New Roman"/>
          <w:sz w:val="26"/>
          <w:szCs w:val="26"/>
          <w:lang w:val="sr-Cyrl-CS"/>
        </w:rPr>
        <w:t xml:space="preserve">Центар за социјални рад града Врања  донео </w:t>
      </w:r>
      <w:proofErr w:type="spellStart"/>
      <w:r w:rsidRPr="00D20264">
        <w:rPr>
          <w:rFonts w:ascii="Times New Roman" w:hAnsi="Times New Roman"/>
          <w:sz w:val="26"/>
          <w:szCs w:val="26"/>
        </w:rPr>
        <w:t>је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Решење</w:t>
      </w:r>
      <w:proofErr w:type="spellEnd"/>
      <w:r w:rsidRPr="00D20264">
        <w:rPr>
          <w:rFonts w:ascii="Times New Roman" w:hAnsi="Times New Roman"/>
          <w:sz w:val="26"/>
          <w:szCs w:val="26"/>
          <w:lang w:val="sr-Cyrl-CS"/>
        </w:rPr>
        <w:t xml:space="preserve"> бр. </w:t>
      </w:r>
      <w:r>
        <w:rPr>
          <w:rFonts w:ascii="Times New Roman" w:hAnsi="Times New Roman"/>
          <w:sz w:val="26"/>
          <w:szCs w:val="26"/>
        </w:rPr>
        <w:t>553-64-1845/2025</w:t>
      </w:r>
      <w:r w:rsidRPr="00D20264">
        <w:rPr>
          <w:rFonts w:ascii="Times New Roman" w:hAnsi="Times New Roman"/>
          <w:sz w:val="26"/>
          <w:szCs w:val="26"/>
        </w:rPr>
        <w:t xml:space="preserve">,  </w:t>
      </w:r>
      <w:proofErr w:type="spellStart"/>
      <w:r w:rsidRPr="00D20264">
        <w:rPr>
          <w:rFonts w:ascii="Times New Roman" w:hAnsi="Times New Roman"/>
          <w:sz w:val="26"/>
          <w:szCs w:val="26"/>
        </w:rPr>
        <w:t>од</w:t>
      </w:r>
      <w:proofErr w:type="spellEnd"/>
      <w:r w:rsidRPr="00D20264">
        <w:rPr>
          <w:rFonts w:ascii="Times New Roman" w:hAnsi="Times New Roman"/>
          <w:sz w:val="26"/>
          <w:szCs w:val="26"/>
        </w:rPr>
        <w:t xml:space="preserve"> </w:t>
      </w:r>
      <w:r>
        <w:rPr>
          <w:rFonts w:ascii="Times New Roman" w:hAnsi="Times New Roman"/>
          <w:sz w:val="26"/>
          <w:szCs w:val="26"/>
        </w:rPr>
        <w:t>19..09.2025</w:t>
      </w:r>
      <w:r w:rsidRPr="00D20264">
        <w:rPr>
          <w:rFonts w:ascii="Times New Roman" w:hAnsi="Times New Roman"/>
          <w:sz w:val="26"/>
          <w:szCs w:val="26"/>
        </w:rPr>
        <w:t xml:space="preserve">. </w:t>
      </w:r>
      <w:proofErr w:type="spellStart"/>
      <w:r w:rsidRPr="00D20264">
        <w:rPr>
          <w:rFonts w:ascii="Times New Roman" w:hAnsi="Times New Roman"/>
          <w:sz w:val="26"/>
          <w:szCs w:val="26"/>
        </w:rPr>
        <w:t>године</w:t>
      </w:r>
      <w:proofErr w:type="spellEnd"/>
      <w:r w:rsidRPr="00D20264">
        <w:rPr>
          <w:rFonts w:ascii="Times New Roman" w:hAnsi="Times New Roman"/>
          <w:sz w:val="26"/>
          <w:szCs w:val="26"/>
        </w:rPr>
        <w:t xml:space="preserve">, </w:t>
      </w:r>
      <w:r w:rsidRPr="00D20264">
        <w:rPr>
          <w:rFonts w:ascii="Times New Roman" w:hAnsi="Times New Roman"/>
          <w:sz w:val="26"/>
          <w:szCs w:val="26"/>
          <w:lang w:val="sr-Cyrl-CS"/>
        </w:rPr>
        <w:t xml:space="preserve">којим се </w:t>
      </w:r>
      <w:proofErr w:type="spellStart"/>
      <w:r>
        <w:rPr>
          <w:rFonts w:ascii="Times New Roman" w:hAnsi="Times New Roman"/>
          <w:sz w:val="26"/>
          <w:szCs w:val="26"/>
        </w:rPr>
        <w:t>Стојиљковић</w:t>
      </w:r>
      <w:proofErr w:type="spellEnd"/>
      <w:r>
        <w:rPr>
          <w:rFonts w:ascii="Times New Roman" w:hAnsi="Times New Roman"/>
          <w:sz w:val="26"/>
          <w:szCs w:val="26"/>
        </w:rPr>
        <w:t xml:space="preserve"> </w:t>
      </w:r>
      <w:proofErr w:type="spellStart"/>
      <w:proofErr w:type="gramStart"/>
      <w:r>
        <w:rPr>
          <w:rFonts w:ascii="Times New Roman" w:hAnsi="Times New Roman"/>
          <w:sz w:val="26"/>
          <w:szCs w:val="26"/>
        </w:rPr>
        <w:t>Снежани</w:t>
      </w:r>
      <w:proofErr w:type="spellEnd"/>
      <w:r w:rsidRPr="00D20264">
        <w:rPr>
          <w:rFonts w:ascii="Times New Roman" w:hAnsi="Times New Roman"/>
          <w:sz w:val="26"/>
          <w:szCs w:val="26"/>
        </w:rPr>
        <w:t xml:space="preserve">  </w:t>
      </w:r>
      <w:r w:rsidRPr="00D20264">
        <w:rPr>
          <w:rFonts w:ascii="Times New Roman" w:hAnsi="Times New Roman"/>
          <w:sz w:val="26"/>
          <w:szCs w:val="26"/>
          <w:lang w:val="sr-Cyrl-CS"/>
        </w:rPr>
        <w:t>одбија</w:t>
      </w:r>
      <w:proofErr w:type="gramEnd"/>
      <w:r w:rsidRPr="00D20264">
        <w:rPr>
          <w:rFonts w:ascii="Times New Roman" w:hAnsi="Times New Roman"/>
          <w:sz w:val="26"/>
          <w:szCs w:val="26"/>
          <w:lang w:val="sr-Cyrl-CS"/>
        </w:rPr>
        <w:t xml:space="preserve"> </w:t>
      </w:r>
      <w:r>
        <w:rPr>
          <w:rFonts w:ascii="Times New Roman" w:hAnsi="Times New Roman"/>
          <w:sz w:val="26"/>
          <w:szCs w:val="26"/>
          <w:lang w:val="sr-Cyrl-CS"/>
        </w:rPr>
        <w:t xml:space="preserve"> </w:t>
      </w:r>
      <w:proofErr w:type="gramStart"/>
      <w:r>
        <w:rPr>
          <w:rFonts w:ascii="Times New Roman" w:hAnsi="Times New Roman"/>
          <w:sz w:val="26"/>
          <w:szCs w:val="26"/>
          <w:lang w:val="sr-Cyrl-CS"/>
        </w:rPr>
        <w:t>захтев  за</w:t>
      </w:r>
      <w:proofErr w:type="gramEnd"/>
      <w:r>
        <w:rPr>
          <w:rFonts w:ascii="Times New Roman" w:hAnsi="Times New Roman"/>
          <w:sz w:val="26"/>
          <w:szCs w:val="26"/>
          <w:lang w:val="sr-Cyrl-CS"/>
        </w:rPr>
        <w:t xml:space="preserve"> признавање </w:t>
      </w:r>
      <w:r w:rsidRPr="00D20264">
        <w:rPr>
          <w:rFonts w:ascii="Times New Roman" w:hAnsi="Times New Roman"/>
          <w:sz w:val="26"/>
          <w:szCs w:val="26"/>
          <w:lang w:val="sr-Cyrl-CS"/>
        </w:rPr>
        <w:t>право на једнократну новчану помоћ.</w:t>
      </w:r>
    </w:p>
    <w:p w14:paraId="20B3C6B1" w14:textId="77777777" w:rsidR="00726D6E" w:rsidRPr="00D20264" w:rsidRDefault="00726D6E" w:rsidP="00726D6E">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sz w:val="26"/>
          <w:szCs w:val="26"/>
          <w:lang w:val="sr-Cyrl-CS"/>
        </w:rPr>
        <w:t>На донето Решење жалбу је благовремено изјави</w:t>
      </w:r>
      <w:r>
        <w:rPr>
          <w:rFonts w:ascii="Times New Roman" w:hAnsi="Times New Roman"/>
          <w:sz w:val="26"/>
          <w:szCs w:val="26"/>
          <w:lang w:val="sr-Cyrl-CS"/>
        </w:rPr>
        <w:t xml:space="preserve">ла </w:t>
      </w:r>
      <w:r w:rsidRPr="00D20264">
        <w:rPr>
          <w:rFonts w:ascii="Times New Roman" w:hAnsi="Times New Roman"/>
          <w:sz w:val="26"/>
          <w:szCs w:val="26"/>
          <w:lang w:val="sr-Cyrl-CS"/>
        </w:rPr>
        <w:t xml:space="preserve">  </w:t>
      </w:r>
      <w:proofErr w:type="spellStart"/>
      <w:r>
        <w:rPr>
          <w:rFonts w:ascii="Times New Roman" w:hAnsi="Times New Roman"/>
          <w:sz w:val="26"/>
          <w:szCs w:val="26"/>
        </w:rPr>
        <w:t>Снежана</w:t>
      </w:r>
      <w:proofErr w:type="spellEnd"/>
      <w:r>
        <w:rPr>
          <w:rFonts w:ascii="Times New Roman" w:hAnsi="Times New Roman"/>
          <w:sz w:val="26"/>
          <w:szCs w:val="26"/>
        </w:rPr>
        <w:t xml:space="preserve"> </w:t>
      </w:r>
      <w:proofErr w:type="spellStart"/>
      <w:r>
        <w:rPr>
          <w:rFonts w:ascii="Times New Roman" w:hAnsi="Times New Roman"/>
          <w:sz w:val="26"/>
          <w:szCs w:val="26"/>
        </w:rPr>
        <w:t>Стојиљковић</w:t>
      </w:r>
      <w:proofErr w:type="spellEnd"/>
      <w:r w:rsidRPr="00D20264">
        <w:rPr>
          <w:rFonts w:ascii="Times New Roman" w:hAnsi="Times New Roman"/>
          <w:sz w:val="26"/>
          <w:szCs w:val="26"/>
          <w:lang w:val="sr-Cyrl-CS"/>
        </w:rPr>
        <w:t xml:space="preserve"> у којој истиче да  </w:t>
      </w:r>
      <w:r>
        <w:rPr>
          <w:rFonts w:ascii="Times New Roman" w:hAnsi="Times New Roman"/>
          <w:sz w:val="26"/>
          <w:szCs w:val="26"/>
          <w:lang w:val="sr-Cyrl-CS"/>
        </w:rPr>
        <w:t>је самохрана мајка болесног детета, да је лошег материјалног стања и да првостепени орган није утврдио све чињенице  које су битне за одлучивање у овој управној ствари.</w:t>
      </w:r>
    </w:p>
    <w:p w14:paraId="2BDA386A" w14:textId="77777777" w:rsidR="00726D6E" w:rsidRPr="00D20264" w:rsidRDefault="00726D6E" w:rsidP="00726D6E">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sz w:val="26"/>
          <w:szCs w:val="26"/>
          <w:lang w:val="sr-Cyrl-CS"/>
        </w:rPr>
        <w:t>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p>
    <w:p w14:paraId="6DB300A3" w14:textId="77777777" w:rsidR="00726D6E" w:rsidRPr="00D20264" w:rsidRDefault="00726D6E" w:rsidP="00726D6E">
      <w:pPr>
        <w:pStyle w:val="BodyText"/>
        <w:ind w:firstLine="720"/>
        <w:rPr>
          <w:szCs w:val="26"/>
        </w:rPr>
      </w:pPr>
      <w:r w:rsidRPr="00D20264">
        <w:rPr>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14:paraId="072C6E05" w14:textId="77777777" w:rsidR="00726D6E" w:rsidRPr="00D20264" w:rsidRDefault="00726D6E" w:rsidP="00726D6E">
      <w:pPr>
        <w:pStyle w:val="BodyText"/>
        <w:rPr>
          <w:szCs w:val="26"/>
        </w:rPr>
      </w:pPr>
    </w:p>
    <w:p w14:paraId="4E857295" w14:textId="77777777" w:rsidR="00726D6E" w:rsidRPr="00D20264" w:rsidRDefault="00726D6E" w:rsidP="00726D6E">
      <w:pPr>
        <w:spacing w:after="0" w:line="240" w:lineRule="auto"/>
        <w:ind w:firstLine="720"/>
        <w:jc w:val="both"/>
        <w:rPr>
          <w:rFonts w:ascii="Times New Roman" w:hAnsi="Times New Roman"/>
          <w:sz w:val="26"/>
          <w:szCs w:val="26"/>
        </w:rPr>
      </w:pPr>
      <w:r w:rsidRPr="00D20264">
        <w:rPr>
          <w:rFonts w:ascii="Times New Roman" w:hAnsi="Times New Roman"/>
          <w:sz w:val="26"/>
          <w:szCs w:val="26"/>
        </w:rPr>
        <w:lastRenderedPageBreak/>
        <w:t xml:space="preserve">У </w:t>
      </w:r>
      <w:proofErr w:type="spellStart"/>
      <w:r w:rsidRPr="00D20264">
        <w:rPr>
          <w:rFonts w:ascii="Times New Roman" w:hAnsi="Times New Roman"/>
          <w:sz w:val="26"/>
          <w:szCs w:val="26"/>
        </w:rPr>
        <w:t>извршењу</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овог</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првостепени</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орган</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је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дужан</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да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донесе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ново</w:t>
      </w:r>
      <w:proofErr w:type="spellEnd"/>
      <w:r w:rsidRPr="00D20264">
        <w:rPr>
          <w:rFonts w:ascii="Times New Roman" w:hAnsi="Times New Roman"/>
          <w:sz w:val="26"/>
          <w:szCs w:val="26"/>
        </w:rPr>
        <w:t xml:space="preserve"> и </w:t>
      </w:r>
      <w:proofErr w:type="spellStart"/>
      <w:r w:rsidRPr="00D20264">
        <w:rPr>
          <w:rFonts w:ascii="Times New Roman" w:hAnsi="Times New Roman"/>
          <w:sz w:val="26"/>
          <w:szCs w:val="26"/>
        </w:rPr>
        <w:t>на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закону</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засновано</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придржавајући</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се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примедаба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Градског</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већа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изнетих</w:t>
      </w:r>
      <w:proofErr w:type="spellEnd"/>
      <w:r w:rsidRPr="00D20264">
        <w:rPr>
          <w:rFonts w:ascii="Times New Roman" w:hAnsi="Times New Roman"/>
          <w:sz w:val="26"/>
          <w:szCs w:val="26"/>
        </w:rPr>
        <w:t xml:space="preserve">  у </w:t>
      </w:r>
      <w:proofErr w:type="spellStart"/>
      <w:r w:rsidRPr="00D20264">
        <w:rPr>
          <w:rFonts w:ascii="Times New Roman" w:hAnsi="Times New Roman"/>
          <w:sz w:val="26"/>
          <w:szCs w:val="26"/>
        </w:rPr>
        <w:t>овом</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решењу</w:t>
      </w:r>
      <w:proofErr w:type="spellEnd"/>
      <w:r w:rsidRPr="00D20264">
        <w:rPr>
          <w:rFonts w:ascii="Times New Roman" w:hAnsi="Times New Roman"/>
          <w:sz w:val="26"/>
          <w:szCs w:val="26"/>
        </w:rPr>
        <w:t xml:space="preserve">, у </w:t>
      </w:r>
      <w:proofErr w:type="spellStart"/>
      <w:r w:rsidRPr="00D20264">
        <w:rPr>
          <w:rFonts w:ascii="Times New Roman" w:hAnsi="Times New Roman"/>
          <w:sz w:val="26"/>
          <w:szCs w:val="26"/>
        </w:rPr>
        <w:t>року</w:t>
      </w:r>
      <w:proofErr w:type="spellEnd"/>
      <w:r w:rsidRPr="00D20264">
        <w:rPr>
          <w:rFonts w:ascii="Times New Roman" w:hAnsi="Times New Roman"/>
          <w:sz w:val="26"/>
          <w:szCs w:val="26"/>
        </w:rPr>
        <w:t xml:space="preserve"> и </w:t>
      </w:r>
      <w:proofErr w:type="spellStart"/>
      <w:r w:rsidRPr="00D20264">
        <w:rPr>
          <w:rFonts w:ascii="Times New Roman" w:hAnsi="Times New Roman"/>
          <w:sz w:val="26"/>
          <w:szCs w:val="26"/>
        </w:rPr>
        <w:t>на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начин</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прописан</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одредбом</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члана</w:t>
      </w:r>
      <w:proofErr w:type="spellEnd"/>
      <w:r w:rsidRPr="00D20264">
        <w:rPr>
          <w:rFonts w:ascii="Times New Roman" w:hAnsi="Times New Roman"/>
          <w:sz w:val="26"/>
          <w:szCs w:val="26"/>
        </w:rPr>
        <w:t xml:space="preserve"> 171 </w:t>
      </w:r>
      <w:proofErr w:type="spellStart"/>
      <w:r w:rsidRPr="00D20264">
        <w:rPr>
          <w:rFonts w:ascii="Times New Roman" w:hAnsi="Times New Roman"/>
          <w:sz w:val="26"/>
          <w:szCs w:val="26"/>
        </w:rPr>
        <w:t>став</w:t>
      </w:r>
      <w:proofErr w:type="spellEnd"/>
      <w:r w:rsidRPr="00D20264">
        <w:rPr>
          <w:rFonts w:ascii="Times New Roman" w:hAnsi="Times New Roman"/>
          <w:sz w:val="26"/>
          <w:szCs w:val="26"/>
        </w:rPr>
        <w:t xml:space="preserve"> 3 </w:t>
      </w:r>
      <w:proofErr w:type="spellStart"/>
      <w:r w:rsidRPr="00D20264">
        <w:rPr>
          <w:rFonts w:ascii="Times New Roman" w:hAnsi="Times New Roman"/>
          <w:sz w:val="26"/>
          <w:szCs w:val="26"/>
        </w:rPr>
        <w:t>Закона</w:t>
      </w:r>
      <w:proofErr w:type="spellEnd"/>
      <w:r w:rsidRPr="00D20264">
        <w:rPr>
          <w:rFonts w:ascii="Times New Roman" w:hAnsi="Times New Roman"/>
          <w:sz w:val="26"/>
          <w:szCs w:val="26"/>
        </w:rPr>
        <w:t xml:space="preserve"> о </w:t>
      </w:r>
      <w:proofErr w:type="spellStart"/>
      <w:r w:rsidRPr="00D20264">
        <w:rPr>
          <w:rFonts w:ascii="Times New Roman" w:hAnsi="Times New Roman"/>
          <w:sz w:val="26"/>
          <w:szCs w:val="26"/>
        </w:rPr>
        <w:t>општем</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управном</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поступку</w:t>
      </w:r>
      <w:proofErr w:type="spellEnd"/>
      <w:r w:rsidRPr="00D20264">
        <w:rPr>
          <w:rFonts w:ascii="Times New Roman" w:hAnsi="Times New Roman"/>
          <w:sz w:val="26"/>
          <w:szCs w:val="26"/>
          <w:lang w:val="sr-Cyrl-CS"/>
        </w:rPr>
        <w:t xml:space="preserve"> („Службени гласник Републике Србије бр.18/2016 и 95/18).</w:t>
      </w:r>
    </w:p>
    <w:p w14:paraId="7089A3E1" w14:textId="77777777" w:rsidR="00726D6E" w:rsidRPr="00D20264" w:rsidRDefault="00726D6E" w:rsidP="00726D6E">
      <w:pPr>
        <w:spacing w:after="0" w:line="240" w:lineRule="auto"/>
        <w:ind w:firstLine="720"/>
        <w:jc w:val="both"/>
        <w:rPr>
          <w:rFonts w:ascii="Times New Roman" w:hAnsi="Times New Roman"/>
          <w:sz w:val="26"/>
          <w:szCs w:val="26"/>
        </w:rPr>
      </w:pPr>
    </w:p>
    <w:p w14:paraId="6B60E233" w14:textId="77777777" w:rsidR="00726D6E" w:rsidRPr="00D20264" w:rsidRDefault="00726D6E" w:rsidP="00726D6E">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sz w:val="26"/>
          <w:szCs w:val="26"/>
          <w:lang w:val="sr-Cyrl-CS"/>
        </w:rPr>
        <w:t>Из наведених разлога Градско веће града Врања је одлучило као у диспозитиву.</w:t>
      </w:r>
    </w:p>
    <w:p w14:paraId="7ED2BB48" w14:textId="77777777" w:rsidR="00726D6E" w:rsidRPr="00D20264" w:rsidRDefault="00726D6E" w:rsidP="00726D6E">
      <w:pPr>
        <w:tabs>
          <w:tab w:val="left" w:pos="6570"/>
        </w:tabs>
        <w:spacing w:after="0" w:line="240" w:lineRule="auto"/>
        <w:ind w:firstLine="720"/>
        <w:jc w:val="both"/>
        <w:rPr>
          <w:rFonts w:ascii="Times New Roman" w:hAnsi="Times New Roman"/>
          <w:sz w:val="26"/>
          <w:szCs w:val="26"/>
          <w:lang w:val="sr-Cyrl-CS"/>
        </w:rPr>
      </w:pPr>
    </w:p>
    <w:p w14:paraId="7567A3A0" w14:textId="77777777" w:rsidR="00726D6E" w:rsidRPr="00D20264" w:rsidRDefault="00726D6E" w:rsidP="00726D6E">
      <w:pPr>
        <w:tabs>
          <w:tab w:val="left" w:pos="6570"/>
        </w:tabs>
        <w:spacing w:after="0" w:line="240" w:lineRule="auto"/>
        <w:ind w:firstLine="720"/>
        <w:jc w:val="both"/>
        <w:rPr>
          <w:rFonts w:ascii="Times New Roman" w:hAnsi="Times New Roman"/>
          <w:sz w:val="26"/>
          <w:szCs w:val="26"/>
          <w:lang w:val="ru-RU"/>
        </w:rPr>
      </w:pPr>
    </w:p>
    <w:p w14:paraId="23FD35AD" w14:textId="77777777" w:rsidR="00726D6E" w:rsidRPr="00D20264" w:rsidRDefault="00726D6E" w:rsidP="00726D6E">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b/>
          <w:sz w:val="26"/>
          <w:szCs w:val="26"/>
          <w:lang w:val="sr-Cyrl-CS"/>
        </w:rPr>
        <w:t>ПОУКА О ПРАВНОМ ЛЕКУ</w:t>
      </w:r>
      <w:r w:rsidRPr="00D20264">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14:paraId="4400EDC3" w14:textId="77777777" w:rsidR="00726D6E" w:rsidRPr="00D20264" w:rsidRDefault="00726D6E" w:rsidP="00726D6E">
      <w:pPr>
        <w:tabs>
          <w:tab w:val="left" w:pos="6570"/>
        </w:tabs>
        <w:spacing w:after="0" w:line="240" w:lineRule="auto"/>
        <w:ind w:firstLine="720"/>
        <w:jc w:val="both"/>
        <w:rPr>
          <w:rFonts w:ascii="Times New Roman" w:hAnsi="Times New Roman"/>
          <w:sz w:val="26"/>
          <w:szCs w:val="26"/>
          <w:lang w:val="sr-Cyrl-CS"/>
        </w:rPr>
      </w:pPr>
    </w:p>
    <w:p w14:paraId="72AE295A" w14:textId="77777777" w:rsidR="00726D6E" w:rsidRPr="00B711E6" w:rsidRDefault="00726D6E" w:rsidP="00726D6E">
      <w:pPr>
        <w:tabs>
          <w:tab w:val="left" w:pos="5265"/>
        </w:tabs>
        <w:spacing w:after="0" w:line="240" w:lineRule="auto"/>
        <w:rPr>
          <w:rFonts w:ascii="Times New Roman" w:hAnsi="Times New Roman"/>
          <w:b/>
          <w:sz w:val="26"/>
          <w:szCs w:val="26"/>
        </w:rPr>
      </w:pPr>
      <w:r w:rsidRPr="00D20264">
        <w:rPr>
          <w:rFonts w:ascii="Times New Roman" w:hAnsi="Times New Roman"/>
          <w:b/>
          <w:sz w:val="26"/>
          <w:szCs w:val="26"/>
        </w:rPr>
        <w:t xml:space="preserve">                                                                                     </w:t>
      </w:r>
      <w:r>
        <w:rPr>
          <w:rFonts w:ascii="Times New Roman" w:hAnsi="Times New Roman"/>
          <w:b/>
          <w:sz w:val="26"/>
          <w:szCs w:val="26"/>
        </w:rPr>
        <w:t xml:space="preserve">           </w:t>
      </w:r>
      <w:r w:rsidRPr="00B711E6">
        <w:rPr>
          <w:rFonts w:ascii="Times New Roman" w:hAnsi="Times New Roman"/>
          <w:b/>
          <w:sz w:val="26"/>
          <w:szCs w:val="26"/>
        </w:rPr>
        <w:t xml:space="preserve">ПРЕДСЕДНИК </w:t>
      </w:r>
    </w:p>
    <w:p w14:paraId="1E7567E5" w14:textId="77777777" w:rsidR="00726D6E" w:rsidRPr="00B711E6" w:rsidRDefault="00726D6E" w:rsidP="00726D6E">
      <w:pPr>
        <w:tabs>
          <w:tab w:val="left" w:pos="5265"/>
        </w:tabs>
        <w:spacing w:after="0" w:line="240" w:lineRule="auto"/>
        <w:rPr>
          <w:rFonts w:ascii="Times New Roman" w:hAnsi="Times New Roman"/>
          <w:b/>
          <w:sz w:val="26"/>
          <w:szCs w:val="26"/>
        </w:rPr>
      </w:pPr>
      <w:r w:rsidRPr="00B711E6">
        <w:rPr>
          <w:rFonts w:ascii="Times New Roman" w:hAnsi="Times New Roman"/>
          <w:b/>
          <w:sz w:val="26"/>
          <w:szCs w:val="26"/>
        </w:rPr>
        <w:tab/>
      </w:r>
      <w:r w:rsidRPr="00B711E6">
        <w:rPr>
          <w:rFonts w:ascii="Times New Roman" w:hAnsi="Times New Roman"/>
          <w:b/>
          <w:sz w:val="26"/>
          <w:szCs w:val="26"/>
        </w:rPr>
        <w:tab/>
        <w:t xml:space="preserve">       ГРАДСКОГ ВЕЋА,</w:t>
      </w:r>
    </w:p>
    <w:p w14:paraId="191F7BF5" w14:textId="77777777" w:rsidR="00726D6E" w:rsidRPr="00B711E6" w:rsidRDefault="00726D6E" w:rsidP="00726D6E">
      <w:pPr>
        <w:spacing w:after="0" w:line="240" w:lineRule="auto"/>
        <w:rPr>
          <w:rFonts w:ascii="Times New Roman" w:hAnsi="Times New Roman"/>
          <w:sz w:val="26"/>
          <w:szCs w:val="26"/>
        </w:rPr>
      </w:pPr>
      <w:r w:rsidRPr="00B711E6">
        <w:rPr>
          <w:rFonts w:ascii="Times New Roman" w:hAnsi="Times New Roman"/>
          <w:sz w:val="26"/>
          <w:szCs w:val="26"/>
        </w:rPr>
        <w:t xml:space="preserve">                                                                                         </w:t>
      </w:r>
      <w:proofErr w:type="spellStart"/>
      <w:r w:rsidRPr="00B711E6">
        <w:rPr>
          <w:rFonts w:ascii="Times New Roman" w:hAnsi="Times New Roman"/>
          <w:b/>
          <w:sz w:val="26"/>
          <w:szCs w:val="26"/>
        </w:rPr>
        <w:t>др</w:t>
      </w:r>
      <w:proofErr w:type="spellEnd"/>
      <w:r w:rsidRPr="00B711E6">
        <w:rPr>
          <w:rFonts w:ascii="Times New Roman" w:hAnsi="Times New Roman"/>
          <w:b/>
          <w:sz w:val="26"/>
          <w:szCs w:val="26"/>
        </w:rPr>
        <w:t xml:space="preserve"> Слободан Миленковић</w:t>
      </w:r>
    </w:p>
    <w:p w14:paraId="67E32F95" w14:textId="77777777" w:rsidR="00726D6E" w:rsidRDefault="00726D6E" w:rsidP="00726D6E">
      <w:pPr>
        <w:autoSpaceDE w:val="0"/>
        <w:autoSpaceDN w:val="0"/>
        <w:adjustRightInd w:val="0"/>
        <w:spacing w:after="0" w:line="240" w:lineRule="auto"/>
        <w:jc w:val="both"/>
        <w:rPr>
          <w:rFonts w:ascii="Times New Roman" w:hAnsi="Times New Roman"/>
          <w:sz w:val="26"/>
          <w:szCs w:val="26"/>
        </w:rPr>
      </w:pPr>
    </w:p>
    <w:p w14:paraId="11A54F35" w14:textId="77777777" w:rsidR="00726D6E" w:rsidRDefault="00726D6E" w:rsidP="00726D6E">
      <w:pPr>
        <w:autoSpaceDE w:val="0"/>
        <w:autoSpaceDN w:val="0"/>
        <w:adjustRightInd w:val="0"/>
        <w:spacing w:after="0" w:line="240" w:lineRule="auto"/>
        <w:jc w:val="both"/>
        <w:rPr>
          <w:rFonts w:ascii="Times New Roman" w:hAnsi="Times New Roman"/>
          <w:sz w:val="26"/>
          <w:szCs w:val="26"/>
        </w:rPr>
      </w:pPr>
    </w:p>
    <w:p w14:paraId="0DDC6332" w14:textId="77777777" w:rsidR="00726D6E" w:rsidRPr="00D20264" w:rsidRDefault="00726D6E" w:rsidP="00726D6E">
      <w:pPr>
        <w:spacing w:after="0" w:line="240" w:lineRule="auto"/>
        <w:rPr>
          <w:rFonts w:ascii="Times New Roman" w:hAnsi="Times New Roman"/>
          <w:b/>
          <w:sz w:val="26"/>
          <w:szCs w:val="26"/>
        </w:rPr>
      </w:pPr>
    </w:p>
    <w:p w14:paraId="5AD63ED1" w14:textId="77777777" w:rsidR="00726D6E" w:rsidRPr="00D20264" w:rsidRDefault="00726D6E" w:rsidP="00726D6E">
      <w:pPr>
        <w:spacing w:after="0" w:line="240" w:lineRule="auto"/>
        <w:rPr>
          <w:rFonts w:ascii="Times New Roman" w:hAnsi="Times New Roman"/>
          <w:b/>
          <w:sz w:val="26"/>
          <w:szCs w:val="26"/>
        </w:rPr>
      </w:pPr>
    </w:p>
    <w:p w14:paraId="6834C6F8" w14:textId="77777777" w:rsidR="00726D6E" w:rsidRPr="00D20264" w:rsidRDefault="00726D6E" w:rsidP="00726D6E">
      <w:pPr>
        <w:spacing w:after="0" w:line="240" w:lineRule="auto"/>
        <w:rPr>
          <w:rFonts w:ascii="Times New Roman" w:hAnsi="Times New Roman"/>
          <w:b/>
          <w:sz w:val="26"/>
          <w:szCs w:val="26"/>
        </w:rPr>
      </w:pPr>
    </w:p>
    <w:p w14:paraId="4BC1F946" w14:textId="77777777" w:rsidR="00726D6E" w:rsidRPr="00D20264" w:rsidRDefault="00726D6E" w:rsidP="00726D6E">
      <w:pPr>
        <w:spacing w:after="0" w:line="240" w:lineRule="auto"/>
        <w:rPr>
          <w:rFonts w:ascii="Times New Roman" w:hAnsi="Times New Roman"/>
          <w:b/>
          <w:sz w:val="26"/>
          <w:szCs w:val="26"/>
        </w:rPr>
      </w:pPr>
    </w:p>
    <w:p w14:paraId="6B84E2D2" w14:textId="77777777" w:rsidR="00726D6E" w:rsidRDefault="00726D6E" w:rsidP="00726D6E">
      <w:pPr>
        <w:rPr>
          <w:b/>
          <w:sz w:val="26"/>
          <w:szCs w:val="26"/>
        </w:rPr>
      </w:pPr>
    </w:p>
    <w:p w14:paraId="63FE7DCF"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352D6137"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28F74DDA"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327279FD"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6CBEB7EC"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6BA2D0D8"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6032CEE6"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18384511"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41BE6C27"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4147D8E1"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7C57F8DD"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55F34147"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701C1888"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00E60E26"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14B97B49"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2ABB4AD5"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6E328BE7"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242E2028"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18946ABC"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10CF7DB9"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0316EA5E"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2129C88E"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5AFFB01A"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1E13AEFD" w14:textId="77777777" w:rsidR="00726D6E" w:rsidRDefault="00726D6E" w:rsidP="00B711E6">
      <w:pPr>
        <w:autoSpaceDE w:val="0"/>
        <w:autoSpaceDN w:val="0"/>
        <w:adjustRightInd w:val="0"/>
        <w:spacing w:after="0" w:line="240" w:lineRule="auto"/>
        <w:jc w:val="both"/>
        <w:rPr>
          <w:rFonts w:ascii="Times New Roman" w:hAnsi="Times New Roman"/>
          <w:sz w:val="26"/>
          <w:szCs w:val="26"/>
        </w:rPr>
      </w:pPr>
    </w:p>
    <w:p w14:paraId="742CD5B5"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770F6AA0"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257A6F4B"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650C4AC3" w14:textId="77777777" w:rsidR="00CE0162" w:rsidRPr="00833B2B" w:rsidRDefault="00CE0162" w:rsidP="00B711E6">
      <w:pPr>
        <w:autoSpaceDE w:val="0"/>
        <w:autoSpaceDN w:val="0"/>
        <w:adjustRightInd w:val="0"/>
        <w:spacing w:after="0" w:line="240" w:lineRule="auto"/>
        <w:jc w:val="both"/>
        <w:rPr>
          <w:rFonts w:ascii="Times New Roman" w:hAnsi="Times New Roman"/>
          <w:sz w:val="26"/>
          <w:szCs w:val="26"/>
        </w:rPr>
      </w:pPr>
    </w:p>
    <w:p w14:paraId="239D15B9"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5C572FD9" w14:textId="2F9865F2" w:rsidR="00CE0162" w:rsidRPr="00D20264" w:rsidRDefault="00AB5DEC" w:rsidP="00CE0162">
      <w:pPr>
        <w:spacing w:after="0" w:line="240" w:lineRule="auto"/>
        <w:ind w:firstLine="720"/>
        <w:jc w:val="both"/>
        <w:rPr>
          <w:rFonts w:ascii="Times New Roman" w:hAnsi="Times New Roman"/>
          <w:sz w:val="26"/>
          <w:szCs w:val="26"/>
        </w:rPr>
      </w:pPr>
      <w:r>
        <w:rPr>
          <w:rFonts w:ascii="Times New Roman" w:hAnsi="Times New Roman"/>
          <w:noProof/>
          <w:sz w:val="26"/>
          <w:szCs w:val="26"/>
        </w:rPr>
        <w:drawing>
          <wp:inline distT="0" distB="0" distL="0" distR="0" wp14:anchorId="686207A1" wp14:editId="5C331ACF">
            <wp:extent cx="571500" cy="790575"/>
            <wp:effectExtent l="0" t="0" r="0" b="0"/>
            <wp:docPr id="20" name="Picture 3"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b Republike Srbij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790575"/>
                    </a:xfrm>
                    <a:prstGeom prst="rect">
                      <a:avLst/>
                    </a:prstGeom>
                    <a:noFill/>
                    <a:ln>
                      <a:noFill/>
                    </a:ln>
                  </pic:spPr>
                </pic:pic>
              </a:graphicData>
            </a:graphic>
          </wp:inline>
        </w:drawing>
      </w:r>
    </w:p>
    <w:p w14:paraId="17D38947" w14:textId="77777777" w:rsidR="00CE0162" w:rsidRPr="00D20264" w:rsidRDefault="00CE0162" w:rsidP="00CE0162">
      <w:pPr>
        <w:spacing w:after="0" w:line="240" w:lineRule="auto"/>
        <w:rPr>
          <w:rFonts w:ascii="Times New Roman" w:hAnsi="Times New Roman"/>
          <w:b/>
          <w:sz w:val="26"/>
          <w:szCs w:val="26"/>
          <w:lang w:val="sr-Cyrl-CS"/>
        </w:rPr>
      </w:pPr>
    </w:p>
    <w:p w14:paraId="29461C6C" w14:textId="77777777" w:rsidR="00CE0162" w:rsidRPr="00B17885" w:rsidRDefault="00CE0162" w:rsidP="00CE0162">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01BD147C" w14:textId="77777777" w:rsidR="00CE0162" w:rsidRPr="00B17885" w:rsidRDefault="00CE0162" w:rsidP="00CE0162">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4DC783D5" w14:textId="77777777" w:rsidR="00CE0162" w:rsidRPr="00B17885" w:rsidRDefault="00CE0162" w:rsidP="00CE0162">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7A19515A" w14:textId="77777777" w:rsidR="00CE0162" w:rsidRPr="00B17885" w:rsidRDefault="00CE0162" w:rsidP="00CE0162">
      <w:pPr>
        <w:spacing w:after="0" w:line="240" w:lineRule="auto"/>
        <w:rPr>
          <w:rFonts w:ascii="Times New Roman" w:hAnsi="Times New Roman"/>
          <w:sz w:val="26"/>
          <w:szCs w:val="26"/>
          <w:lang w:val="en-GB"/>
        </w:rPr>
      </w:pPr>
      <w:r>
        <w:rPr>
          <w:rFonts w:ascii="Times New Roman" w:hAnsi="Times New Roman"/>
          <w:sz w:val="26"/>
          <w:szCs w:val="26"/>
          <w:lang w:val="sr-Cyrl-CS"/>
        </w:rPr>
        <w:t>Број:004398457/18</w:t>
      </w:r>
      <w:r w:rsidRPr="00B17885">
        <w:rPr>
          <w:rFonts w:ascii="Times New Roman" w:hAnsi="Times New Roman"/>
          <w:sz w:val="26"/>
          <w:szCs w:val="26"/>
          <w:lang w:val="sr-Cyrl-CS"/>
        </w:rPr>
        <w:t xml:space="preserve"> </w:t>
      </w:r>
      <w:r w:rsidRPr="00B17885">
        <w:rPr>
          <w:rFonts w:ascii="Times New Roman" w:hAnsi="Times New Roman"/>
          <w:sz w:val="26"/>
          <w:szCs w:val="26"/>
        </w:rPr>
        <w:t>202</w:t>
      </w:r>
      <w:r w:rsidRPr="00B17885">
        <w:rPr>
          <w:rFonts w:ascii="Times New Roman" w:hAnsi="Times New Roman"/>
          <w:sz w:val="26"/>
          <w:szCs w:val="26"/>
          <w:lang w:val="en-GB"/>
        </w:rPr>
        <w:t>5</w:t>
      </w:r>
    </w:p>
    <w:p w14:paraId="3852EBC6" w14:textId="77777777" w:rsidR="00CE0162" w:rsidRPr="00B17885" w:rsidRDefault="00CE0162" w:rsidP="00CE0162">
      <w:pPr>
        <w:spacing w:after="0" w:line="240" w:lineRule="auto"/>
        <w:rPr>
          <w:rFonts w:ascii="Times New Roman" w:hAnsi="Times New Roman"/>
          <w:sz w:val="26"/>
          <w:szCs w:val="26"/>
          <w:lang w:val="sr-Cyrl-CS"/>
        </w:rPr>
      </w:pPr>
      <w:r w:rsidRPr="00B17885">
        <w:rPr>
          <w:rFonts w:ascii="Times New Roman" w:hAnsi="Times New Roman"/>
          <w:sz w:val="26"/>
          <w:szCs w:val="26"/>
        </w:rPr>
        <w:t>Дана:03.11.2025.</w:t>
      </w:r>
      <w:r w:rsidRPr="00B17885">
        <w:rPr>
          <w:rFonts w:ascii="Times New Roman" w:hAnsi="Times New Roman"/>
          <w:sz w:val="26"/>
          <w:szCs w:val="26"/>
          <w:lang w:val="sr-Cyrl-CS"/>
        </w:rPr>
        <w:t xml:space="preserve"> године</w:t>
      </w:r>
    </w:p>
    <w:p w14:paraId="602BCAFE" w14:textId="77777777" w:rsidR="00CE0162" w:rsidRPr="00B17885" w:rsidRDefault="00CE0162" w:rsidP="00CE0162">
      <w:pPr>
        <w:spacing w:after="0" w:line="240" w:lineRule="auto"/>
        <w:rPr>
          <w:rFonts w:ascii="Times New Roman" w:hAnsi="Times New Roman"/>
          <w:b/>
          <w:sz w:val="26"/>
          <w:szCs w:val="26"/>
        </w:rPr>
      </w:pPr>
      <w:r w:rsidRPr="00B17885">
        <w:rPr>
          <w:rFonts w:ascii="Times New Roman" w:hAnsi="Times New Roman"/>
          <w:b/>
          <w:sz w:val="26"/>
          <w:szCs w:val="26"/>
        </w:rPr>
        <w:t>В р а њ е</w:t>
      </w:r>
    </w:p>
    <w:p w14:paraId="0B1757BB" w14:textId="77777777" w:rsidR="00CE0162" w:rsidRPr="00B17885" w:rsidRDefault="00CE0162" w:rsidP="00CE0162">
      <w:pPr>
        <w:spacing w:after="0" w:line="240" w:lineRule="auto"/>
        <w:jc w:val="both"/>
        <w:rPr>
          <w:rFonts w:ascii="Times New Roman" w:hAnsi="Times New Roman"/>
          <w:sz w:val="26"/>
          <w:szCs w:val="26"/>
        </w:rPr>
      </w:pPr>
      <w:proofErr w:type="spellStart"/>
      <w:r w:rsidRPr="00B17885">
        <w:rPr>
          <w:rFonts w:ascii="Times New Roman" w:hAnsi="Times New Roman"/>
          <w:sz w:val="26"/>
          <w:szCs w:val="26"/>
        </w:rPr>
        <w:t>ул</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Краља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Милана</w:t>
      </w:r>
      <w:proofErr w:type="spellEnd"/>
      <w:r w:rsidRPr="00B17885">
        <w:rPr>
          <w:rFonts w:ascii="Times New Roman" w:hAnsi="Times New Roman"/>
          <w:sz w:val="26"/>
          <w:szCs w:val="26"/>
        </w:rPr>
        <w:t xml:space="preserve"> 1</w:t>
      </w:r>
    </w:p>
    <w:p w14:paraId="198D522A" w14:textId="77777777" w:rsidR="00CE0162" w:rsidRDefault="00CE0162" w:rsidP="00CE0162">
      <w:pPr>
        <w:spacing w:after="0" w:line="240" w:lineRule="auto"/>
        <w:ind w:firstLine="720"/>
        <w:jc w:val="both"/>
        <w:rPr>
          <w:rFonts w:ascii="Times New Roman" w:hAnsi="Times New Roman"/>
          <w:sz w:val="26"/>
          <w:szCs w:val="26"/>
        </w:rPr>
      </w:pPr>
    </w:p>
    <w:p w14:paraId="5D95D5B2" w14:textId="77777777" w:rsidR="00CE0162" w:rsidRPr="00D20264" w:rsidRDefault="00CE0162" w:rsidP="00CE0162">
      <w:pPr>
        <w:spacing w:after="0" w:line="240" w:lineRule="auto"/>
        <w:rPr>
          <w:rFonts w:ascii="Times New Roman" w:hAnsi="Times New Roman"/>
          <w:sz w:val="26"/>
          <w:szCs w:val="26"/>
        </w:rPr>
      </w:pPr>
    </w:p>
    <w:p w14:paraId="5833EF98" w14:textId="77777777" w:rsidR="00CE0162" w:rsidRPr="00D20264" w:rsidRDefault="00CE0162" w:rsidP="00CE0162">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sz w:val="26"/>
          <w:szCs w:val="26"/>
          <w:lang w:val="sr-Cyrl-CS"/>
        </w:rPr>
        <w:t>На основу члана 167. став 2  Закона о општем управном поступку („Службени гласник Републике Србије бр.18/2016</w:t>
      </w:r>
      <w:r w:rsidRPr="00D20264">
        <w:rPr>
          <w:rFonts w:ascii="Times New Roman" w:hAnsi="Times New Roman"/>
          <w:sz w:val="26"/>
          <w:szCs w:val="26"/>
        </w:rPr>
        <w:t>, 2/23</w:t>
      </w:r>
      <w:r w:rsidRPr="00D20264">
        <w:rPr>
          <w:rFonts w:ascii="Times New Roman" w:hAnsi="Times New Roman"/>
          <w:sz w:val="26"/>
          <w:szCs w:val="26"/>
          <w:lang w:val="sr-Cyrl-CS"/>
        </w:rPr>
        <w:t xml:space="preserve">),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D20264">
        <w:rPr>
          <w:rFonts w:ascii="Times New Roman" w:hAnsi="Times New Roman"/>
          <w:sz w:val="26"/>
          <w:szCs w:val="26"/>
        </w:rPr>
        <w:t xml:space="preserve">6. </w:t>
      </w:r>
      <w:r w:rsidRPr="00D20264">
        <w:rPr>
          <w:rFonts w:ascii="Times New Roman" w:hAnsi="Times New Roman"/>
          <w:sz w:val="26"/>
          <w:szCs w:val="26"/>
          <w:lang w:val="sr-Cyrl-CS"/>
        </w:rPr>
        <w:t xml:space="preserve">става 1 тачка 5 и  члана </w:t>
      </w:r>
      <w:r w:rsidRPr="00D20264">
        <w:rPr>
          <w:rFonts w:ascii="Times New Roman" w:hAnsi="Times New Roman"/>
          <w:sz w:val="26"/>
          <w:szCs w:val="26"/>
        </w:rPr>
        <w:t xml:space="preserve">61. </w:t>
      </w:r>
      <w:r w:rsidRPr="00D20264">
        <w:rPr>
          <w:rFonts w:ascii="Times New Roman" w:hAnsi="Times New Roman"/>
          <w:sz w:val="26"/>
          <w:szCs w:val="26"/>
          <w:lang w:val="sr-Cyrl-CS"/>
        </w:rPr>
        <w:t xml:space="preserve">Пословника Градског већа града Врања („Сл. гласник града Врања, број: </w:t>
      </w:r>
      <w:r>
        <w:rPr>
          <w:rFonts w:ascii="Times New Roman" w:hAnsi="Times New Roman"/>
          <w:sz w:val="26"/>
          <w:szCs w:val="26"/>
          <w:lang w:val="sr-Cyrl-CS"/>
        </w:rPr>
        <w:t>5/24</w:t>
      </w:r>
      <w:r w:rsidRPr="00D20264">
        <w:rPr>
          <w:rFonts w:ascii="Times New Roman" w:hAnsi="Times New Roman"/>
          <w:sz w:val="26"/>
          <w:szCs w:val="26"/>
          <w:lang w:val="sr-Cyrl-CS"/>
        </w:rPr>
        <w:t xml:space="preserve">), </w:t>
      </w:r>
      <w:r w:rsidRPr="00D20264">
        <w:rPr>
          <w:rFonts w:ascii="Times New Roman" w:hAnsi="Times New Roman"/>
          <w:sz w:val="26"/>
          <w:szCs w:val="26"/>
        </w:rPr>
        <w:t xml:space="preserve"> у </w:t>
      </w:r>
      <w:proofErr w:type="spellStart"/>
      <w:r w:rsidRPr="00D20264">
        <w:rPr>
          <w:rFonts w:ascii="Times New Roman" w:hAnsi="Times New Roman"/>
          <w:sz w:val="26"/>
          <w:szCs w:val="26"/>
        </w:rPr>
        <w:t>предмету</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по</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жалби</w:t>
      </w:r>
      <w:proofErr w:type="spellEnd"/>
      <w:r w:rsidRPr="00D20264">
        <w:rPr>
          <w:rFonts w:ascii="Times New Roman" w:hAnsi="Times New Roman"/>
          <w:sz w:val="26"/>
          <w:szCs w:val="26"/>
        </w:rPr>
        <w:t xml:space="preserve">  </w:t>
      </w:r>
      <w:proofErr w:type="spellStart"/>
      <w:r>
        <w:rPr>
          <w:rFonts w:ascii="Times New Roman" w:hAnsi="Times New Roman"/>
          <w:sz w:val="26"/>
          <w:szCs w:val="26"/>
        </w:rPr>
        <w:t>Марковић</w:t>
      </w:r>
      <w:proofErr w:type="spellEnd"/>
      <w:r>
        <w:rPr>
          <w:rFonts w:ascii="Times New Roman" w:hAnsi="Times New Roman"/>
          <w:sz w:val="26"/>
          <w:szCs w:val="26"/>
        </w:rPr>
        <w:t xml:space="preserve"> </w:t>
      </w:r>
      <w:proofErr w:type="spellStart"/>
      <w:r>
        <w:rPr>
          <w:rFonts w:ascii="Times New Roman" w:hAnsi="Times New Roman"/>
          <w:sz w:val="26"/>
          <w:szCs w:val="26"/>
        </w:rPr>
        <w:t>Невене</w:t>
      </w:r>
      <w:proofErr w:type="spellEnd"/>
      <w:r>
        <w:rPr>
          <w:rFonts w:ascii="Times New Roman" w:hAnsi="Times New Roman"/>
          <w:sz w:val="26"/>
          <w:szCs w:val="26"/>
        </w:rPr>
        <w:t xml:space="preserve"> </w:t>
      </w:r>
      <w:proofErr w:type="spellStart"/>
      <w:r>
        <w:rPr>
          <w:rFonts w:ascii="Times New Roman" w:hAnsi="Times New Roman"/>
          <w:sz w:val="26"/>
          <w:szCs w:val="26"/>
        </w:rPr>
        <w:t>из</w:t>
      </w:r>
      <w:proofErr w:type="spellEnd"/>
      <w:r>
        <w:rPr>
          <w:rFonts w:ascii="Times New Roman" w:hAnsi="Times New Roman"/>
          <w:sz w:val="26"/>
          <w:szCs w:val="26"/>
        </w:rPr>
        <w:t xml:space="preserve"> </w:t>
      </w:r>
      <w:proofErr w:type="spellStart"/>
      <w:r>
        <w:rPr>
          <w:rFonts w:ascii="Times New Roman" w:hAnsi="Times New Roman"/>
          <w:sz w:val="26"/>
          <w:szCs w:val="26"/>
        </w:rPr>
        <w:t>Врања</w:t>
      </w:r>
      <w:proofErr w:type="spellEnd"/>
      <w:r>
        <w:rPr>
          <w:rFonts w:ascii="Times New Roman" w:hAnsi="Times New Roman"/>
          <w:sz w:val="26"/>
          <w:szCs w:val="26"/>
        </w:rPr>
        <w:t xml:space="preserve"> </w:t>
      </w:r>
      <w:proofErr w:type="spellStart"/>
      <w:r>
        <w:rPr>
          <w:rFonts w:ascii="Times New Roman" w:hAnsi="Times New Roman"/>
          <w:sz w:val="26"/>
          <w:szCs w:val="26"/>
        </w:rPr>
        <w:t>улица</w:t>
      </w:r>
      <w:proofErr w:type="spellEnd"/>
      <w:r>
        <w:rPr>
          <w:rFonts w:ascii="Times New Roman" w:hAnsi="Times New Roman"/>
          <w:sz w:val="26"/>
          <w:szCs w:val="26"/>
        </w:rPr>
        <w:t xml:space="preserve"> </w:t>
      </w:r>
      <w:proofErr w:type="spellStart"/>
      <w:r>
        <w:rPr>
          <w:rFonts w:ascii="Times New Roman" w:hAnsi="Times New Roman"/>
          <w:sz w:val="26"/>
          <w:szCs w:val="26"/>
        </w:rPr>
        <w:t>Партизански</w:t>
      </w:r>
      <w:proofErr w:type="spellEnd"/>
      <w:r>
        <w:rPr>
          <w:rFonts w:ascii="Times New Roman" w:hAnsi="Times New Roman"/>
          <w:sz w:val="26"/>
          <w:szCs w:val="26"/>
        </w:rPr>
        <w:t xml:space="preserve"> </w:t>
      </w:r>
      <w:proofErr w:type="spellStart"/>
      <w:r>
        <w:rPr>
          <w:rFonts w:ascii="Times New Roman" w:hAnsi="Times New Roman"/>
          <w:sz w:val="26"/>
          <w:szCs w:val="26"/>
        </w:rPr>
        <w:t>пут</w:t>
      </w:r>
      <w:proofErr w:type="spellEnd"/>
      <w:r>
        <w:rPr>
          <w:rFonts w:ascii="Times New Roman" w:hAnsi="Times New Roman"/>
          <w:sz w:val="26"/>
          <w:szCs w:val="26"/>
        </w:rPr>
        <w:t xml:space="preserve"> бр.166/1 </w:t>
      </w:r>
      <w:proofErr w:type="spellStart"/>
      <w:r w:rsidRPr="00D20264">
        <w:rPr>
          <w:rFonts w:ascii="Times New Roman" w:hAnsi="Times New Roman"/>
          <w:sz w:val="26"/>
          <w:szCs w:val="26"/>
        </w:rPr>
        <w:t>изјављене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на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Центра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за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социјални</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рад</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број</w:t>
      </w:r>
      <w:proofErr w:type="spellEnd"/>
      <w:r w:rsidRPr="00D20264">
        <w:rPr>
          <w:rFonts w:ascii="Times New Roman" w:hAnsi="Times New Roman"/>
          <w:sz w:val="26"/>
          <w:szCs w:val="26"/>
        </w:rPr>
        <w:t xml:space="preserve"> </w:t>
      </w:r>
      <w:r>
        <w:rPr>
          <w:rFonts w:ascii="Times New Roman" w:hAnsi="Times New Roman"/>
          <w:sz w:val="26"/>
          <w:szCs w:val="26"/>
        </w:rPr>
        <w:t>553-64-1786/2025</w:t>
      </w:r>
      <w:r w:rsidRPr="00D20264">
        <w:rPr>
          <w:rFonts w:ascii="Times New Roman" w:hAnsi="Times New Roman"/>
          <w:sz w:val="26"/>
          <w:szCs w:val="26"/>
        </w:rPr>
        <w:t xml:space="preserve">  </w:t>
      </w:r>
      <w:proofErr w:type="spellStart"/>
      <w:r w:rsidRPr="00D20264">
        <w:rPr>
          <w:rFonts w:ascii="Times New Roman" w:hAnsi="Times New Roman"/>
          <w:sz w:val="26"/>
          <w:szCs w:val="26"/>
        </w:rPr>
        <w:t>од</w:t>
      </w:r>
      <w:proofErr w:type="spellEnd"/>
      <w:r w:rsidRPr="00D20264">
        <w:rPr>
          <w:rFonts w:ascii="Times New Roman" w:hAnsi="Times New Roman"/>
          <w:sz w:val="26"/>
          <w:szCs w:val="26"/>
        </w:rPr>
        <w:t xml:space="preserve"> </w:t>
      </w:r>
      <w:r>
        <w:rPr>
          <w:rFonts w:ascii="Times New Roman" w:hAnsi="Times New Roman"/>
          <w:sz w:val="26"/>
          <w:szCs w:val="26"/>
        </w:rPr>
        <w:t>19.09.2025</w:t>
      </w:r>
      <w:r w:rsidRPr="00D20264">
        <w:rPr>
          <w:rFonts w:ascii="Times New Roman" w:hAnsi="Times New Roman"/>
          <w:sz w:val="26"/>
          <w:szCs w:val="26"/>
        </w:rPr>
        <w:t xml:space="preserve">. </w:t>
      </w:r>
      <w:proofErr w:type="spellStart"/>
      <w:r w:rsidRPr="00D20264">
        <w:rPr>
          <w:rFonts w:ascii="Times New Roman" w:hAnsi="Times New Roman"/>
          <w:sz w:val="26"/>
          <w:szCs w:val="26"/>
        </w:rPr>
        <w:t>године</w:t>
      </w:r>
      <w:proofErr w:type="spellEnd"/>
      <w:r w:rsidRPr="00D20264">
        <w:rPr>
          <w:rFonts w:ascii="Times New Roman" w:hAnsi="Times New Roman"/>
          <w:sz w:val="26"/>
          <w:szCs w:val="26"/>
        </w:rPr>
        <w:t xml:space="preserve">, </w:t>
      </w:r>
      <w:r w:rsidRPr="00D20264">
        <w:rPr>
          <w:rFonts w:ascii="Times New Roman" w:hAnsi="Times New Roman"/>
          <w:sz w:val="26"/>
          <w:szCs w:val="26"/>
          <w:lang w:val="sr-Cyrl-CS"/>
        </w:rPr>
        <w:t xml:space="preserve">Градско веће града Врања, на седници одржаној </w:t>
      </w:r>
      <w:r>
        <w:rPr>
          <w:rFonts w:ascii="Times New Roman" w:hAnsi="Times New Roman"/>
          <w:sz w:val="26"/>
          <w:szCs w:val="26"/>
        </w:rPr>
        <w:t>03.11.2025</w:t>
      </w:r>
      <w:r w:rsidRPr="00D20264">
        <w:rPr>
          <w:rFonts w:ascii="Times New Roman" w:hAnsi="Times New Roman"/>
          <w:sz w:val="26"/>
          <w:szCs w:val="26"/>
          <w:lang w:val="sr-Cyrl-CS"/>
        </w:rPr>
        <w:t>.  године, донело је:</w:t>
      </w:r>
    </w:p>
    <w:p w14:paraId="5B7B8391" w14:textId="77777777" w:rsidR="00CE0162" w:rsidRPr="00D20264" w:rsidRDefault="00CE0162" w:rsidP="00CE0162">
      <w:pPr>
        <w:tabs>
          <w:tab w:val="left" w:pos="6570"/>
        </w:tabs>
        <w:spacing w:after="0" w:line="240" w:lineRule="auto"/>
        <w:ind w:firstLine="720"/>
        <w:jc w:val="both"/>
        <w:rPr>
          <w:rFonts w:ascii="Times New Roman" w:hAnsi="Times New Roman"/>
          <w:sz w:val="26"/>
          <w:szCs w:val="26"/>
          <w:lang w:val="sr-Cyrl-CS"/>
        </w:rPr>
      </w:pPr>
    </w:p>
    <w:p w14:paraId="2C733A5A" w14:textId="77777777" w:rsidR="00CE0162" w:rsidRPr="00D20264" w:rsidRDefault="00CE0162" w:rsidP="00CE0162">
      <w:pPr>
        <w:tabs>
          <w:tab w:val="left" w:pos="6570"/>
        </w:tabs>
        <w:spacing w:after="0" w:line="240" w:lineRule="auto"/>
        <w:ind w:firstLine="720"/>
        <w:jc w:val="center"/>
        <w:rPr>
          <w:rFonts w:ascii="Times New Roman" w:hAnsi="Times New Roman"/>
          <w:b/>
          <w:sz w:val="26"/>
          <w:szCs w:val="26"/>
          <w:lang w:val="sr-Cyrl-CS"/>
        </w:rPr>
      </w:pPr>
      <w:r w:rsidRPr="00D20264">
        <w:rPr>
          <w:rFonts w:ascii="Times New Roman" w:hAnsi="Times New Roman"/>
          <w:b/>
          <w:sz w:val="26"/>
          <w:szCs w:val="26"/>
          <w:lang w:val="sr-Cyrl-CS"/>
        </w:rPr>
        <w:t>Р е ш е њ е</w:t>
      </w:r>
    </w:p>
    <w:p w14:paraId="5B925F04" w14:textId="77777777" w:rsidR="00CE0162" w:rsidRPr="00D20264" w:rsidRDefault="00CE0162" w:rsidP="00CE0162">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b/>
          <w:sz w:val="26"/>
          <w:szCs w:val="26"/>
          <w:lang w:val="sr-Cyrl-CS"/>
        </w:rPr>
        <w:t>Поништава се</w:t>
      </w:r>
      <w:r w:rsidRPr="00D20264">
        <w:rPr>
          <w:rFonts w:ascii="Times New Roman" w:hAnsi="Times New Roman"/>
          <w:sz w:val="26"/>
          <w:szCs w:val="26"/>
          <w:lang w:val="sr-Cyrl-CS"/>
        </w:rPr>
        <w:t xml:space="preserve"> Решење Центра за социјални рад града Врања бр. </w:t>
      </w:r>
      <w:r>
        <w:rPr>
          <w:rFonts w:ascii="Times New Roman" w:hAnsi="Times New Roman"/>
          <w:sz w:val="26"/>
          <w:szCs w:val="26"/>
        </w:rPr>
        <w:t>553-64-1786/2025</w:t>
      </w:r>
      <w:r w:rsidRPr="00D20264">
        <w:rPr>
          <w:rFonts w:ascii="Times New Roman" w:hAnsi="Times New Roman"/>
          <w:sz w:val="26"/>
          <w:szCs w:val="26"/>
        </w:rPr>
        <w:t xml:space="preserve">,  </w:t>
      </w:r>
      <w:proofErr w:type="spellStart"/>
      <w:r w:rsidRPr="00D20264">
        <w:rPr>
          <w:rFonts w:ascii="Times New Roman" w:hAnsi="Times New Roman"/>
          <w:sz w:val="26"/>
          <w:szCs w:val="26"/>
        </w:rPr>
        <w:t>од</w:t>
      </w:r>
      <w:proofErr w:type="spellEnd"/>
      <w:r w:rsidRPr="00D20264">
        <w:rPr>
          <w:rFonts w:ascii="Times New Roman" w:hAnsi="Times New Roman"/>
          <w:sz w:val="26"/>
          <w:szCs w:val="26"/>
        </w:rPr>
        <w:t xml:space="preserve"> </w:t>
      </w:r>
      <w:r>
        <w:rPr>
          <w:rFonts w:ascii="Times New Roman" w:hAnsi="Times New Roman"/>
          <w:sz w:val="26"/>
          <w:szCs w:val="26"/>
        </w:rPr>
        <w:t>19.09.2025</w:t>
      </w:r>
      <w:r w:rsidRPr="00D20264">
        <w:rPr>
          <w:rFonts w:ascii="Times New Roman" w:hAnsi="Times New Roman"/>
          <w:sz w:val="26"/>
          <w:szCs w:val="26"/>
        </w:rPr>
        <w:t xml:space="preserve">. </w:t>
      </w:r>
      <w:proofErr w:type="spellStart"/>
      <w:r w:rsidRPr="00D20264">
        <w:rPr>
          <w:rFonts w:ascii="Times New Roman" w:hAnsi="Times New Roman"/>
          <w:sz w:val="26"/>
          <w:szCs w:val="26"/>
        </w:rPr>
        <w:t>године</w:t>
      </w:r>
      <w:proofErr w:type="spellEnd"/>
      <w:r w:rsidRPr="00D20264">
        <w:rPr>
          <w:rFonts w:ascii="Times New Roman" w:hAnsi="Times New Roman"/>
          <w:sz w:val="26"/>
          <w:szCs w:val="26"/>
        </w:rPr>
        <w:t xml:space="preserve">, </w:t>
      </w:r>
      <w:r w:rsidRPr="00D20264">
        <w:rPr>
          <w:rFonts w:ascii="Times New Roman" w:hAnsi="Times New Roman"/>
          <w:sz w:val="26"/>
          <w:szCs w:val="26"/>
          <w:lang w:val="sr-Cyrl-CS"/>
        </w:rPr>
        <w:t>и предмет враћа првостепеном органу на поновно одлучивање.</w:t>
      </w:r>
    </w:p>
    <w:p w14:paraId="195411DE" w14:textId="77777777" w:rsidR="00CE0162" w:rsidRPr="00D20264" w:rsidRDefault="00CE0162" w:rsidP="00CE0162">
      <w:pPr>
        <w:tabs>
          <w:tab w:val="left" w:pos="6570"/>
        </w:tabs>
        <w:spacing w:after="0" w:line="240" w:lineRule="auto"/>
        <w:jc w:val="center"/>
        <w:rPr>
          <w:rFonts w:ascii="Times New Roman" w:hAnsi="Times New Roman"/>
          <w:b/>
          <w:sz w:val="26"/>
          <w:szCs w:val="26"/>
          <w:lang w:val="sr-Cyrl-CS"/>
        </w:rPr>
      </w:pPr>
    </w:p>
    <w:p w14:paraId="493E3D53" w14:textId="77777777" w:rsidR="00CE0162" w:rsidRPr="00D20264" w:rsidRDefault="00CE0162" w:rsidP="00CE0162">
      <w:pPr>
        <w:tabs>
          <w:tab w:val="left" w:pos="6570"/>
        </w:tabs>
        <w:spacing w:after="0" w:line="240" w:lineRule="auto"/>
        <w:jc w:val="center"/>
        <w:rPr>
          <w:rFonts w:ascii="Times New Roman" w:hAnsi="Times New Roman"/>
          <w:b/>
          <w:sz w:val="26"/>
          <w:szCs w:val="26"/>
        </w:rPr>
      </w:pPr>
      <w:r w:rsidRPr="00D20264">
        <w:rPr>
          <w:rFonts w:ascii="Times New Roman" w:hAnsi="Times New Roman"/>
          <w:b/>
          <w:sz w:val="26"/>
          <w:szCs w:val="26"/>
          <w:lang w:val="sr-Cyrl-CS"/>
        </w:rPr>
        <w:t>О б р а з л о ж е њ е</w:t>
      </w:r>
    </w:p>
    <w:p w14:paraId="73C38486" w14:textId="77777777" w:rsidR="00CE0162" w:rsidRPr="00D20264" w:rsidRDefault="00CE0162" w:rsidP="00CE0162">
      <w:pPr>
        <w:tabs>
          <w:tab w:val="left" w:pos="6570"/>
        </w:tabs>
        <w:spacing w:after="0" w:line="240" w:lineRule="auto"/>
        <w:jc w:val="center"/>
        <w:rPr>
          <w:rFonts w:ascii="Times New Roman" w:hAnsi="Times New Roman"/>
          <w:sz w:val="26"/>
          <w:szCs w:val="26"/>
        </w:rPr>
      </w:pPr>
    </w:p>
    <w:p w14:paraId="2EBFEDAF" w14:textId="77777777" w:rsidR="00CE0162" w:rsidRPr="00D20264" w:rsidRDefault="00CE0162" w:rsidP="00CE0162">
      <w:pPr>
        <w:tabs>
          <w:tab w:val="left" w:pos="6570"/>
        </w:tabs>
        <w:spacing w:after="0" w:line="240" w:lineRule="auto"/>
        <w:ind w:firstLine="720"/>
        <w:jc w:val="both"/>
        <w:rPr>
          <w:rFonts w:ascii="Times New Roman" w:hAnsi="Times New Roman"/>
          <w:sz w:val="26"/>
          <w:szCs w:val="26"/>
        </w:rPr>
      </w:pPr>
      <w:r w:rsidRPr="00D20264">
        <w:rPr>
          <w:rFonts w:ascii="Times New Roman" w:hAnsi="Times New Roman"/>
          <w:sz w:val="26"/>
          <w:szCs w:val="26"/>
          <w:lang w:val="sr-Cyrl-CS"/>
        </w:rPr>
        <w:t xml:space="preserve">Центар за социјални рад града Врања  донео </w:t>
      </w:r>
      <w:proofErr w:type="spellStart"/>
      <w:r w:rsidRPr="00D20264">
        <w:rPr>
          <w:rFonts w:ascii="Times New Roman" w:hAnsi="Times New Roman"/>
          <w:sz w:val="26"/>
          <w:szCs w:val="26"/>
        </w:rPr>
        <w:t>је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Решење</w:t>
      </w:r>
      <w:proofErr w:type="spellEnd"/>
      <w:r w:rsidRPr="00D20264">
        <w:rPr>
          <w:rFonts w:ascii="Times New Roman" w:hAnsi="Times New Roman"/>
          <w:sz w:val="26"/>
          <w:szCs w:val="26"/>
          <w:lang w:val="sr-Cyrl-CS"/>
        </w:rPr>
        <w:t xml:space="preserve"> бр. </w:t>
      </w:r>
      <w:r>
        <w:rPr>
          <w:rFonts w:ascii="Times New Roman" w:hAnsi="Times New Roman"/>
          <w:sz w:val="26"/>
          <w:szCs w:val="26"/>
        </w:rPr>
        <w:t>553-64-1786/2025</w:t>
      </w:r>
      <w:r w:rsidRPr="00D20264">
        <w:rPr>
          <w:rFonts w:ascii="Times New Roman" w:hAnsi="Times New Roman"/>
          <w:sz w:val="26"/>
          <w:szCs w:val="26"/>
        </w:rPr>
        <w:t xml:space="preserve">,  </w:t>
      </w:r>
      <w:proofErr w:type="spellStart"/>
      <w:r w:rsidRPr="00D20264">
        <w:rPr>
          <w:rFonts w:ascii="Times New Roman" w:hAnsi="Times New Roman"/>
          <w:sz w:val="26"/>
          <w:szCs w:val="26"/>
        </w:rPr>
        <w:t>од</w:t>
      </w:r>
      <w:proofErr w:type="spellEnd"/>
      <w:r w:rsidRPr="00D20264">
        <w:rPr>
          <w:rFonts w:ascii="Times New Roman" w:hAnsi="Times New Roman"/>
          <w:sz w:val="26"/>
          <w:szCs w:val="26"/>
        </w:rPr>
        <w:t xml:space="preserve"> </w:t>
      </w:r>
      <w:r>
        <w:rPr>
          <w:rFonts w:ascii="Times New Roman" w:hAnsi="Times New Roman"/>
          <w:sz w:val="26"/>
          <w:szCs w:val="26"/>
        </w:rPr>
        <w:t>19..09.2025</w:t>
      </w:r>
      <w:r w:rsidRPr="00D20264">
        <w:rPr>
          <w:rFonts w:ascii="Times New Roman" w:hAnsi="Times New Roman"/>
          <w:sz w:val="26"/>
          <w:szCs w:val="26"/>
        </w:rPr>
        <w:t xml:space="preserve">. </w:t>
      </w:r>
      <w:proofErr w:type="spellStart"/>
      <w:r w:rsidRPr="00D20264">
        <w:rPr>
          <w:rFonts w:ascii="Times New Roman" w:hAnsi="Times New Roman"/>
          <w:sz w:val="26"/>
          <w:szCs w:val="26"/>
        </w:rPr>
        <w:t>године</w:t>
      </w:r>
      <w:proofErr w:type="spellEnd"/>
      <w:r w:rsidRPr="00D20264">
        <w:rPr>
          <w:rFonts w:ascii="Times New Roman" w:hAnsi="Times New Roman"/>
          <w:sz w:val="26"/>
          <w:szCs w:val="26"/>
        </w:rPr>
        <w:t xml:space="preserve">, </w:t>
      </w:r>
      <w:r w:rsidRPr="00D20264">
        <w:rPr>
          <w:rFonts w:ascii="Times New Roman" w:hAnsi="Times New Roman"/>
          <w:sz w:val="26"/>
          <w:szCs w:val="26"/>
          <w:lang w:val="sr-Cyrl-CS"/>
        </w:rPr>
        <w:t xml:space="preserve">којим се </w:t>
      </w:r>
      <w:proofErr w:type="spellStart"/>
      <w:r>
        <w:rPr>
          <w:rFonts w:ascii="Times New Roman" w:hAnsi="Times New Roman"/>
          <w:sz w:val="26"/>
          <w:szCs w:val="26"/>
        </w:rPr>
        <w:t>Марковић</w:t>
      </w:r>
      <w:proofErr w:type="spellEnd"/>
      <w:r>
        <w:rPr>
          <w:rFonts w:ascii="Times New Roman" w:hAnsi="Times New Roman"/>
          <w:sz w:val="26"/>
          <w:szCs w:val="26"/>
        </w:rPr>
        <w:t xml:space="preserve"> </w:t>
      </w:r>
      <w:proofErr w:type="spellStart"/>
      <w:proofErr w:type="gramStart"/>
      <w:r>
        <w:rPr>
          <w:rFonts w:ascii="Times New Roman" w:hAnsi="Times New Roman"/>
          <w:sz w:val="26"/>
          <w:szCs w:val="26"/>
        </w:rPr>
        <w:t>Невени</w:t>
      </w:r>
      <w:proofErr w:type="spellEnd"/>
      <w:r w:rsidRPr="00D20264">
        <w:rPr>
          <w:rFonts w:ascii="Times New Roman" w:hAnsi="Times New Roman"/>
          <w:sz w:val="26"/>
          <w:szCs w:val="26"/>
        </w:rPr>
        <w:t xml:space="preserve">  </w:t>
      </w:r>
      <w:r w:rsidRPr="00D20264">
        <w:rPr>
          <w:rFonts w:ascii="Times New Roman" w:hAnsi="Times New Roman"/>
          <w:sz w:val="26"/>
          <w:szCs w:val="26"/>
          <w:lang w:val="sr-Cyrl-CS"/>
        </w:rPr>
        <w:t>одбија</w:t>
      </w:r>
      <w:proofErr w:type="gramEnd"/>
      <w:r w:rsidRPr="00D20264">
        <w:rPr>
          <w:rFonts w:ascii="Times New Roman" w:hAnsi="Times New Roman"/>
          <w:sz w:val="26"/>
          <w:szCs w:val="26"/>
          <w:lang w:val="sr-Cyrl-CS"/>
        </w:rPr>
        <w:t xml:space="preserve"> </w:t>
      </w:r>
      <w:r>
        <w:rPr>
          <w:rFonts w:ascii="Times New Roman" w:hAnsi="Times New Roman"/>
          <w:sz w:val="26"/>
          <w:szCs w:val="26"/>
          <w:lang w:val="sr-Cyrl-CS"/>
        </w:rPr>
        <w:t xml:space="preserve"> </w:t>
      </w:r>
      <w:proofErr w:type="gramStart"/>
      <w:r>
        <w:rPr>
          <w:rFonts w:ascii="Times New Roman" w:hAnsi="Times New Roman"/>
          <w:sz w:val="26"/>
          <w:szCs w:val="26"/>
          <w:lang w:val="sr-Cyrl-CS"/>
        </w:rPr>
        <w:t>захтев  за</w:t>
      </w:r>
      <w:proofErr w:type="gramEnd"/>
      <w:r>
        <w:rPr>
          <w:rFonts w:ascii="Times New Roman" w:hAnsi="Times New Roman"/>
          <w:sz w:val="26"/>
          <w:szCs w:val="26"/>
          <w:lang w:val="sr-Cyrl-CS"/>
        </w:rPr>
        <w:t xml:space="preserve"> признавање </w:t>
      </w:r>
      <w:r w:rsidRPr="00D20264">
        <w:rPr>
          <w:rFonts w:ascii="Times New Roman" w:hAnsi="Times New Roman"/>
          <w:sz w:val="26"/>
          <w:szCs w:val="26"/>
          <w:lang w:val="sr-Cyrl-CS"/>
        </w:rPr>
        <w:t>право на једнократну новчану помоћ.</w:t>
      </w:r>
    </w:p>
    <w:p w14:paraId="140E26B9" w14:textId="77777777" w:rsidR="00CE0162" w:rsidRPr="00D20264" w:rsidRDefault="00CE0162" w:rsidP="00CE0162">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sz w:val="26"/>
          <w:szCs w:val="26"/>
          <w:lang w:val="sr-Cyrl-CS"/>
        </w:rPr>
        <w:t>На донето Решење жалбу је благовремено изјави</w:t>
      </w:r>
      <w:r>
        <w:rPr>
          <w:rFonts w:ascii="Times New Roman" w:hAnsi="Times New Roman"/>
          <w:sz w:val="26"/>
          <w:szCs w:val="26"/>
          <w:lang w:val="sr-Cyrl-CS"/>
        </w:rPr>
        <w:t xml:space="preserve">ла </w:t>
      </w:r>
      <w:r w:rsidRPr="00D20264">
        <w:rPr>
          <w:rFonts w:ascii="Times New Roman" w:hAnsi="Times New Roman"/>
          <w:sz w:val="26"/>
          <w:szCs w:val="26"/>
          <w:lang w:val="sr-Cyrl-CS"/>
        </w:rPr>
        <w:t xml:space="preserve">  </w:t>
      </w:r>
      <w:proofErr w:type="spellStart"/>
      <w:r>
        <w:rPr>
          <w:rFonts w:ascii="Times New Roman" w:hAnsi="Times New Roman"/>
          <w:sz w:val="26"/>
          <w:szCs w:val="26"/>
        </w:rPr>
        <w:t>Невена</w:t>
      </w:r>
      <w:proofErr w:type="spellEnd"/>
      <w:r>
        <w:rPr>
          <w:rFonts w:ascii="Times New Roman" w:hAnsi="Times New Roman"/>
          <w:sz w:val="26"/>
          <w:szCs w:val="26"/>
        </w:rPr>
        <w:t xml:space="preserve"> </w:t>
      </w:r>
      <w:proofErr w:type="spellStart"/>
      <w:r>
        <w:rPr>
          <w:rFonts w:ascii="Times New Roman" w:hAnsi="Times New Roman"/>
          <w:sz w:val="26"/>
          <w:szCs w:val="26"/>
        </w:rPr>
        <w:t>Марковић</w:t>
      </w:r>
      <w:proofErr w:type="spellEnd"/>
      <w:r w:rsidRPr="00D20264">
        <w:rPr>
          <w:rFonts w:ascii="Times New Roman" w:hAnsi="Times New Roman"/>
          <w:sz w:val="26"/>
          <w:szCs w:val="26"/>
          <w:lang w:val="sr-Cyrl-CS"/>
        </w:rPr>
        <w:t xml:space="preserve"> у којој истиче да  </w:t>
      </w:r>
      <w:r>
        <w:rPr>
          <w:rFonts w:ascii="Times New Roman" w:hAnsi="Times New Roman"/>
          <w:sz w:val="26"/>
          <w:szCs w:val="26"/>
          <w:lang w:val="sr-Cyrl-CS"/>
        </w:rPr>
        <w:t>је првостепени орган погрешно утврдио да је она у браку са бившим супругом Мирославом Марковићем, те да је донето решење засновано на погрешно утврђеном чињеничом стању.</w:t>
      </w:r>
    </w:p>
    <w:p w14:paraId="7DF03A01" w14:textId="77777777" w:rsidR="00CE0162" w:rsidRPr="00D20264" w:rsidRDefault="00CE0162" w:rsidP="00CE0162">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sz w:val="26"/>
          <w:szCs w:val="26"/>
          <w:lang w:val="sr-Cyrl-CS"/>
        </w:rPr>
        <w:t>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p>
    <w:p w14:paraId="03EE3E6A" w14:textId="77777777" w:rsidR="00CE0162" w:rsidRPr="00D20264" w:rsidRDefault="00CE0162" w:rsidP="00CE0162">
      <w:pPr>
        <w:pStyle w:val="BodyText"/>
        <w:ind w:firstLine="720"/>
        <w:rPr>
          <w:szCs w:val="26"/>
        </w:rPr>
      </w:pPr>
      <w:r w:rsidRPr="00D20264">
        <w:rPr>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w:t>
      </w:r>
      <w:r w:rsidRPr="00D20264">
        <w:rPr>
          <w:szCs w:val="26"/>
        </w:rPr>
        <w:lastRenderedPageBreak/>
        <w:t xml:space="preserve">Србије бр.18/2016 и 95/18),  због чега је другостепени орган  одлучио да поништи решење  и предмет врати првостепеном органу на поновно одлучивање.  </w:t>
      </w:r>
    </w:p>
    <w:p w14:paraId="65DD1A55" w14:textId="77777777" w:rsidR="00CE0162" w:rsidRPr="00D20264" w:rsidRDefault="00CE0162" w:rsidP="00CE0162">
      <w:pPr>
        <w:pStyle w:val="BodyText"/>
        <w:rPr>
          <w:szCs w:val="26"/>
        </w:rPr>
      </w:pPr>
    </w:p>
    <w:p w14:paraId="6E482710" w14:textId="77777777" w:rsidR="00CE0162" w:rsidRPr="00D20264" w:rsidRDefault="00CE0162" w:rsidP="00CE0162">
      <w:pPr>
        <w:spacing w:after="0" w:line="240" w:lineRule="auto"/>
        <w:ind w:firstLine="720"/>
        <w:jc w:val="both"/>
        <w:rPr>
          <w:rFonts w:ascii="Times New Roman" w:hAnsi="Times New Roman"/>
          <w:sz w:val="26"/>
          <w:szCs w:val="26"/>
        </w:rPr>
      </w:pPr>
      <w:r w:rsidRPr="00D20264">
        <w:rPr>
          <w:rFonts w:ascii="Times New Roman" w:hAnsi="Times New Roman"/>
          <w:sz w:val="26"/>
          <w:szCs w:val="26"/>
        </w:rPr>
        <w:t xml:space="preserve">У </w:t>
      </w:r>
      <w:proofErr w:type="spellStart"/>
      <w:r w:rsidRPr="00D20264">
        <w:rPr>
          <w:rFonts w:ascii="Times New Roman" w:hAnsi="Times New Roman"/>
          <w:sz w:val="26"/>
          <w:szCs w:val="26"/>
        </w:rPr>
        <w:t>извршењу</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овог</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првостепени</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орган</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је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дужан</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да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донесе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ново</w:t>
      </w:r>
      <w:proofErr w:type="spellEnd"/>
      <w:r w:rsidRPr="00D20264">
        <w:rPr>
          <w:rFonts w:ascii="Times New Roman" w:hAnsi="Times New Roman"/>
          <w:sz w:val="26"/>
          <w:szCs w:val="26"/>
        </w:rPr>
        <w:t xml:space="preserve"> и </w:t>
      </w:r>
      <w:proofErr w:type="spellStart"/>
      <w:r w:rsidRPr="00D20264">
        <w:rPr>
          <w:rFonts w:ascii="Times New Roman" w:hAnsi="Times New Roman"/>
          <w:sz w:val="26"/>
          <w:szCs w:val="26"/>
        </w:rPr>
        <w:t>на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закону</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засновано</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придржавајући</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се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примедаба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Градског</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већа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изнетих</w:t>
      </w:r>
      <w:proofErr w:type="spellEnd"/>
      <w:r w:rsidRPr="00D20264">
        <w:rPr>
          <w:rFonts w:ascii="Times New Roman" w:hAnsi="Times New Roman"/>
          <w:sz w:val="26"/>
          <w:szCs w:val="26"/>
        </w:rPr>
        <w:t xml:space="preserve">  у </w:t>
      </w:r>
      <w:proofErr w:type="spellStart"/>
      <w:r w:rsidRPr="00D20264">
        <w:rPr>
          <w:rFonts w:ascii="Times New Roman" w:hAnsi="Times New Roman"/>
          <w:sz w:val="26"/>
          <w:szCs w:val="26"/>
        </w:rPr>
        <w:t>овом</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решењу</w:t>
      </w:r>
      <w:proofErr w:type="spellEnd"/>
      <w:r w:rsidRPr="00D20264">
        <w:rPr>
          <w:rFonts w:ascii="Times New Roman" w:hAnsi="Times New Roman"/>
          <w:sz w:val="26"/>
          <w:szCs w:val="26"/>
        </w:rPr>
        <w:t xml:space="preserve">, у </w:t>
      </w:r>
      <w:proofErr w:type="spellStart"/>
      <w:r w:rsidRPr="00D20264">
        <w:rPr>
          <w:rFonts w:ascii="Times New Roman" w:hAnsi="Times New Roman"/>
          <w:sz w:val="26"/>
          <w:szCs w:val="26"/>
        </w:rPr>
        <w:t>року</w:t>
      </w:r>
      <w:proofErr w:type="spellEnd"/>
      <w:r w:rsidRPr="00D20264">
        <w:rPr>
          <w:rFonts w:ascii="Times New Roman" w:hAnsi="Times New Roman"/>
          <w:sz w:val="26"/>
          <w:szCs w:val="26"/>
        </w:rPr>
        <w:t xml:space="preserve"> и </w:t>
      </w:r>
      <w:proofErr w:type="spellStart"/>
      <w:r w:rsidRPr="00D20264">
        <w:rPr>
          <w:rFonts w:ascii="Times New Roman" w:hAnsi="Times New Roman"/>
          <w:sz w:val="26"/>
          <w:szCs w:val="26"/>
        </w:rPr>
        <w:t>на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начин</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прописан</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одредбом</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члана</w:t>
      </w:r>
      <w:proofErr w:type="spellEnd"/>
      <w:r w:rsidRPr="00D20264">
        <w:rPr>
          <w:rFonts w:ascii="Times New Roman" w:hAnsi="Times New Roman"/>
          <w:sz w:val="26"/>
          <w:szCs w:val="26"/>
        </w:rPr>
        <w:t xml:space="preserve"> 171 </w:t>
      </w:r>
      <w:proofErr w:type="spellStart"/>
      <w:r w:rsidRPr="00D20264">
        <w:rPr>
          <w:rFonts w:ascii="Times New Roman" w:hAnsi="Times New Roman"/>
          <w:sz w:val="26"/>
          <w:szCs w:val="26"/>
        </w:rPr>
        <w:t>став</w:t>
      </w:r>
      <w:proofErr w:type="spellEnd"/>
      <w:r w:rsidRPr="00D20264">
        <w:rPr>
          <w:rFonts w:ascii="Times New Roman" w:hAnsi="Times New Roman"/>
          <w:sz w:val="26"/>
          <w:szCs w:val="26"/>
        </w:rPr>
        <w:t xml:space="preserve"> 3 </w:t>
      </w:r>
      <w:proofErr w:type="spellStart"/>
      <w:r w:rsidRPr="00D20264">
        <w:rPr>
          <w:rFonts w:ascii="Times New Roman" w:hAnsi="Times New Roman"/>
          <w:sz w:val="26"/>
          <w:szCs w:val="26"/>
        </w:rPr>
        <w:t>Закона</w:t>
      </w:r>
      <w:proofErr w:type="spellEnd"/>
      <w:r w:rsidRPr="00D20264">
        <w:rPr>
          <w:rFonts w:ascii="Times New Roman" w:hAnsi="Times New Roman"/>
          <w:sz w:val="26"/>
          <w:szCs w:val="26"/>
        </w:rPr>
        <w:t xml:space="preserve"> о </w:t>
      </w:r>
      <w:proofErr w:type="spellStart"/>
      <w:r w:rsidRPr="00D20264">
        <w:rPr>
          <w:rFonts w:ascii="Times New Roman" w:hAnsi="Times New Roman"/>
          <w:sz w:val="26"/>
          <w:szCs w:val="26"/>
        </w:rPr>
        <w:t>општем</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управном</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поступку</w:t>
      </w:r>
      <w:proofErr w:type="spellEnd"/>
      <w:r w:rsidRPr="00D20264">
        <w:rPr>
          <w:rFonts w:ascii="Times New Roman" w:hAnsi="Times New Roman"/>
          <w:sz w:val="26"/>
          <w:szCs w:val="26"/>
          <w:lang w:val="sr-Cyrl-CS"/>
        </w:rPr>
        <w:t xml:space="preserve"> („Службени гласник Републике Србије бр.18/2016 и 95/18).</w:t>
      </w:r>
    </w:p>
    <w:p w14:paraId="610F7823" w14:textId="77777777" w:rsidR="00CE0162" w:rsidRPr="00D20264" w:rsidRDefault="00CE0162" w:rsidP="00CE0162">
      <w:pPr>
        <w:spacing w:after="0" w:line="240" w:lineRule="auto"/>
        <w:ind w:firstLine="720"/>
        <w:jc w:val="both"/>
        <w:rPr>
          <w:rFonts w:ascii="Times New Roman" w:hAnsi="Times New Roman"/>
          <w:sz w:val="26"/>
          <w:szCs w:val="26"/>
        </w:rPr>
      </w:pPr>
    </w:p>
    <w:p w14:paraId="2980C323" w14:textId="77777777" w:rsidR="00CE0162" w:rsidRPr="00D20264" w:rsidRDefault="00CE0162" w:rsidP="00CE0162">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sz w:val="26"/>
          <w:szCs w:val="26"/>
          <w:lang w:val="sr-Cyrl-CS"/>
        </w:rPr>
        <w:t>Из наведених разлога Градско веће града Врања је одлучило као у диспозитиву.</w:t>
      </w:r>
    </w:p>
    <w:p w14:paraId="4BCAE92F" w14:textId="77777777" w:rsidR="00CE0162" w:rsidRPr="00D20264" w:rsidRDefault="00CE0162" w:rsidP="00CE0162">
      <w:pPr>
        <w:tabs>
          <w:tab w:val="left" w:pos="6570"/>
        </w:tabs>
        <w:spacing w:after="0" w:line="240" w:lineRule="auto"/>
        <w:ind w:firstLine="720"/>
        <w:jc w:val="both"/>
        <w:rPr>
          <w:rFonts w:ascii="Times New Roman" w:hAnsi="Times New Roman"/>
          <w:sz w:val="26"/>
          <w:szCs w:val="26"/>
          <w:lang w:val="sr-Cyrl-CS"/>
        </w:rPr>
      </w:pPr>
    </w:p>
    <w:p w14:paraId="42609740" w14:textId="77777777" w:rsidR="00CE0162" w:rsidRPr="00D20264" w:rsidRDefault="00CE0162" w:rsidP="00CE0162">
      <w:pPr>
        <w:tabs>
          <w:tab w:val="left" w:pos="6570"/>
        </w:tabs>
        <w:spacing w:after="0" w:line="240" w:lineRule="auto"/>
        <w:ind w:firstLine="720"/>
        <w:jc w:val="both"/>
        <w:rPr>
          <w:rFonts w:ascii="Times New Roman" w:hAnsi="Times New Roman"/>
          <w:sz w:val="26"/>
          <w:szCs w:val="26"/>
          <w:lang w:val="ru-RU"/>
        </w:rPr>
      </w:pPr>
    </w:p>
    <w:p w14:paraId="0E9750AA" w14:textId="77777777" w:rsidR="00CE0162" w:rsidRPr="00D20264" w:rsidRDefault="00CE0162" w:rsidP="00CE0162">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b/>
          <w:sz w:val="26"/>
          <w:szCs w:val="26"/>
          <w:lang w:val="sr-Cyrl-CS"/>
        </w:rPr>
        <w:t>ПОУКА О ПРАВНОМ ЛЕКУ</w:t>
      </w:r>
      <w:r w:rsidRPr="00D20264">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14:paraId="5DFE3823" w14:textId="77777777" w:rsidR="00CE0162" w:rsidRPr="00D20264" w:rsidRDefault="00CE0162" w:rsidP="00CE0162">
      <w:pPr>
        <w:tabs>
          <w:tab w:val="left" w:pos="6570"/>
        </w:tabs>
        <w:spacing w:after="0" w:line="240" w:lineRule="auto"/>
        <w:ind w:firstLine="720"/>
        <w:jc w:val="both"/>
        <w:rPr>
          <w:rFonts w:ascii="Times New Roman" w:hAnsi="Times New Roman"/>
          <w:sz w:val="26"/>
          <w:szCs w:val="26"/>
          <w:lang w:val="sr-Cyrl-CS"/>
        </w:rPr>
      </w:pPr>
    </w:p>
    <w:p w14:paraId="7CBC8142" w14:textId="77777777" w:rsidR="00CE0162" w:rsidRPr="00B711E6" w:rsidRDefault="00CE0162" w:rsidP="00CE0162">
      <w:pPr>
        <w:tabs>
          <w:tab w:val="left" w:pos="5265"/>
        </w:tabs>
        <w:spacing w:after="0" w:line="240" w:lineRule="auto"/>
        <w:rPr>
          <w:rFonts w:ascii="Times New Roman" w:hAnsi="Times New Roman"/>
          <w:b/>
          <w:sz w:val="26"/>
          <w:szCs w:val="26"/>
        </w:rPr>
      </w:pPr>
      <w:r w:rsidRPr="00D20264">
        <w:rPr>
          <w:rFonts w:ascii="Times New Roman" w:hAnsi="Times New Roman"/>
          <w:b/>
          <w:sz w:val="26"/>
          <w:szCs w:val="26"/>
        </w:rPr>
        <w:t xml:space="preserve">                                                                                     </w:t>
      </w:r>
      <w:r>
        <w:rPr>
          <w:rFonts w:ascii="Times New Roman" w:hAnsi="Times New Roman"/>
          <w:b/>
          <w:sz w:val="26"/>
          <w:szCs w:val="26"/>
        </w:rPr>
        <w:t xml:space="preserve">           </w:t>
      </w:r>
      <w:r w:rsidRPr="00B711E6">
        <w:rPr>
          <w:rFonts w:ascii="Times New Roman" w:hAnsi="Times New Roman"/>
          <w:b/>
          <w:sz w:val="26"/>
          <w:szCs w:val="26"/>
        </w:rPr>
        <w:t xml:space="preserve">ПРЕДСЕДНИК </w:t>
      </w:r>
    </w:p>
    <w:p w14:paraId="66B7CC6B" w14:textId="77777777" w:rsidR="00CE0162" w:rsidRPr="00B711E6" w:rsidRDefault="00CE0162" w:rsidP="00CE0162">
      <w:pPr>
        <w:tabs>
          <w:tab w:val="left" w:pos="5265"/>
        </w:tabs>
        <w:spacing w:after="0" w:line="240" w:lineRule="auto"/>
        <w:rPr>
          <w:rFonts w:ascii="Times New Roman" w:hAnsi="Times New Roman"/>
          <w:b/>
          <w:sz w:val="26"/>
          <w:szCs w:val="26"/>
        </w:rPr>
      </w:pPr>
      <w:r w:rsidRPr="00B711E6">
        <w:rPr>
          <w:rFonts w:ascii="Times New Roman" w:hAnsi="Times New Roman"/>
          <w:b/>
          <w:sz w:val="26"/>
          <w:szCs w:val="26"/>
        </w:rPr>
        <w:tab/>
      </w:r>
      <w:r w:rsidRPr="00B711E6">
        <w:rPr>
          <w:rFonts w:ascii="Times New Roman" w:hAnsi="Times New Roman"/>
          <w:b/>
          <w:sz w:val="26"/>
          <w:szCs w:val="26"/>
        </w:rPr>
        <w:tab/>
        <w:t xml:space="preserve">       ГРАДСКОГ ВЕЋА,</w:t>
      </w:r>
    </w:p>
    <w:p w14:paraId="342A000F" w14:textId="77777777" w:rsidR="00CE0162" w:rsidRPr="00B711E6" w:rsidRDefault="00CE0162" w:rsidP="00CE0162">
      <w:pPr>
        <w:spacing w:after="0" w:line="240" w:lineRule="auto"/>
        <w:rPr>
          <w:rFonts w:ascii="Times New Roman" w:hAnsi="Times New Roman"/>
          <w:sz w:val="26"/>
          <w:szCs w:val="26"/>
        </w:rPr>
      </w:pPr>
      <w:r w:rsidRPr="00B711E6">
        <w:rPr>
          <w:rFonts w:ascii="Times New Roman" w:hAnsi="Times New Roman"/>
          <w:sz w:val="26"/>
          <w:szCs w:val="26"/>
        </w:rPr>
        <w:t xml:space="preserve">                                                                                         </w:t>
      </w:r>
      <w:proofErr w:type="spellStart"/>
      <w:r w:rsidRPr="00B711E6">
        <w:rPr>
          <w:rFonts w:ascii="Times New Roman" w:hAnsi="Times New Roman"/>
          <w:b/>
          <w:sz w:val="26"/>
          <w:szCs w:val="26"/>
        </w:rPr>
        <w:t>др</w:t>
      </w:r>
      <w:proofErr w:type="spellEnd"/>
      <w:r w:rsidRPr="00B711E6">
        <w:rPr>
          <w:rFonts w:ascii="Times New Roman" w:hAnsi="Times New Roman"/>
          <w:b/>
          <w:sz w:val="26"/>
          <w:szCs w:val="26"/>
        </w:rPr>
        <w:t xml:space="preserve"> Слободан Миленковић</w:t>
      </w:r>
    </w:p>
    <w:p w14:paraId="4A511B76" w14:textId="77777777" w:rsidR="00CE0162" w:rsidRDefault="00CE0162" w:rsidP="00CE0162">
      <w:pPr>
        <w:autoSpaceDE w:val="0"/>
        <w:autoSpaceDN w:val="0"/>
        <w:adjustRightInd w:val="0"/>
        <w:spacing w:after="0" w:line="240" w:lineRule="auto"/>
        <w:jc w:val="both"/>
        <w:rPr>
          <w:rFonts w:ascii="Times New Roman" w:hAnsi="Times New Roman"/>
          <w:sz w:val="26"/>
          <w:szCs w:val="26"/>
        </w:rPr>
      </w:pPr>
    </w:p>
    <w:p w14:paraId="249759CE" w14:textId="77777777" w:rsidR="00CE0162" w:rsidRDefault="00CE0162" w:rsidP="00CE0162">
      <w:pPr>
        <w:autoSpaceDE w:val="0"/>
        <w:autoSpaceDN w:val="0"/>
        <w:adjustRightInd w:val="0"/>
        <w:spacing w:after="0" w:line="240" w:lineRule="auto"/>
        <w:jc w:val="both"/>
        <w:rPr>
          <w:rFonts w:ascii="Times New Roman" w:hAnsi="Times New Roman"/>
          <w:sz w:val="26"/>
          <w:szCs w:val="26"/>
        </w:rPr>
      </w:pPr>
    </w:p>
    <w:p w14:paraId="5D5D08CE" w14:textId="77777777" w:rsidR="00CE0162" w:rsidRPr="00D20264" w:rsidRDefault="00CE0162" w:rsidP="00CE0162">
      <w:pPr>
        <w:spacing w:after="0" w:line="240" w:lineRule="auto"/>
        <w:rPr>
          <w:rFonts w:ascii="Times New Roman" w:hAnsi="Times New Roman"/>
          <w:b/>
          <w:sz w:val="26"/>
          <w:szCs w:val="26"/>
        </w:rPr>
      </w:pPr>
    </w:p>
    <w:p w14:paraId="55279FED" w14:textId="77777777" w:rsidR="00CE0162" w:rsidRPr="00D20264" w:rsidRDefault="00CE0162" w:rsidP="00CE0162">
      <w:pPr>
        <w:spacing w:after="0" w:line="240" w:lineRule="auto"/>
        <w:rPr>
          <w:rFonts w:ascii="Times New Roman" w:hAnsi="Times New Roman"/>
          <w:b/>
          <w:sz w:val="26"/>
          <w:szCs w:val="26"/>
        </w:rPr>
      </w:pPr>
    </w:p>
    <w:p w14:paraId="6C2F1FCF" w14:textId="77777777" w:rsidR="00CE0162" w:rsidRPr="00D20264" w:rsidRDefault="00CE0162" w:rsidP="00CE0162">
      <w:pPr>
        <w:spacing w:after="0" w:line="240" w:lineRule="auto"/>
        <w:rPr>
          <w:rFonts w:ascii="Times New Roman" w:hAnsi="Times New Roman"/>
          <w:b/>
          <w:sz w:val="26"/>
          <w:szCs w:val="26"/>
        </w:rPr>
      </w:pPr>
    </w:p>
    <w:p w14:paraId="66E44ACC" w14:textId="77777777" w:rsidR="00CE0162" w:rsidRPr="00D20264" w:rsidRDefault="00CE0162" w:rsidP="00CE0162">
      <w:pPr>
        <w:spacing w:after="0" w:line="240" w:lineRule="auto"/>
        <w:rPr>
          <w:rFonts w:ascii="Times New Roman" w:hAnsi="Times New Roman"/>
          <w:b/>
          <w:sz w:val="26"/>
          <w:szCs w:val="26"/>
        </w:rPr>
      </w:pPr>
    </w:p>
    <w:p w14:paraId="5F166506" w14:textId="77777777" w:rsidR="00CE0162" w:rsidRDefault="00CE0162" w:rsidP="00CE0162">
      <w:pPr>
        <w:rPr>
          <w:b/>
          <w:sz w:val="26"/>
          <w:szCs w:val="26"/>
        </w:rPr>
      </w:pPr>
    </w:p>
    <w:p w14:paraId="792E8D1D" w14:textId="77777777" w:rsidR="00CE0162" w:rsidRPr="00D20264" w:rsidRDefault="00CE0162" w:rsidP="00CE0162">
      <w:pPr>
        <w:autoSpaceDE w:val="0"/>
        <w:autoSpaceDN w:val="0"/>
        <w:adjustRightInd w:val="0"/>
        <w:spacing w:after="0" w:line="240" w:lineRule="auto"/>
        <w:jc w:val="both"/>
        <w:rPr>
          <w:rFonts w:ascii="Times New Roman" w:hAnsi="Times New Roman"/>
          <w:sz w:val="26"/>
          <w:szCs w:val="26"/>
        </w:rPr>
      </w:pPr>
    </w:p>
    <w:p w14:paraId="09E88DFF" w14:textId="77777777" w:rsidR="00CE0162" w:rsidRPr="00D20264" w:rsidRDefault="00CE0162" w:rsidP="00CE0162">
      <w:pPr>
        <w:autoSpaceDE w:val="0"/>
        <w:autoSpaceDN w:val="0"/>
        <w:adjustRightInd w:val="0"/>
        <w:spacing w:after="0" w:line="240" w:lineRule="auto"/>
        <w:jc w:val="both"/>
        <w:rPr>
          <w:rFonts w:ascii="Times New Roman" w:hAnsi="Times New Roman"/>
          <w:sz w:val="26"/>
          <w:szCs w:val="26"/>
        </w:rPr>
      </w:pPr>
    </w:p>
    <w:p w14:paraId="399C17E0"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344CB49B"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7DB97C0A"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4FD894C0"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42CF732D"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2B824EA1"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410F42B1"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017E4FBB"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65C55AB9"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5F366856"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454D9D95"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4DA33E03"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0A8ECD9D"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2372AF51"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01BC8182"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37C10BDA"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03F089CF"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3DE38BFD"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5D7E2ED1"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4CD6F3D2"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6D54AEB4"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64BF336A"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16244573"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0888FB63"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0A20B7B2" w14:textId="7E72BC3C" w:rsidR="00CE0162" w:rsidRPr="00D20264" w:rsidRDefault="00AB5DEC" w:rsidP="00CE0162">
      <w:pPr>
        <w:spacing w:after="0" w:line="240" w:lineRule="auto"/>
        <w:ind w:firstLine="720"/>
        <w:jc w:val="both"/>
        <w:rPr>
          <w:rFonts w:ascii="Times New Roman" w:hAnsi="Times New Roman"/>
          <w:sz w:val="26"/>
          <w:szCs w:val="26"/>
        </w:rPr>
      </w:pPr>
      <w:r>
        <w:rPr>
          <w:rFonts w:ascii="Times New Roman" w:hAnsi="Times New Roman"/>
          <w:noProof/>
          <w:sz w:val="26"/>
          <w:szCs w:val="26"/>
        </w:rPr>
        <w:drawing>
          <wp:inline distT="0" distB="0" distL="0" distR="0" wp14:anchorId="13CBA8FF" wp14:editId="664EF751">
            <wp:extent cx="571500" cy="790575"/>
            <wp:effectExtent l="0" t="0" r="0" b="0"/>
            <wp:docPr id="21" name="Picture 2"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rb Republike Srbij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790575"/>
                    </a:xfrm>
                    <a:prstGeom prst="rect">
                      <a:avLst/>
                    </a:prstGeom>
                    <a:noFill/>
                    <a:ln>
                      <a:noFill/>
                    </a:ln>
                  </pic:spPr>
                </pic:pic>
              </a:graphicData>
            </a:graphic>
          </wp:inline>
        </w:drawing>
      </w:r>
    </w:p>
    <w:p w14:paraId="2433DA05" w14:textId="77777777" w:rsidR="00CE0162" w:rsidRPr="00D20264" w:rsidRDefault="00CE0162" w:rsidP="00CE0162">
      <w:pPr>
        <w:spacing w:after="0" w:line="240" w:lineRule="auto"/>
        <w:rPr>
          <w:rFonts w:ascii="Times New Roman" w:hAnsi="Times New Roman"/>
          <w:b/>
          <w:sz w:val="26"/>
          <w:szCs w:val="26"/>
          <w:lang w:val="sr-Cyrl-CS"/>
        </w:rPr>
      </w:pPr>
    </w:p>
    <w:p w14:paraId="743FA7B0" w14:textId="77777777" w:rsidR="00CE0162" w:rsidRPr="00B17885" w:rsidRDefault="00CE0162" w:rsidP="00CE0162">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4910FBC7" w14:textId="77777777" w:rsidR="00CE0162" w:rsidRPr="00B17885" w:rsidRDefault="00CE0162" w:rsidP="00CE0162">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2B97F06A" w14:textId="77777777" w:rsidR="00CE0162" w:rsidRPr="00B17885" w:rsidRDefault="00CE0162" w:rsidP="00CE0162">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7EEED44B" w14:textId="77777777" w:rsidR="00CE0162" w:rsidRPr="00B17885" w:rsidRDefault="00CE0162" w:rsidP="00CE0162">
      <w:pPr>
        <w:spacing w:after="0" w:line="240" w:lineRule="auto"/>
        <w:rPr>
          <w:rFonts w:ascii="Times New Roman" w:hAnsi="Times New Roman"/>
          <w:sz w:val="26"/>
          <w:szCs w:val="26"/>
          <w:lang w:val="en-GB"/>
        </w:rPr>
      </w:pPr>
      <w:r>
        <w:rPr>
          <w:rFonts w:ascii="Times New Roman" w:hAnsi="Times New Roman"/>
          <w:sz w:val="26"/>
          <w:szCs w:val="26"/>
          <w:lang w:val="sr-Cyrl-CS"/>
        </w:rPr>
        <w:t>Број:004398457/19</w:t>
      </w:r>
      <w:r w:rsidRPr="00B17885">
        <w:rPr>
          <w:rFonts w:ascii="Times New Roman" w:hAnsi="Times New Roman"/>
          <w:sz w:val="26"/>
          <w:szCs w:val="26"/>
          <w:lang w:val="sr-Cyrl-CS"/>
        </w:rPr>
        <w:t xml:space="preserve"> </w:t>
      </w:r>
      <w:r w:rsidRPr="00B17885">
        <w:rPr>
          <w:rFonts w:ascii="Times New Roman" w:hAnsi="Times New Roman"/>
          <w:sz w:val="26"/>
          <w:szCs w:val="26"/>
        </w:rPr>
        <w:t>202</w:t>
      </w:r>
      <w:r w:rsidRPr="00B17885">
        <w:rPr>
          <w:rFonts w:ascii="Times New Roman" w:hAnsi="Times New Roman"/>
          <w:sz w:val="26"/>
          <w:szCs w:val="26"/>
          <w:lang w:val="en-GB"/>
        </w:rPr>
        <w:t>5</w:t>
      </w:r>
    </w:p>
    <w:p w14:paraId="2B532D85" w14:textId="77777777" w:rsidR="00CE0162" w:rsidRPr="00B17885" w:rsidRDefault="00CE0162" w:rsidP="00CE0162">
      <w:pPr>
        <w:spacing w:after="0" w:line="240" w:lineRule="auto"/>
        <w:rPr>
          <w:rFonts w:ascii="Times New Roman" w:hAnsi="Times New Roman"/>
          <w:sz w:val="26"/>
          <w:szCs w:val="26"/>
          <w:lang w:val="sr-Cyrl-CS"/>
        </w:rPr>
      </w:pPr>
      <w:r w:rsidRPr="00B17885">
        <w:rPr>
          <w:rFonts w:ascii="Times New Roman" w:hAnsi="Times New Roman"/>
          <w:sz w:val="26"/>
          <w:szCs w:val="26"/>
        </w:rPr>
        <w:t>Дана:03.11.2025.</w:t>
      </w:r>
      <w:r w:rsidRPr="00B17885">
        <w:rPr>
          <w:rFonts w:ascii="Times New Roman" w:hAnsi="Times New Roman"/>
          <w:sz w:val="26"/>
          <w:szCs w:val="26"/>
          <w:lang w:val="sr-Cyrl-CS"/>
        </w:rPr>
        <w:t xml:space="preserve"> године</w:t>
      </w:r>
    </w:p>
    <w:p w14:paraId="31060CED" w14:textId="77777777" w:rsidR="00CE0162" w:rsidRPr="00B17885" w:rsidRDefault="00CE0162" w:rsidP="00CE0162">
      <w:pPr>
        <w:spacing w:after="0" w:line="240" w:lineRule="auto"/>
        <w:rPr>
          <w:rFonts w:ascii="Times New Roman" w:hAnsi="Times New Roman"/>
          <w:b/>
          <w:sz w:val="26"/>
          <w:szCs w:val="26"/>
        </w:rPr>
      </w:pPr>
      <w:r w:rsidRPr="00B17885">
        <w:rPr>
          <w:rFonts w:ascii="Times New Roman" w:hAnsi="Times New Roman"/>
          <w:b/>
          <w:sz w:val="26"/>
          <w:szCs w:val="26"/>
        </w:rPr>
        <w:t>В р а њ е</w:t>
      </w:r>
    </w:p>
    <w:p w14:paraId="502AB01F" w14:textId="77777777" w:rsidR="00CE0162" w:rsidRPr="00B17885" w:rsidRDefault="00CE0162" w:rsidP="00CE0162">
      <w:pPr>
        <w:spacing w:after="0" w:line="240" w:lineRule="auto"/>
        <w:jc w:val="both"/>
        <w:rPr>
          <w:rFonts w:ascii="Times New Roman" w:hAnsi="Times New Roman"/>
          <w:sz w:val="26"/>
          <w:szCs w:val="26"/>
        </w:rPr>
      </w:pPr>
      <w:proofErr w:type="spellStart"/>
      <w:r w:rsidRPr="00B17885">
        <w:rPr>
          <w:rFonts w:ascii="Times New Roman" w:hAnsi="Times New Roman"/>
          <w:sz w:val="26"/>
          <w:szCs w:val="26"/>
        </w:rPr>
        <w:t>ул</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Краља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Милана</w:t>
      </w:r>
      <w:proofErr w:type="spellEnd"/>
      <w:r w:rsidRPr="00B17885">
        <w:rPr>
          <w:rFonts w:ascii="Times New Roman" w:hAnsi="Times New Roman"/>
          <w:sz w:val="26"/>
          <w:szCs w:val="26"/>
        </w:rPr>
        <w:t xml:space="preserve"> 1</w:t>
      </w:r>
    </w:p>
    <w:p w14:paraId="10B36ECE" w14:textId="77777777" w:rsidR="00CE0162" w:rsidRDefault="00CE0162" w:rsidP="00CE0162">
      <w:pPr>
        <w:spacing w:after="0" w:line="240" w:lineRule="auto"/>
        <w:ind w:firstLine="720"/>
        <w:jc w:val="both"/>
        <w:rPr>
          <w:rFonts w:ascii="Times New Roman" w:hAnsi="Times New Roman"/>
          <w:sz w:val="26"/>
          <w:szCs w:val="26"/>
        </w:rPr>
      </w:pPr>
    </w:p>
    <w:p w14:paraId="4EAE8AA2" w14:textId="77777777" w:rsidR="00CE0162" w:rsidRPr="00D20264" w:rsidRDefault="00CE0162" w:rsidP="00CE0162">
      <w:pPr>
        <w:spacing w:after="0" w:line="240" w:lineRule="auto"/>
        <w:rPr>
          <w:rFonts w:ascii="Times New Roman" w:hAnsi="Times New Roman"/>
          <w:sz w:val="26"/>
          <w:szCs w:val="26"/>
        </w:rPr>
      </w:pPr>
    </w:p>
    <w:p w14:paraId="190952BA" w14:textId="77777777" w:rsidR="00CE0162" w:rsidRPr="00D20264" w:rsidRDefault="00CE0162" w:rsidP="00CE0162">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sz w:val="26"/>
          <w:szCs w:val="26"/>
          <w:lang w:val="sr-Cyrl-CS"/>
        </w:rPr>
        <w:t>На основу члана 167. став 2  Закона о општем управном поступку („Службени гласник Републике Србије бр.18/2016</w:t>
      </w:r>
      <w:r w:rsidRPr="00D20264">
        <w:rPr>
          <w:rFonts w:ascii="Times New Roman" w:hAnsi="Times New Roman"/>
          <w:sz w:val="26"/>
          <w:szCs w:val="26"/>
        </w:rPr>
        <w:t>, 2/23</w:t>
      </w:r>
      <w:r w:rsidRPr="00D20264">
        <w:rPr>
          <w:rFonts w:ascii="Times New Roman" w:hAnsi="Times New Roman"/>
          <w:sz w:val="26"/>
          <w:szCs w:val="26"/>
          <w:lang w:val="sr-Cyrl-CS"/>
        </w:rPr>
        <w:t xml:space="preserve">),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D20264">
        <w:rPr>
          <w:rFonts w:ascii="Times New Roman" w:hAnsi="Times New Roman"/>
          <w:sz w:val="26"/>
          <w:szCs w:val="26"/>
        </w:rPr>
        <w:t xml:space="preserve">6. </w:t>
      </w:r>
      <w:r w:rsidRPr="00D20264">
        <w:rPr>
          <w:rFonts w:ascii="Times New Roman" w:hAnsi="Times New Roman"/>
          <w:sz w:val="26"/>
          <w:szCs w:val="26"/>
          <w:lang w:val="sr-Cyrl-CS"/>
        </w:rPr>
        <w:t xml:space="preserve">става 1 тачка 5 и  члана </w:t>
      </w:r>
      <w:r w:rsidRPr="00D20264">
        <w:rPr>
          <w:rFonts w:ascii="Times New Roman" w:hAnsi="Times New Roman"/>
          <w:sz w:val="26"/>
          <w:szCs w:val="26"/>
        </w:rPr>
        <w:t xml:space="preserve">61. </w:t>
      </w:r>
      <w:r w:rsidRPr="00D20264">
        <w:rPr>
          <w:rFonts w:ascii="Times New Roman" w:hAnsi="Times New Roman"/>
          <w:sz w:val="26"/>
          <w:szCs w:val="26"/>
          <w:lang w:val="sr-Cyrl-CS"/>
        </w:rPr>
        <w:t xml:space="preserve">Пословника Градског већа града Врања („Сл. гласник града Врања, број: </w:t>
      </w:r>
      <w:r>
        <w:rPr>
          <w:rFonts w:ascii="Times New Roman" w:hAnsi="Times New Roman"/>
          <w:sz w:val="26"/>
          <w:szCs w:val="26"/>
          <w:lang w:val="sr-Cyrl-CS"/>
        </w:rPr>
        <w:t>5/24</w:t>
      </w:r>
      <w:r w:rsidRPr="00D20264">
        <w:rPr>
          <w:rFonts w:ascii="Times New Roman" w:hAnsi="Times New Roman"/>
          <w:sz w:val="26"/>
          <w:szCs w:val="26"/>
          <w:lang w:val="sr-Cyrl-CS"/>
        </w:rPr>
        <w:t xml:space="preserve">), </w:t>
      </w:r>
      <w:r w:rsidRPr="00D20264">
        <w:rPr>
          <w:rFonts w:ascii="Times New Roman" w:hAnsi="Times New Roman"/>
          <w:sz w:val="26"/>
          <w:szCs w:val="26"/>
        </w:rPr>
        <w:t xml:space="preserve"> у </w:t>
      </w:r>
      <w:proofErr w:type="spellStart"/>
      <w:r w:rsidRPr="00D20264">
        <w:rPr>
          <w:rFonts w:ascii="Times New Roman" w:hAnsi="Times New Roman"/>
          <w:sz w:val="26"/>
          <w:szCs w:val="26"/>
        </w:rPr>
        <w:t>предмету</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по</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жалби</w:t>
      </w:r>
      <w:proofErr w:type="spellEnd"/>
      <w:r w:rsidRPr="00D20264">
        <w:rPr>
          <w:rFonts w:ascii="Times New Roman" w:hAnsi="Times New Roman"/>
          <w:sz w:val="26"/>
          <w:szCs w:val="26"/>
        </w:rPr>
        <w:t xml:space="preserve">  </w:t>
      </w:r>
      <w:proofErr w:type="spellStart"/>
      <w:r>
        <w:rPr>
          <w:rFonts w:ascii="Times New Roman" w:hAnsi="Times New Roman"/>
          <w:sz w:val="26"/>
          <w:szCs w:val="26"/>
        </w:rPr>
        <w:t>Дивне</w:t>
      </w:r>
      <w:proofErr w:type="spellEnd"/>
      <w:r>
        <w:rPr>
          <w:rFonts w:ascii="Times New Roman" w:hAnsi="Times New Roman"/>
          <w:sz w:val="26"/>
          <w:szCs w:val="26"/>
        </w:rPr>
        <w:t xml:space="preserve"> </w:t>
      </w:r>
      <w:proofErr w:type="spellStart"/>
      <w:r>
        <w:rPr>
          <w:rFonts w:ascii="Times New Roman" w:hAnsi="Times New Roman"/>
          <w:sz w:val="26"/>
          <w:szCs w:val="26"/>
        </w:rPr>
        <w:t>Новковић</w:t>
      </w:r>
      <w:proofErr w:type="spellEnd"/>
      <w:r>
        <w:rPr>
          <w:rFonts w:ascii="Times New Roman" w:hAnsi="Times New Roman"/>
          <w:sz w:val="26"/>
          <w:szCs w:val="26"/>
        </w:rPr>
        <w:t xml:space="preserve"> </w:t>
      </w:r>
      <w:proofErr w:type="spellStart"/>
      <w:r>
        <w:rPr>
          <w:rFonts w:ascii="Times New Roman" w:hAnsi="Times New Roman"/>
          <w:sz w:val="26"/>
          <w:szCs w:val="26"/>
        </w:rPr>
        <w:t>из</w:t>
      </w:r>
      <w:proofErr w:type="spellEnd"/>
      <w:r>
        <w:rPr>
          <w:rFonts w:ascii="Times New Roman" w:hAnsi="Times New Roman"/>
          <w:sz w:val="26"/>
          <w:szCs w:val="26"/>
        </w:rPr>
        <w:t xml:space="preserve"> </w:t>
      </w:r>
      <w:proofErr w:type="spellStart"/>
      <w:r>
        <w:rPr>
          <w:rFonts w:ascii="Times New Roman" w:hAnsi="Times New Roman"/>
          <w:sz w:val="26"/>
          <w:szCs w:val="26"/>
        </w:rPr>
        <w:t>Врања</w:t>
      </w:r>
      <w:proofErr w:type="spellEnd"/>
      <w:r>
        <w:rPr>
          <w:rFonts w:ascii="Times New Roman" w:hAnsi="Times New Roman"/>
          <w:sz w:val="26"/>
          <w:szCs w:val="26"/>
        </w:rPr>
        <w:t xml:space="preserve"> </w:t>
      </w:r>
      <w:proofErr w:type="spellStart"/>
      <w:r>
        <w:rPr>
          <w:rFonts w:ascii="Times New Roman" w:hAnsi="Times New Roman"/>
          <w:sz w:val="26"/>
          <w:szCs w:val="26"/>
        </w:rPr>
        <w:t>улица</w:t>
      </w:r>
      <w:proofErr w:type="spellEnd"/>
      <w:r>
        <w:rPr>
          <w:rFonts w:ascii="Times New Roman" w:hAnsi="Times New Roman"/>
          <w:sz w:val="26"/>
          <w:szCs w:val="26"/>
        </w:rPr>
        <w:t xml:space="preserve"> </w:t>
      </w:r>
      <w:proofErr w:type="spellStart"/>
      <w:r>
        <w:rPr>
          <w:rFonts w:ascii="Times New Roman" w:hAnsi="Times New Roman"/>
          <w:sz w:val="26"/>
          <w:szCs w:val="26"/>
        </w:rPr>
        <w:t>Приморска</w:t>
      </w:r>
      <w:proofErr w:type="spellEnd"/>
      <w:r>
        <w:rPr>
          <w:rFonts w:ascii="Times New Roman" w:hAnsi="Times New Roman"/>
          <w:sz w:val="26"/>
          <w:szCs w:val="26"/>
        </w:rPr>
        <w:t xml:space="preserve">  </w:t>
      </w:r>
      <w:proofErr w:type="spellStart"/>
      <w:r>
        <w:rPr>
          <w:rFonts w:ascii="Times New Roman" w:hAnsi="Times New Roman"/>
          <w:sz w:val="26"/>
          <w:szCs w:val="26"/>
        </w:rPr>
        <w:t>бр</w:t>
      </w:r>
      <w:proofErr w:type="spellEnd"/>
      <w:r>
        <w:rPr>
          <w:rFonts w:ascii="Times New Roman" w:hAnsi="Times New Roman"/>
          <w:sz w:val="26"/>
          <w:szCs w:val="26"/>
        </w:rPr>
        <w:t xml:space="preserve">. 6 </w:t>
      </w:r>
      <w:proofErr w:type="spellStart"/>
      <w:r w:rsidRPr="00D20264">
        <w:rPr>
          <w:rFonts w:ascii="Times New Roman" w:hAnsi="Times New Roman"/>
          <w:sz w:val="26"/>
          <w:szCs w:val="26"/>
        </w:rPr>
        <w:t>изјављене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на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Центра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за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социјални</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рад</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број</w:t>
      </w:r>
      <w:proofErr w:type="spellEnd"/>
      <w:r w:rsidRPr="00D20264">
        <w:rPr>
          <w:rFonts w:ascii="Times New Roman" w:hAnsi="Times New Roman"/>
          <w:sz w:val="26"/>
          <w:szCs w:val="26"/>
        </w:rPr>
        <w:t xml:space="preserve"> </w:t>
      </w:r>
      <w:r>
        <w:rPr>
          <w:rFonts w:ascii="Times New Roman" w:hAnsi="Times New Roman"/>
          <w:sz w:val="26"/>
          <w:szCs w:val="26"/>
        </w:rPr>
        <w:t>553-64-1923/2025</w:t>
      </w:r>
      <w:r w:rsidRPr="00D20264">
        <w:rPr>
          <w:rFonts w:ascii="Times New Roman" w:hAnsi="Times New Roman"/>
          <w:sz w:val="26"/>
          <w:szCs w:val="26"/>
        </w:rPr>
        <w:t xml:space="preserve">,  </w:t>
      </w:r>
      <w:proofErr w:type="spellStart"/>
      <w:r w:rsidRPr="00D20264">
        <w:rPr>
          <w:rFonts w:ascii="Times New Roman" w:hAnsi="Times New Roman"/>
          <w:sz w:val="26"/>
          <w:szCs w:val="26"/>
        </w:rPr>
        <w:t>од</w:t>
      </w:r>
      <w:proofErr w:type="spellEnd"/>
      <w:r w:rsidRPr="00D20264">
        <w:rPr>
          <w:rFonts w:ascii="Times New Roman" w:hAnsi="Times New Roman"/>
          <w:sz w:val="26"/>
          <w:szCs w:val="26"/>
        </w:rPr>
        <w:t xml:space="preserve"> </w:t>
      </w:r>
      <w:r>
        <w:rPr>
          <w:rFonts w:ascii="Times New Roman" w:hAnsi="Times New Roman"/>
          <w:sz w:val="26"/>
          <w:szCs w:val="26"/>
        </w:rPr>
        <w:t>22.09.2025</w:t>
      </w:r>
      <w:r w:rsidRPr="00D20264">
        <w:rPr>
          <w:rFonts w:ascii="Times New Roman" w:hAnsi="Times New Roman"/>
          <w:sz w:val="26"/>
          <w:szCs w:val="26"/>
        </w:rPr>
        <w:t xml:space="preserve">. </w:t>
      </w:r>
      <w:proofErr w:type="spellStart"/>
      <w:r w:rsidRPr="00D20264">
        <w:rPr>
          <w:rFonts w:ascii="Times New Roman" w:hAnsi="Times New Roman"/>
          <w:sz w:val="26"/>
          <w:szCs w:val="26"/>
        </w:rPr>
        <w:t>године</w:t>
      </w:r>
      <w:proofErr w:type="spellEnd"/>
      <w:r w:rsidRPr="00D20264">
        <w:rPr>
          <w:rFonts w:ascii="Times New Roman" w:hAnsi="Times New Roman"/>
          <w:sz w:val="26"/>
          <w:szCs w:val="26"/>
        </w:rPr>
        <w:t xml:space="preserve">, </w:t>
      </w:r>
      <w:r w:rsidRPr="00D20264">
        <w:rPr>
          <w:rFonts w:ascii="Times New Roman" w:hAnsi="Times New Roman"/>
          <w:sz w:val="26"/>
          <w:szCs w:val="26"/>
          <w:lang w:val="sr-Cyrl-CS"/>
        </w:rPr>
        <w:t xml:space="preserve">Градско веће града Врања, на седници одржаној </w:t>
      </w:r>
      <w:r>
        <w:rPr>
          <w:rFonts w:ascii="Times New Roman" w:hAnsi="Times New Roman"/>
          <w:sz w:val="26"/>
          <w:szCs w:val="26"/>
        </w:rPr>
        <w:t>03.11.2025</w:t>
      </w:r>
      <w:r w:rsidRPr="00D20264">
        <w:rPr>
          <w:rFonts w:ascii="Times New Roman" w:hAnsi="Times New Roman"/>
          <w:sz w:val="26"/>
          <w:szCs w:val="26"/>
          <w:lang w:val="sr-Cyrl-CS"/>
        </w:rPr>
        <w:t>.  године, донело је:</w:t>
      </w:r>
    </w:p>
    <w:p w14:paraId="15B7764D" w14:textId="77777777" w:rsidR="00CE0162" w:rsidRPr="00D20264" w:rsidRDefault="00CE0162" w:rsidP="00CE0162">
      <w:pPr>
        <w:tabs>
          <w:tab w:val="left" w:pos="6570"/>
        </w:tabs>
        <w:spacing w:after="0" w:line="240" w:lineRule="auto"/>
        <w:ind w:firstLine="720"/>
        <w:jc w:val="both"/>
        <w:rPr>
          <w:rFonts w:ascii="Times New Roman" w:hAnsi="Times New Roman"/>
          <w:sz w:val="26"/>
          <w:szCs w:val="26"/>
          <w:lang w:val="sr-Cyrl-CS"/>
        </w:rPr>
      </w:pPr>
    </w:p>
    <w:p w14:paraId="3A421B73" w14:textId="77777777" w:rsidR="00CE0162" w:rsidRPr="00D20264" w:rsidRDefault="00CE0162" w:rsidP="00CE0162">
      <w:pPr>
        <w:tabs>
          <w:tab w:val="left" w:pos="6570"/>
        </w:tabs>
        <w:spacing w:after="0" w:line="240" w:lineRule="auto"/>
        <w:ind w:firstLine="720"/>
        <w:jc w:val="center"/>
        <w:rPr>
          <w:rFonts w:ascii="Times New Roman" w:hAnsi="Times New Roman"/>
          <w:b/>
          <w:sz w:val="26"/>
          <w:szCs w:val="26"/>
          <w:lang w:val="sr-Cyrl-CS"/>
        </w:rPr>
      </w:pPr>
      <w:r w:rsidRPr="00D20264">
        <w:rPr>
          <w:rFonts w:ascii="Times New Roman" w:hAnsi="Times New Roman"/>
          <w:b/>
          <w:sz w:val="26"/>
          <w:szCs w:val="26"/>
          <w:lang w:val="sr-Cyrl-CS"/>
        </w:rPr>
        <w:t>Р е ш е њ е</w:t>
      </w:r>
    </w:p>
    <w:p w14:paraId="1523DC74" w14:textId="77777777" w:rsidR="00CE0162" w:rsidRPr="00D20264" w:rsidRDefault="00CE0162" w:rsidP="00CE0162">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b/>
          <w:sz w:val="26"/>
          <w:szCs w:val="26"/>
          <w:lang w:val="sr-Cyrl-CS"/>
        </w:rPr>
        <w:t>Поништава се</w:t>
      </w:r>
      <w:r w:rsidRPr="00D20264">
        <w:rPr>
          <w:rFonts w:ascii="Times New Roman" w:hAnsi="Times New Roman"/>
          <w:sz w:val="26"/>
          <w:szCs w:val="26"/>
          <w:lang w:val="sr-Cyrl-CS"/>
        </w:rPr>
        <w:t xml:space="preserve"> Решење Центра за социјални рад града Врања бр. </w:t>
      </w:r>
      <w:r>
        <w:rPr>
          <w:rFonts w:ascii="Times New Roman" w:hAnsi="Times New Roman"/>
          <w:sz w:val="26"/>
          <w:szCs w:val="26"/>
        </w:rPr>
        <w:t>553-64-1923/2025</w:t>
      </w:r>
      <w:r w:rsidRPr="00D20264">
        <w:rPr>
          <w:rFonts w:ascii="Times New Roman" w:hAnsi="Times New Roman"/>
          <w:sz w:val="26"/>
          <w:szCs w:val="26"/>
        </w:rPr>
        <w:t xml:space="preserve">,  </w:t>
      </w:r>
      <w:proofErr w:type="spellStart"/>
      <w:r w:rsidRPr="00D20264">
        <w:rPr>
          <w:rFonts w:ascii="Times New Roman" w:hAnsi="Times New Roman"/>
          <w:sz w:val="26"/>
          <w:szCs w:val="26"/>
        </w:rPr>
        <w:t>од</w:t>
      </w:r>
      <w:proofErr w:type="spellEnd"/>
      <w:r w:rsidRPr="00D20264">
        <w:rPr>
          <w:rFonts w:ascii="Times New Roman" w:hAnsi="Times New Roman"/>
          <w:sz w:val="26"/>
          <w:szCs w:val="26"/>
        </w:rPr>
        <w:t xml:space="preserve"> </w:t>
      </w:r>
      <w:r>
        <w:rPr>
          <w:rFonts w:ascii="Times New Roman" w:hAnsi="Times New Roman"/>
          <w:sz w:val="26"/>
          <w:szCs w:val="26"/>
        </w:rPr>
        <w:t>22.09.2025</w:t>
      </w:r>
      <w:r w:rsidRPr="00D20264">
        <w:rPr>
          <w:rFonts w:ascii="Times New Roman" w:hAnsi="Times New Roman"/>
          <w:sz w:val="26"/>
          <w:szCs w:val="26"/>
        </w:rPr>
        <w:t xml:space="preserve">. </w:t>
      </w:r>
      <w:proofErr w:type="spellStart"/>
      <w:r w:rsidRPr="00D20264">
        <w:rPr>
          <w:rFonts w:ascii="Times New Roman" w:hAnsi="Times New Roman"/>
          <w:sz w:val="26"/>
          <w:szCs w:val="26"/>
        </w:rPr>
        <w:t>године</w:t>
      </w:r>
      <w:proofErr w:type="spellEnd"/>
      <w:r w:rsidRPr="00D20264">
        <w:rPr>
          <w:rFonts w:ascii="Times New Roman" w:hAnsi="Times New Roman"/>
          <w:sz w:val="26"/>
          <w:szCs w:val="26"/>
        </w:rPr>
        <w:t xml:space="preserve">, </w:t>
      </w:r>
      <w:r w:rsidRPr="00D20264">
        <w:rPr>
          <w:rFonts w:ascii="Times New Roman" w:hAnsi="Times New Roman"/>
          <w:sz w:val="26"/>
          <w:szCs w:val="26"/>
          <w:lang w:val="sr-Cyrl-CS"/>
        </w:rPr>
        <w:t>и предмет враћа првостепеном органу на поновно одлучивање.</w:t>
      </w:r>
    </w:p>
    <w:p w14:paraId="1BCD012B" w14:textId="77777777" w:rsidR="00CE0162" w:rsidRPr="00D20264" w:rsidRDefault="00CE0162" w:rsidP="00CE0162">
      <w:pPr>
        <w:tabs>
          <w:tab w:val="left" w:pos="6570"/>
        </w:tabs>
        <w:spacing w:after="0" w:line="240" w:lineRule="auto"/>
        <w:jc w:val="center"/>
        <w:rPr>
          <w:rFonts w:ascii="Times New Roman" w:hAnsi="Times New Roman"/>
          <w:b/>
          <w:sz w:val="26"/>
          <w:szCs w:val="26"/>
          <w:lang w:val="sr-Cyrl-CS"/>
        </w:rPr>
      </w:pPr>
    </w:p>
    <w:p w14:paraId="22B29CD9" w14:textId="77777777" w:rsidR="00CE0162" w:rsidRPr="00D20264" w:rsidRDefault="00CE0162" w:rsidP="00CE0162">
      <w:pPr>
        <w:tabs>
          <w:tab w:val="left" w:pos="6570"/>
        </w:tabs>
        <w:spacing w:after="0" w:line="240" w:lineRule="auto"/>
        <w:jc w:val="center"/>
        <w:rPr>
          <w:rFonts w:ascii="Times New Roman" w:hAnsi="Times New Roman"/>
          <w:b/>
          <w:sz w:val="26"/>
          <w:szCs w:val="26"/>
        </w:rPr>
      </w:pPr>
      <w:r w:rsidRPr="00D20264">
        <w:rPr>
          <w:rFonts w:ascii="Times New Roman" w:hAnsi="Times New Roman"/>
          <w:b/>
          <w:sz w:val="26"/>
          <w:szCs w:val="26"/>
          <w:lang w:val="sr-Cyrl-CS"/>
        </w:rPr>
        <w:t>О б р а з л о ж е њ е</w:t>
      </w:r>
    </w:p>
    <w:p w14:paraId="3937FC96" w14:textId="77777777" w:rsidR="00CE0162" w:rsidRPr="00D20264" w:rsidRDefault="00CE0162" w:rsidP="00CE0162">
      <w:pPr>
        <w:tabs>
          <w:tab w:val="left" w:pos="6570"/>
        </w:tabs>
        <w:spacing w:after="0" w:line="240" w:lineRule="auto"/>
        <w:jc w:val="center"/>
        <w:rPr>
          <w:rFonts w:ascii="Times New Roman" w:hAnsi="Times New Roman"/>
          <w:sz w:val="26"/>
          <w:szCs w:val="26"/>
        </w:rPr>
      </w:pPr>
    </w:p>
    <w:p w14:paraId="33E1D278" w14:textId="77777777" w:rsidR="00CE0162" w:rsidRPr="00D20264" w:rsidRDefault="00CE0162" w:rsidP="00CE0162">
      <w:pPr>
        <w:tabs>
          <w:tab w:val="left" w:pos="6570"/>
        </w:tabs>
        <w:spacing w:after="0" w:line="240" w:lineRule="auto"/>
        <w:ind w:firstLine="720"/>
        <w:jc w:val="both"/>
        <w:rPr>
          <w:rFonts w:ascii="Times New Roman" w:hAnsi="Times New Roman"/>
          <w:sz w:val="26"/>
          <w:szCs w:val="26"/>
        </w:rPr>
      </w:pPr>
      <w:r w:rsidRPr="00D20264">
        <w:rPr>
          <w:rFonts w:ascii="Times New Roman" w:hAnsi="Times New Roman"/>
          <w:sz w:val="26"/>
          <w:szCs w:val="26"/>
          <w:lang w:val="sr-Cyrl-CS"/>
        </w:rPr>
        <w:t xml:space="preserve">Центар за социјални рад града Врања  донео </w:t>
      </w:r>
      <w:proofErr w:type="spellStart"/>
      <w:r w:rsidRPr="00D20264">
        <w:rPr>
          <w:rFonts w:ascii="Times New Roman" w:hAnsi="Times New Roman"/>
          <w:sz w:val="26"/>
          <w:szCs w:val="26"/>
        </w:rPr>
        <w:t>је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Решење</w:t>
      </w:r>
      <w:proofErr w:type="spellEnd"/>
      <w:r w:rsidRPr="00D20264">
        <w:rPr>
          <w:rFonts w:ascii="Times New Roman" w:hAnsi="Times New Roman"/>
          <w:sz w:val="26"/>
          <w:szCs w:val="26"/>
          <w:lang w:val="sr-Cyrl-CS"/>
        </w:rPr>
        <w:t xml:space="preserve"> бр. </w:t>
      </w:r>
      <w:r>
        <w:rPr>
          <w:rFonts w:ascii="Times New Roman" w:hAnsi="Times New Roman"/>
          <w:sz w:val="26"/>
          <w:szCs w:val="26"/>
        </w:rPr>
        <w:t>553-64-1923/2025</w:t>
      </w:r>
      <w:r w:rsidRPr="00D20264">
        <w:rPr>
          <w:rFonts w:ascii="Times New Roman" w:hAnsi="Times New Roman"/>
          <w:sz w:val="26"/>
          <w:szCs w:val="26"/>
        </w:rPr>
        <w:t xml:space="preserve">,  </w:t>
      </w:r>
      <w:proofErr w:type="spellStart"/>
      <w:r w:rsidRPr="00D20264">
        <w:rPr>
          <w:rFonts w:ascii="Times New Roman" w:hAnsi="Times New Roman"/>
          <w:sz w:val="26"/>
          <w:szCs w:val="26"/>
        </w:rPr>
        <w:t>од</w:t>
      </w:r>
      <w:proofErr w:type="spellEnd"/>
      <w:r w:rsidRPr="00D20264">
        <w:rPr>
          <w:rFonts w:ascii="Times New Roman" w:hAnsi="Times New Roman"/>
          <w:sz w:val="26"/>
          <w:szCs w:val="26"/>
        </w:rPr>
        <w:t xml:space="preserve"> </w:t>
      </w:r>
      <w:r>
        <w:rPr>
          <w:rFonts w:ascii="Times New Roman" w:hAnsi="Times New Roman"/>
          <w:sz w:val="26"/>
          <w:szCs w:val="26"/>
        </w:rPr>
        <w:t>22..09.2025</w:t>
      </w:r>
      <w:r w:rsidRPr="00D20264">
        <w:rPr>
          <w:rFonts w:ascii="Times New Roman" w:hAnsi="Times New Roman"/>
          <w:sz w:val="26"/>
          <w:szCs w:val="26"/>
        </w:rPr>
        <w:t xml:space="preserve">. </w:t>
      </w:r>
      <w:proofErr w:type="spellStart"/>
      <w:r w:rsidRPr="00D20264">
        <w:rPr>
          <w:rFonts w:ascii="Times New Roman" w:hAnsi="Times New Roman"/>
          <w:sz w:val="26"/>
          <w:szCs w:val="26"/>
        </w:rPr>
        <w:t>године</w:t>
      </w:r>
      <w:proofErr w:type="spellEnd"/>
      <w:r w:rsidRPr="00D20264">
        <w:rPr>
          <w:rFonts w:ascii="Times New Roman" w:hAnsi="Times New Roman"/>
          <w:sz w:val="26"/>
          <w:szCs w:val="26"/>
        </w:rPr>
        <w:t xml:space="preserve">, </w:t>
      </w:r>
      <w:r w:rsidRPr="00D20264">
        <w:rPr>
          <w:rFonts w:ascii="Times New Roman" w:hAnsi="Times New Roman"/>
          <w:sz w:val="26"/>
          <w:szCs w:val="26"/>
          <w:lang w:val="sr-Cyrl-CS"/>
        </w:rPr>
        <w:t xml:space="preserve">којим се </w:t>
      </w:r>
      <w:proofErr w:type="spellStart"/>
      <w:r>
        <w:rPr>
          <w:rFonts w:ascii="Times New Roman" w:hAnsi="Times New Roman"/>
          <w:sz w:val="26"/>
          <w:szCs w:val="26"/>
        </w:rPr>
        <w:t>Дивни</w:t>
      </w:r>
      <w:proofErr w:type="spellEnd"/>
      <w:r>
        <w:rPr>
          <w:rFonts w:ascii="Times New Roman" w:hAnsi="Times New Roman"/>
          <w:sz w:val="26"/>
          <w:szCs w:val="26"/>
        </w:rPr>
        <w:t xml:space="preserve"> </w:t>
      </w:r>
      <w:proofErr w:type="spellStart"/>
      <w:proofErr w:type="gramStart"/>
      <w:r>
        <w:rPr>
          <w:rFonts w:ascii="Times New Roman" w:hAnsi="Times New Roman"/>
          <w:sz w:val="26"/>
          <w:szCs w:val="26"/>
        </w:rPr>
        <w:t>Новковић</w:t>
      </w:r>
      <w:proofErr w:type="spellEnd"/>
      <w:r w:rsidRPr="00D20264">
        <w:rPr>
          <w:rFonts w:ascii="Times New Roman" w:hAnsi="Times New Roman"/>
          <w:sz w:val="26"/>
          <w:szCs w:val="26"/>
        </w:rPr>
        <w:t xml:space="preserve">  </w:t>
      </w:r>
      <w:r w:rsidRPr="00D20264">
        <w:rPr>
          <w:rFonts w:ascii="Times New Roman" w:hAnsi="Times New Roman"/>
          <w:sz w:val="26"/>
          <w:szCs w:val="26"/>
          <w:lang w:val="sr-Cyrl-CS"/>
        </w:rPr>
        <w:t>одбија</w:t>
      </w:r>
      <w:proofErr w:type="gramEnd"/>
      <w:r w:rsidRPr="00D20264">
        <w:rPr>
          <w:rFonts w:ascii="Times New Roman" w:hAnsi="Times New Roman"/>
          <w:sz w:val="26"/>
          <w:szCs w:val="26"/>
          <w:lang w:val="sr-Cyrl-CS"/>
        </w:rPr>
        <w:t xml:space="preserve"> </w:t>
      </w:r>
      <w:r>
        <w:rPr>
          <w:rFonts w:ascii="Times New Roman" w:hAnsi="Times New Roman"/>
          <w:sz w:val="26"/>
          <w:szCs w:val="26"/>
          <w:lang w:val="sr-Cyrl-CS"/>
        </w:rPr>
        <w:t xml:space="preserve"> </w:t>
      </w:r>
      <w:proofErr w:type="gramStart"/>
      <w:r>
        <w:rPr>
          <w:rFonts w:ascii="Times New Roman" w:hAnsi="Times New Roman"/>
          <w:sz w:val="26"/>
          <w:szCs w:val="26"/>
          <w:lang w:val="sr-Cyrl-CS"/>
        </w:rPr>
        <w:t>захтев  за</w:t>
      </w:r>
      <w:proofErr w:type="gramEnd"/>
      <w:r>
        <w:rPr>
          <w:rFonts w:ascii="Times New Roman" w:hAnsi="Times New Roman"/>
          <w:sz w:val="26"/>
          <w:szCs w:val="26"/>
          <w:lang w:val="sr-Cyrl-CS"/>
        </w:rPr>
        <w:t xml:space="preserve"> признавање </w:t>
      </w:r>
      <w:r w:rsidRPr="00D20264">
        <w:rPr>
          <w:rFonts w:ascii="Times New Roman" w:hAnsi="Times New Roman"/>
          <w:sz w:val="26"/>
          <w:szCs w:val="26"/>
          <w:lang w:val="sr-Cyrl-CS"/>
        </w:rPr>
        <w:t>право на једнократну новчану помоћ.</w:t>
      </w:r>
    </w:p>
    <w:p w14:paraId="79542679" w14:textId="77777777" w:rsidR="00CE0162" w:rsidRPr="00D20264" w:rsidRDefault="00CE0162" w:rsidP="00CE0162">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sz w:val="26"/>
          <w:szCs w:val="26"/>
          <w:lang w:val="sr-Cyrl-CS"/>
        </w:rPr>
        <w:t>На донето Решење жалбу је благовремено изјави</w:t>
      </w:r>
      <w:r>
        <w:rPr>
          <w:rFonts w:ascii="Times New Roman" w:hAnsi="Times New Roman"/>
          <w:sz w:val="26"/>
          <w:szCs w:val="26"/>
          <w:lang w:val="sr-Cyrl-CS"/>
        </w:rPr>
        <w:t xml:space="preserve">ла </w:t>
      </w:r>
      <w:r w:rsidRPr="00D20264">
        <w:rPr>
          <w:rFonts w:ascii="Times New Roman" w:hAnsi="Times New Roman"/>
          <w:sz w:val="26"/>
          <w:szCs w:val="26"/>
          <w:lang w:val="sr-Cyrl-CS"/>
        </w:rPr>
        <w:t xml:space="preserve">  </w:t>
      </w:r>
      <w:proofErr w:type="spellStart"/>
      <w:r>
        <w:rPr>
          <w:rFonts w:ascii="Times New Roman" w:hAnsi="Times New Roman"/>
          <w:sz w:val="26"/>
          <w:szCs w:val="26"/>
        </w:rPr>
        <w:t>Дивна</w:t>
      </w:r>
      <w:proofErr w:type="spellEnd"/>
      <w:r>
        <w:rPr>
          <w:rFonts w:ascii="Times New Roman" w:hAnsi="Times New Roman"/>
          <w:sz w:val="26"/>
          <w:szCs w:val="26"/>
        </w:rPr>
        <w:t xml:space="preserve"> </w:t>
      </w:r>
      <w:proofErr w:type="spellStart"/>
      <w:r>
        <w:rPr>
          <w:rFonts w:ascii="Times New Roman" w:hAnsi="Times New Roman"/>
          <w:sz w:val="26"/>
          <w:szCs w:val="26"/>
        </w:rPr>
        <w:t>Новковић</w:t>
      </w:r>
      <w:proofErr w:type="spellEnd"/>
      <w:r w:rsidRPr="00D20264">
        <w:rPr>
          <w:rFonts w:ascii="Times New Roman" w:hAnsi="Times New Roman"/>
          <w:sz w:val="26"/>
          <w:szCs w:val="26"/>
          <w:lang w:val="sr-Cyrl-CS"/>
        </w:rPr>
        <w:t xml:space="preserve"> у којој истиче да  </w:t>
      </w:r>
      <w:r w:rsidR="00AF0AAC">
        <w:rPr>
          <w:rFonts w:ascii="Times New Roman" w:hAnsi="Times New Roman"/>
          <w:sz w:val="26"/>
          <w:szCs w:val="26"/>
          <w:lang w:val="sr-Cyrl-CS"/>
        </w:rPr>
        <w:t>је на евиденцији незапослених лица, да се стално пријављује на бироу рада и да нема никаква средства за живот.</w:t>
      </w:r>
    </w:p>
    <w:p w14:paraId="2C54EAD7" w14:textId="77777777" w:rsidR="00CE0162" w:rsidRPr="00D20264" w:rsidRDefault="00CE0162" w:rsidP="00CE0162">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sz w:val="26"/>
          <w:szCs w:val="26"/>
          <w:lang w:val="sr-Cyrl-CS"/>
        </w:rPr>
        <w:t>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p>
    <w:p w14:paraId="50C20FBF" w14:textId="77777777" w:rsidR="00CE0162" w:rsidRPr="00D20264" w:rsidRDefault="00CE0162" w:rsidP="00CE0162">
      <w:pPr>
        <w:pStyle w:val="BodyText"/>
        <w:ind w:firstLine="720"/>
        <w:rPr>
          <w:szCs w:val="26"/>
        </w:rPr>
      </w:pPr>
      <w:r w:rsidRPr="00D20264">
        <w:rPr>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14:paraId="3FE303D4" w14:textId="77777777" w:rsidR="00CE0162" w:rsidRPr="00D20264" w:rsidRDefault="00CE0162" w:rsidP="00CE0162">
      <w:pPr>
        <w:pStyle w:val="BodyText"/>
        <w:rPr>
          <w:szCs w:val="26"/>
        </w:rPr>
      </w:pPr>
    </w:p>
    <w:p w14:paraId="0316B602" w14:textId="77777777" w:rsidR="00CE0162" w:rsidRPr="00D20264" w:rsidRDefault="00CE0162" w:rsidP="00CE0162">
      <w:pPr>
        <w:spacing w:after="0" w:line="240" w:lineRule="auto"/>
        <w:ind w:firstLine="720"/>
        <w:jc w:val="both"/>
        <w:rPr>
          <w:rFonts w:ascii="Times New Roman" w:hAnsi="Times New Roman"/>
          <w:sz w:val="26"/>
          <w:szCs w:val="26"/>
        </w:rPr>
      </w:pPr>
      <w:r w:rsidRPr="00D20264">
        <w:rPr>
          <w:rFonts w:ascii="Times New Roman" w:hAnsi="Times New Roman"/>
          <w:sz w:val="26"/>
          <w:szCs w:val="26"/>
        </w:rPr>
        <w:t xml:space="preserve">У </w:t>
      </w:r>
      <w:proofErr w:type="spellStart"/>
      <w:r w:rsidRPr="00D20264">
        <w:rPr>
          <w:rFonts w:ascii="Times New Roman" w:hAnsi="Times New Roman"/>
          <w:sz w:val="26"/>
          <w:szCs w:val="26"/>
        </w:rPr>
        <w:t>извршењу</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овог</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првостепени</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орган</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је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дужан</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да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донесе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ново</w:t>
      </w:r>
      <w:proofErr w:type="spellEnd"/>
      <w:r w:rsidRPr="00D20264">
        <w:rPr>
          <w:rFonts w:ascii="Times New Roman" w:hAnsi="Times New Roman"/>
          <w:sz w:val="26"/>
          <w:szCs w:val="26"/>
        </w:rPr>
        <w:t xml:space="preserve"> и </w:t>
      </w:r>
      <w:proofErr w:type="spellStart"/>
      <w:r w:rsidRPr="00D20264">
        <w:rPr>
          <w:rFonts w:ascii="Times New Roman" w:hAnsi="Times New Roman"/>
          <w:sz w:val="26"/>
          <w:szCs w:val="26"/>
        </w:rPr>
        <w:t>на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закону</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засновано</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придржавајући</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се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примедаба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Градског</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већа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изнетих</w:t>
      </w:r>
      <w:proofErr w:type="spellEnd"/>
      <w:r w:rsidRPr="00D20264">
        <w:rPr>
          <w:rFonts w:ascii="Times New Roman" w:hAnsi="Times New Roman"/>
          <w:sz w:val="26"/>
          <w:szCs w:val="26"/>
        </w:rPr>
        <w:t xml:space="preserve">  у </w:t>
      </w:r>
      <w:proofErr w:type="spellStart"/>
      <w:r w:rsidRPr="00D20264">
        <w:rPr>
          <w:rFonts w:ascii="Times New Roman" w:hAnsi="Times New Roman"/>
          <w:sz w:val="26"/>
          <w:szCs w:val="26"/>
        </w:rPr>
        <w:t>овом</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решењу</w:t>
      </w:r>
      <w:proofErr w:type="spellEnd"/>
      <w:r w:rsidRPr="00D20264">
        <w:rPr>
          <w:rFonts w:ascii="Times New Roman" w:hAnsi="Times New Roman"/>
          <w:sz w:val="26"/>
          <w:szCs w:val="26"/>
        </w:rPr>
        <w:t xml:space="preserve">, у </w:t>
      </w:r>
      <w:proofErr w:type="spellStart"/>
      <w:r w:rsidRPr="00D20264">
        <w:rPr>
          <w:rFonts w:ascii="Times New Roman" w:hAnsi="Times New Roman"/>
          <w:sz w:val="26"/>
          <w:szCs w:val="26"/>
        </w:rPr>
        <w:t>року</w:t>
      </w:r>
      <w:proofErr w:type="spellEnd"/>
      <w:r w:rsidRPr="00D20264">
        <w:rPr>
          <w:rFonts w:ascii="Times New Roman" w:hAnsi="Times New Roman"/>
          <w:sz w:val="26"/>
          <w:szCs w:val="26"/>
        </w:rPr>
        <w:t xml:space="preserve"> и </w:t>
      </w:r>
      <w:proofErr w:type="spellStart"/>
      <w:r w:rsidRPr="00D20264">
        <w:rPr>
          <w:rFonts w:ascii="Times New Roman" w:hAnsi="Times New Roman"/>
          <w:sz w:val="26"/>
          <w:szCs w:val="26"/>
        </w:rPr>
        <w:t>на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начин</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прописан</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одредбом</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члана</w:t>
      </w:r>
      <w:proofErr w:type="spellEnd"/>
      <w:r w:rsidRPr="00D20264">
        <w:rPr>
          <w:rFonts w:ascii="Times New Roman" w:hAnsi="Times New Roman"/>
          <w:sz w:val="26"/>
          <w:szCs w:val="26"/>
        </w:rPr>
        <w:t xml:space="preserve"> 171 </w:t>
      </w:r>
      <w:proofErr w:type="spellStart"/>
      <w:r w:rsidRPr="00D20264">
        <w:rPr>
          <w:rFonts w:ascii="Times New Roman" w:hAnsi="Times New Roman"/>
          <w:sz w:val="26"/>
          <w:szCs w:val="26"/>
        </w:rPr>
        <w:t>став</w:t>
      </w:r>
      <w:proofErr w:type="spellEnd"/>
      <w:r w:rsidRPr="00D20264">
        <w:rPr>
          <w:rFonts w:ascii="Times New Roman" w:hAnsi="Times New Roman"/>
          <w:sz w:val="26"/>
          <w:szCs w:val="26"/>
        </w:rPr>
        <w:t xml:space="preserve"> 3 </w:t>
      </w:r>
      <w:proofErr w:type="spellStart"/>
      <w:r w:rsidRPr="00D20264">
        <w:rPr>
          <w:rFonts w:ascii="Times New Roman" w:hAnsi="Times New Roman"/>
          <w:sz w:val="26"/>
          <w:szCs w:val="26"/>
        </w:rPr>
        <w:t>Закона</w:t>
      </w:r>
      <w:proofErr w:type="spellEnd"/>
      <w:r w:rsidRPr="00D20264">
        <w:rPr>
          <w:rFonts w:ascii="Times New Roman" w:hAnsi="Times New Roman"/>
          <w:sz w:val="26"/>
          <w:szCs w:val="26"/>
        </w:rPr>
        <w:t xml:space="preserve"> о </w:t>
      </w:r>
      <w:proofErr w:type="spellStart"/>
      <w:r w:rsidRPr="00D20264">
        <w:rPr>
          <w:rFonts w:ascii="Times New Roman" w:hAnsi="Times New Roman"/>
          <w:sz w:val="26"/>
          <w:szCs w:val="26"/>
        </w:rPr>
        <w:t>општем</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управном</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поступку</w:t>
      </w:r>
      <w:proofErr w:type="spellEnd"/>
      <w:r w:rsidRPr="00D20264">
        <w:rPr>
          <w:rFonts w:ascii="Times New Roman" w:hAnsi="Times New Roman"/>
          <w:sz w:val="26"/>
          <w:szCs w:val="26"/>
          <w:lang w:val="sr-Cyrl-CS"/>
        </w:rPr>
        <w:t xml:space="preserve"> („Службени гласник Републике Србије бр.18/2016 и 95/18).</w:t>
      </w:r>
    </w:p>
    <w:p w14:paraId="195123F9" w14:textId="77777777" w:rsidR="00CE0162" w:rsidRPr="00D20264" w:rsidRDefault="00CE0162" w:rsidP="00CE0162">
      <w:pPr>
        <w:spacing w:after="0" w:line="240" w:lineRule="auto"/>
        <w:ind w:firstLine="720"/>
        <w:jc w:val="both"/>
        <w:rPr>
          <w:rFonts w:ascii="Times New Roman" w:hAnsi="Times New Roman"/>
          <w:sz w:val="26"/>
          <w:szCs w:val="26"/>
        </w:rPr>
      </w:pPr>
    </w:p>
    <w:p w14:paraId="58DDD89B" w14:textId="77777777" w:rsidR="00CE0162" w:rsidRPr="00D20264" w:rsidRDefault="00CE0162" w:rsidP="00CE0162">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sz w:val="26"/>
          <w:szCs w:val="26"/>
          <w:lang w:val="sr-Cyrl-CS"/>
        </w:rPr>
        <w:t>Из наведених разлога Градско веће града Врања је одлучило као у диспозитиву.</w:t>
      </w:r>
    </w:p>
    <w:p w14:paraId="51CB9849" w14:textId="77777777" w:rsidR="00CE0162" w:rsidRPr="00D20264" w:rsidRDefault="00CE0162" w:rsidP="00CE0162">
      <w:pPr>
        <w:tabs>
          <w:tab w:val="left" w:pos="6570"/>
        </w:tabs>
        <w:spacing w:after="0" w:line="240" w:lineRule="auto"/>
        <w:ind w:firstLine="720"/>
        <w:jc w:val="both"/>
        <w:rPr>
          <w:rFonts w:ascii="Times New Roman" w:hAnsi="Times New Roman"/>
          <w:sz w:val="26"/>
          <w:szCs w:val="26"/>
          <w:lang w:val="sr-Cyrl-CS"/>
        </w:rPr>
      </w:pPr>
    </w:p>
    <w:p w14:paraId="0A9E0A88" w14:textId="77777777" w:rsidR="00CE0162" w:rsidRPr="00D20264" w:rsidRDefault="00CE0162" w:rsidP="00CE0162">
      <w:pPr>
        <w:tabs>
          <w:tab w:val="left" w:pos="6570"/>
        </w:tabs>
        <w:spacing w:after="0" w:line="240" w:lineRule="auto"/>
        <w:ind w:firstLine="720"/>
        <w:jc w:val="both"/>
        <w:rPr>
          <w:rFonts w:ascii="Times New Roman" w:hAnsi="Times New Roman"/>
          <w:sz w:val="26"/>
          <w:szCs w:val="26"/>
          <w:lang w:val="ru-RU"/>
        </w:rPr>
      </w:pPr>
    </w:p>
    <w:p w14:paraId="6C06A6FF" w14:textId="77777777" w:rsidR="00CE0162" w:rsidRPr="00D20264" w:rsidRDefault="00CE0162" w:rsidP="00CE0162">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b/>
          <w:sz w:val="26"/>
          <w:szCs w:val="26"/>
          <w:lang w:val="sr-Cyrl-CS"/>
        </w:rPr>
        <w:t>ПОУКА О ПРАВНОМ ЛЕКУ</w:t>
      </w:r>
      <w:r w:rsidRPr="00D20264">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14:paraId="56416931" w14:textId="77777777" w:rsidR="00CE0162" w:rsidRPr="00D20264" w:rsidRDefault="00CE0162" w:rsidP="00CE0162">
      <w:pPr>
        <w:tabs>
          <w:tab w:val="left" w:pos="6570"/>
        </w:tabs>
        <w:spacing w:after="0" w:line="240" w:lineRule="auto"/>
        <w:ind w:firstLine="720"/>
        <w:jc w:val="both"/>
        <w:rPr>
          <w:rFonts w:ascii="Times New Roman" w:hAnsi="Times New Roman"/>
          <w:sz w:val="26"/>
          <w:szCs w:val="26"/>
          <w:lang w:val="sr-Cyrl-CS"/>
        </w:rPr>
      </w:pPr>
    </w:p>
    <w:p w14:paraId="266D4DA6" w14:textId="77777777" w:rsidR="00CE0162" w:rsidRPr="00B711E6" w:rsidRDefault="00CE0162" w:rsidP="00CE0162">
      <w:pPr>
        <w:tabs>
          <w:tab w:val="left" w:pos="5265"/>
        </w:tabs>
        <w:spacing w:after="0" w:line="240" w:lineRule="auto"/>
        <w:rPr>
          <w:rFonts w:ascii="Times New Roman" w:hAnsi="Times New Roman"/>
          <w:b/>
          <w:sz w:val="26"/>
          <w:szCs w:val="26"/>
        </w:rPr>
      </w:pPr>
      <w:r w:rsidRPr="00D20264">
        <w:rPr>
          <w:rFonts w:ascii="Times New Roman" w:hAnsi="Times New Roman"/>
          <w:b/>
          <w:sz w:val="26"/>
          <w:szCs w:val="26"/>
        </w:rPr>
        <w:t xml:space="preserve">                                                                                     </w:t>
      </w:r>
      <w:r>
        <w:rPr>
          <w:rFonts w:ascii="Times New Roman" w:hAnsi="Times New Roman"/>
          <w:b/>
          <w:sz w:val="26"/>
          <w:szCs w:val="26"/>
        </w:rPr>
        <w:t xml:space="preserve">           </w:t>
      </w:r>
      <w:r w:rsidRPr="00B711E6">
        <w:rPr>
          <w:rFonts w:ascii="Times New Roman" w:hAnsi="Times New Roman"/>
          <w:b/>
          <w:sz w:val="26"/>
          <w:szCs w:val="26"/>
        </w:rPr>
        <w:t xml:space="preserve">ПРЕДСЕДНИК </w:t>
      </w:r>
    </w:p>
    <w:p w14:paraId="4A48B2C5" w14:textId="77777777" w:rsidR="00CE0162" w:rsidRPr="00B711E6" w:rsidRDefault="00CE0162" w:rsidP="00CE0162">
      <w:pPr>
        <w:tabs>
          <w:tab w:val="left" w:pos="5265"/>
        </w:tabs>
        <w:spacing w:after="0" w:line="240" w:lineRule="auto"/>
        <w:rPr>
          <w:rFonts w:ascii="Times New Roman" w:hAnsi="Times New Roman"/>
          <w:b/>
          <w:sz w:val="26"/>
          <w:szCs w:val="26"/>
        </w:rPr>
      </w:pPr>
      <w:r w:rsidRPr="00B711E6">
        <w:rPr>
          <w:rFonts w:ascii="Times New Roman" w:hAnsi="Times New Roman"/>
          <w:b/>
          <w:sz w:val="26"/>
          <w:szCs w:val="26"/>
        </w:rPr>
        <w:tab/>
      </w:r>
      <w:r w:rsidRPr="00B711E6">
        <w:rPr>
          <w:rFonts w:ascii="Times New Roman" w:hAnsi="Times New Roman"/>
          <w:b/>
          <w:sz w:val="26"/>
          <w:szCs w:val="26"/>
        </w:rPr>
        <w:tab/>
        <w:t xml:space="preserve">       ГРАДСКОГ ВЕЋА,</w:t>
      </w:r>
    </w:p>
    <w:p w14:paraId="61FF04C2" w14:textId="77777777" w:rsidR="00CE0162" w:rsidRPr="00B711E6" w:rsidRDefault="00CE0162" w:rsidP="00CE0162">
      <w:pPr>
        <w:spacing w:after="0" w:line="240" w:lineRule="auto"/>
        <w:rPr>
          <w:rFonts w:ascii="Times New Roman" w:hAnsi="Times New Roman"/>
          <w:sz w:val="26"/>
          <w:szCs w:val="26"/>
        </w:rPr>
      </w:pPr>
      <w:r w:rsidRPr="00B711E6">
        <w:rPr>
          <w:rFonts w:ascii="Times New Roman" w:hAnsi="Times New Roman"/>
          <w:sz w:val="26"/>
          <w:szCs w:val="26"/>
        </w:rPr>
        <w:t xml:space="preserve">                                                                                         </w:t>
      </w:r>
      <w:proofErr w:type="spellStart"/>
      <w:r w:rsidRPr="00B711E6">
        <w:rPr>
          <w:rFonts w:ascii="Times New Roman" w:hAnsi="Times New Roman"/>
          <w:b/>
          <w:sz w:val="26"/>
          <w:szCs w:val="26"/>
        </w:rPr>
        <w:t>др</w:t>
      </w:r>
      <w:proofErr w:type="spellEnd"/>
      <w:r w:rsidRPr="00B711E6">
        <w:rPr>
          <w:rFonts w:ascii="Times New Roman" w:hAnsi="Times New Roman"/>
          <w:b/>
          <w:sz w:val="26"/>
          <w:szCs w:val="26"/>
        </w:rPr>
        <w:t xml:space="preserve"> Слободан Миленковић</w:t>
      </w:r>
    </w:p>
    <w:p w14:paraId="0F667479" w14:textId="77777777" w:rsidR="00CE0162" w:rsidRDefault="00CE0162" w:rsidP="00CE0162">
      <w:pPr>
        <w:autoSpaceDE w:val="0"/>
        <w:autoSpaceDN w:val="0"/>
        <w:adjustRightInd w:val="0"/>
        <w:spacing w:after="0" w:line="240" w:lineRule="auto"/>
        <w:jc w:val="both"/>
        <w:rPr>
          <w:rFonts w:ascii="Times New Roman" w:hAnsi="Times New Roman"/>
          <w:sz w:val="26"/>
          <w:szCs w:val="26"/>
        </w:rPr>
      </w:pPr>
    </w:p>
    <w:p w14:paraId="688F124F" w14:textId="77777777" w:rsidR="00CE0162" w:rsidRDefault="00CE0162" w:rsidP="00CE0162">
      <w:pPr>
        <w:autoSpaceDE w:val="0"/>
        <w:autoSpaceDN w:val="0"/>
        <w:adjustRightInd w:val="0"/>
        <w:spacing w:after="0" w:line="240" w:lineRule="auto"/>
        <w:jc w:val="both"/>
        <w:rPr>
          <w:rFonts w:ascii="Times New Roman" w:hAnsi="Times New Roman"/>
          <w:sz w:val="26"/>
          <w:szCs w:val="26"/>
        </w:rPr>
      </w:pPr>
    </w:p>
    <w:p w14:paraId="53BE3E0F" w14:textId="77777777" w:rsidR="00CE0162" w:rsidRPr="00D20264" w:rsidRDefault="00CE0162" w:rsidP="00CE0162">
      <w:pPr>
        <w:spacing w:after="0" w:line="240" w:lineRule="auto"/>
        <w:rPr>
          <w:rFonts w:ascii="Times New Roman" w:hAnsi="Times New Roman"/>
          <w:b/>
          <w:sz w:val="26"/>
          <w:szCs w:val="26"/>
        </w:rPr>
      </w:pPr>
    </w:p>
    <w:p w14:paraId="445FABBA" w14:textId="77777777" w:rsidR="00CE0162" w:rsidRPr="00D20264" w:rsidRDefault="00CE0162" w:rsidP="00CE0162">
      <w:pPr>
        <w:spacing w:after="0" w:line="240" w:lineRule="auto"/>
        <w:rPr>
          <w:rFonts w:ascii="Times New Roman" w:hAnsi="Times New Roman"/>
          <w:b/>
          <w:sz w:val="26"/>
          <w:szCs w:val="26"/>
        </w:rPr>
      </w:pPr>
    </w:p>
    <w:p w14:paraId="254BD617" w14:textId="77777777" w:rsidR="00CE0162" w:rsidRPr="00D20264" w:rsidRDefault="00CE0162" w:rsidP="00CE0162">
      <w:pPr>
        <w:spacing w:after="0" w:line="240" w:lineRule="auto"/>
        <w:rPr>
          <w:rFonts w:ascii="Times New Roman" w:hAnsi="Times New Roman"/>
          <w:b/>
          <w:sz w:val="26"/>
          <w:szCs w:val="26"/>
        </w:rPr>
      </w:pPr>
    </w:p>
    <w:p w14:paraId="6960E9D3" w14:textId="77777777" w:rsidR="00CE0162" w:rsidRPr="00D20264" w:rsidRDefault="00CE0162" w:rsidP="00CE0162">
      <w:pPr>
        <w:spacing w:after="0" w:line="240" w:lineRule="auto"/>
        <w:rPr>
          <w:rFonts w:ascii="Times New Roman" w:hAnsi="Times New Roman"/>
          <w:b/>
          <w:sz w:val="26"/>
          <w:szCs w:val="26"/>
        </w:rPr>
      </w:pPr>
    </w:p>
    <w:p w14:paraId="45F729B4" w14:textId="77777777" w:rsidR="00CE0162" w:rsidRDefault="00CE0162" w:rsidP="00CE0162">
      <w:pPr>
        <w:rPr>
          <w:b/>
          <w:sz w:val="26"/>
          <w:szCs w:val="26"/>
        </w:rPr>
      </w:pPr>
    </w:p>
    <w:p w14:paraId="3607C75E" w14:textId="77777777" w:rsidR="00CE0162" w:rsidRPr="00D20264" w:rsidRDefault="00CE0162" w:rsidP="00CE0162">
      <w:pPr>
        <w:autoSpaceDE w:val="0"/>
        <w:autoSpaceDN w:val="0"/>
        <w:adjustRightInd w:val="0"/>
        <w:spacing w:after="0" w:line="240" w:lineRule="auto"/>
        <w:jc w:val="both"/>
        <w:rPr>
          <w:rFonts w:ascii="Times New Roman" w:hAnsi="Times New Roman"/>
          <w:sz w:val="26"/>
          <w:szCs w:val="26"/>
        </w:rPr>
      </w:pPr>
    </w:p>
    <w:p w14:paraId="637826FB" w14:textId="77777777" w:rsidR="00CE0162" w:rsidRPr="00D20264" w:rsidRDefault="00CE0162" w:rsidP="00CE0162">
      <w:pPr>
        <w:autoSpaceDE w:val="0"/>
        <w:autoSpaceDN w:val="0"/>
        <w:adjustRightInd w:val="0"/>
        <w:spacing w:after="0" w:line="240" w:lineRule="auto"/>
        <w:jc w:val="both"/>
        <w:rPr>
          <w:rFonts w:ascii="Times New Roman" w:hAnsi="Times New Roman"/>
          <w:sz w:val="26"/>
          <w:szCs w:val="26"/>
        </w:rPr>
      </w:pPr>
    </w:p>
    <w:p w14:paraId="137C501D" w14:textId="77777777" w:rsidR="00CE0162" w:rsidRDefault="00CE0162" w:rsidP="00B711E6">
      <w:pPr>
        <w:autoSpaceDE w:val="0"/>
        <w:autoSpaceDN w:val="0"/>
        <w:adjustRightInd w:val="0"/>
        <w:spacing w:after="0" w:line="240" w:lineRule="auto"/>
        <w:jc w:val="both"/>
        <w:rPr>
          <w:rFonts w:ascii="Times New Roman" w:hAnsi="Times New Roman"/>
          <w:sz w:val="26"/>
          <w:szCs w:val="26"/>
        </w:rPr>
      </w:pPr>
    </w:p>
    <w:p w14:paraId="231A35B7" w14:textId="77777777" w:rsidR="00AF0AAC" w:rsidRDefault="00AF0AAC" w:rsidP="00B711E6">
      <w:pPr>
        <w:autoSpaceDE w:val="0"/>
        <w:autoSpaceDN w:val="0"/>
        <w:adjustRightInd w:val="0"/>
        <w:spacing w:after="0" w:line="240" w:lineRule="auto"/>
        <w:jc w:val="both"/>
        <w:rPr>
          <w:rFonts w:ascii="Times New Roman" w:hAnsi="Times New Roman"/>
          <w:sz w:val="26"/>
          <w:szCs w:val="26"/>
        </w:rPr>
      </w:pPr>
    </w:p>
    <w:p w14:paraId="3F8B6467" w14:textId="77777777" w:rsidR="00AF0AAC" w:rsidRDefault="00AF0AAC" w:rsidP="00B711E6">
      <w:pPr>
        <w:autoSpaceDE w:val="0"/>
        <w:autoSpaceDN w:val="0"/>
        <w:adjustRightInd w:val="0"/>
        <w:spacing w:after="0" w:line="240" w:lineRule="auto"/>
        <w:jc w:val="both"/>
        <w:rPr>
          <w:rFonts w:ascii="Times New Roman" w:hAnsi="Times New Roman"/>
          <w:sz w:val="26"/>
          <w:szCs w:val="26"/>
        </w:rPr>
      </w:pPr>
    </w:p>
    <w:p w14:paraId="6197A2BA" w14:textId="77777777" w:rsidR="00AF0AAC" w:rsidRDefault="00AF0AAC" w:rsidP="00B711E6">
      <w:pPr>
        <w:autoSpaceDE w:val="0"/>
        <w:autoSpaceDN w:val="0"/>
        <w:adjustRightInd w:val="0"/>
        <w:spacing w:after="0" w:line="240" w:lineRule="auto"/>
        <w:jc w:val="both"/>
        <w:rPr>
          <w:rFonts w:ascii="Times New Roman" w:hAnsi="Times New Roman"/>
          <w:sz w:val="26"/>
          <w:szCs w:val="26"/>
        </w:rPr>
      </w:pPr>
    </w:p>
    <w:p w14:paraId="114A9536" w14:textId="77777777" w:rsidR="00AF0AAC" w:rsidRDefault="00AF0AAC" w:rsidP="00B711E6">
      <w:pPr>
        <w:autoSpaceDE w:val="0"/>
        <w:autoSpaceDN w:val="0"/>
        <w:adjustRightInd w:val="0"/>
        <w:spacing w:after="0" w:line="240" w:lineRule="auto"/>
        <w:jc w:val="both"/>
        <w:rPr>
          <w:rFonts w:ascii="Times New Roman" w:hAnsi="Times New Roman"/>
          <w:sz w:val="26"/>
          <w:szCs w:val="26"/>
        </w:rPr>
      </w:pPr>
    </w:p>
    <w:p w14:paraId="754AF1B6" w14:textId="77777777" w:rsidR="00AF0AAC" w:rsidRDefault="00AF0AAC" w:rsidP="00B711E6">
      <w:pPr>
        <w:autoSpaceDE w:val="0"/>
        <w:autoSpaceDN w:val="0"/>
        <w:adjustRightInd w:val="0"/>
        <w:spacing w:after="0" w:line="240" w:lineRule="auto"/>
        <w:jc w:val="both"/>
        <w:rPr>
          <w:rFonts w:ascii="Times New Roman" w:hAnsi="Times New Roman"/>
          <w:sz w:val="26"/>
          <w:szCs w:val="26"/>
        </w:rPr>
      </w:pPr>
    </w:p>
    <w:p w14:paraId="5727BCB1" w14:textId="77777777" w:rsidR="00AF0AAC" w:rsidRDefault="00AF0AAC" w:rsidP="00B711E6">
      <w:pPr>
        <w:autoSpaceDE w:val="0"/>
        <w:autoSpaceDN w:val="0"/>
        <w:adjustRightInd w:val="0"/>
        <w:spacing w:after="0" w:line="240" w:lineRule="auto"/>
        <w:jc w:val="both"/>
        <w:rPr>
          <w:rFonts w:ascii="Times New Roman" w:hAnsi="Times New Roman"/>
          <w:sz w:val="26"/>
          <w:szCs w:val="26"/>
        </w:rPr>
      </w:pPr>
    </w:p>
    <w:p w14:paraId="2A7EA998" w14:textId="77777777" w:rsidR="00AF0AAC" w:rsidRDefault="00AF0AAC" w:rsidP="00B711E6">
      <w:pPr>
        <w:autoSpaceDE w:val="0"/>
        <w:autoSpaceDN w:val="0"/>
        <w:adjustRightInd w:val="0"/>
        <w:spacing w:after="0" w:line="240" w:lineRule="auto"/>
        <w:jc w:val="both"/>
        <w:rPr>
          <w:rFonts w:ascii="Times New Roman" w:hAnsi="Times New Roman"/>
          <w:sz w:val="26"/>
          <w:szCs w:val="26"/>
        </w:rPr>
      </w:pPr>
    </w:p>
    <w:p w14:paraId="583CF725" w14:textId="77777777" w:rsidR="00AF0AAC" w:rsidRDefault="00AF0AAC" w:rsidP="00B711E6">
      <w:pPr>
        <w:autoSpaceDE w:val="0"/>
        <w:autoSpaceDN w:val="0"/>
        <w:adjustRightInd w:val="0"/>
        <w:spacing w:after="0" w:line="240" w:lineRule="auto"/>
        <w:jc w:val="both"/>
        <w:rPr>
          <w:rFonts w:ascii="Times New Roman" w:hAnsi="Times New Roman"/>
          <w:sz w:val="26"/>
          <w:szCs w:val="26"/>
        </w:rPr>
      </w:pPr>
    </w:p>
    <w:p w14:paraId="35E238DC" w14:textId="77777777" w:rsidR="00AF0AAC" w:rsidRDefault="00AF0AAC" w:rsidP="00B711E6">
      <w:pPr>
        <w:autoSpaceDE w:val="0"/>
        <w:autoSpaceDN w:val="0"/>
        <w:adjustRightInd w:val="0"/>
        <w:spacing w:after="0" w:line="240" w:lineRule="auto"/>
        <w:jc w:val="both"/>
        <w:rPr>
          <w:rFonts w:ascii="Times New Roman" w:hAnsi="Times New Roman"/>
          <w:sz w:val="26"/>
          <w:szCs w:val="26"/>
        </w:rPr>
      </w:pPr>
    </w:p>
    <w:p w14:paraId="42AC1169" w14:textId="77777777" w:rsidR="00AF0AAC" w:rsidRDefault="00AF0AAC" w:rsidP="00B711E6">
      <w:pPr>
        <w:autoSpaceDE w:val="0"/>
        <w:autoSpaceDN w:val="0"/>
        <w:adjustRightInd w:val="0"/>
        <w:spacing w:after="0" w:line="240" w:lineRule="auto"/>
        <w:jc w:val="both"/>
        <w:rPr>
          <w:rFonts w:ascii="Times New Roman" w:hAnsi="Times New Roman"/>
          <w:sz w:val="26"/>
          <w:szCs w:val="26"/>
        </w:rPr>
      </w:pPr>
    </w:p>
    <w:p w14:paraId="5E24B98B" w14:textId="77777777" w:rsidR="00AF0AAC" w:rsidRDefault="00AF0AAC" w:rsidP="00B711E6">
      <w:pPr>
        <w:autoSpaceDE w:val="0"/>
        <w:autoSpaceDN w:val="0"/>
        <w:adjustRightInd w:val="0"/>
        <w:spacing w:after="0" w:line="240" w:lineRule="auto"/>
        <w:jc w:val="both"/>
        <w:rPr>
          <w:rFonts w:ascii="Times New Roman" w:hAnsi="Times New Roman"/>
          <w:sz w:val="26"/>
          <w:szCs w:val="26"/>
        </w:rPr>
      </w:pPr>
    </w:p>
    <w:p w14:paraId="41EEDF84" w14:textId="77777777" w:rsidR="00AF0AAC" w:rsidRDefault="00AF0AAC" w:rsidP="00B711E6">
      <w:pPr>
        <w:autoSpaceDE w:val="0"/>
        <w:autoSpaceDN w:val="0"/>
        <w:adjustRightInd w:val="0"/>
        <w:spacing w:after="0" w:line="240" w:lineRule="auto"/>
        <w:jc w:val="both"/>
        <w:rPr>
          <w:rFonts w:ascii="Times New Roman" w:hAnsi="Times New Roman"/>
          <w:sz w:val="26"/>
          <w:szCs w:val="26"/>
        </w:rPr>
      </w:pPr>
    </w:p>
    <w:p w14:paraId="04019283" w14:textId="77777777" w:rsidR="00AF0AAC" w:rsidRDefault="00AF0AAC" w:rsidP="00B711E6">
      <w:pPr>
        <w:autoSpaceDE w:val="0"/>
        <w:autoSpaceDN w:val="0"/>
        <w:adjustRightInd w:val="0"/>
        <w:spacing w:after="0" w:line="240" w:lineRule="auto"/>
        <w:jc w:val="both"/>
        <w:rPr>
          <w:rFonts w:ascii="Times New Roman" w:hAnsi="Times New Roman"/>
          <w:sz w:val="26"/>
          <w:szCs w:val="26"/>
        </w:rPr>
      </w:pPr>
    </w:p>
    <w:p w14:paraId="4B5E70F9" w14:textId="77777777" w:rsidR="00AF0AAC" w:rsidRDefault="00AF0AAC" w:rsidP="00B711E6">
      <w:pPr>
        <w:autoSpaceDE w:val="0"/>
        <w:autoSpaceDN w:val="0"/>
        <w:adjustRightInd w:val="0"/>
        <w:spacing w:after="0" w:line="240" w:lineRule="auto"/>
        <w:jc w:val="both"/>
        <w:rPr>
          <w:rFonts w:ascii="Times New Roman" w:hAnsi="Times New Roman"/>
          <w:sz w:val="26"/>
          <w:szCs w:val="26"/>
        </w:rPr>
      </w:pPr>
    </w:p>
    <w:p w14:paraId="0120E1F1" w14:textId="77777777" w:rsidR="00AF0AAC" w:rsidRDefault="00AF0AAC" w:rsidP="00B711E6">
      <w:pPr>
        <w:autoSpaceDE w:val="0"/>
        <w:autoSpaceDN w:val="0"/>
        <w:adjustRightInd w:val="0"/>
        <w:spacing w:after="0" w:line="240" w:lineRule="auto"/>
        <w:jc w:val="both"/>
        <w:rPr>
          <w:rFonts w:ascii="Times New Roman" w:hAnsi="Times New Roman"/>
          <w:sz w:val="26"/>
          <w:szCs w:val="26"/>
        </w:rPr>
      </w:pPr>
    </w:p>
    <w:p w14:paraId="65889A17" w14:textId="77777777" w:rsidR="00AF0AAC" w:rsidRDefault="00AF0AAC" w:rsidP="00B711E6">
      <w:pPr>
        <w:autoSpaceDE w:val="0"/>
        <w:autoSpaceDN w:val="0"/>
        <w:adjustRightInd w:val="0"/>
        <w:spacing w:after="0" w:line="240" w:lineRule="auto"/>
        <w:jc w:val="both"/>
        <w:rPr>
          <w:rFonts w:ascii="Times New Roman" w:hAnsi="Times New Roman"/>
          <w:sz w:val="26"/>
          <w:szCs w:val="26"/>
        </w:rPr>
      </w:pPr>
    </w:p>
    <w:p w14:paraId="448C3F65" w14:textId="77777777" w:rsidR="00AF0AAC" w:rsidRDefault="00AF0AAC" w:rsidP="00B711E6">
      <w:pPr>
        <w:autoSpaceDE w:val="0"/>
        <w:autoSpaceDN w:val="0"/>
        <w:adjustRightInd w:val="0"/>
        <w:spacing w:after="0" w:line="240" w:lineRule="auto"/>
        <w:jc w:val="both"/>
        <w:rPr>
          <w:rFonts w:ascii="Times New Roman" w:hAnsi="Times New Roman"/>
          <w:sz w:val="26"/>
          <w:szCs w:val="26"/>
        </w:rPr>
      </w:pPr>
    </w:p>
    <w:p w14:paraId="5368DF3B" w14:textId="77777777" w:rsidR="00AF0AAC" w:rsidRDefault="00AF0AAC" w:rsidP="00B711E6">
      <w:pPr>
        <w:autoSpaceDE w:val="0"/>
        <w:autoSpaceDN w:val="0"/>
        <w:adjustRightInd w:val="0"/>
        <w:spacing w:after="0" w:line="240" w:lineRule="auto"/>
        <w:jc w:val="both"/>
        <w:rPr>
          <w:rFonts w:ascii="Times New Roman" w:hAnsi="Times New Roman"/>
          <w:sz w:val="26"/>
          <w:szCs w:val="26"/>
        </w:rPr>
      </w:pPr>
    </w:p>
    <w:p w14:paraId="7948B698" w14:textId="77777777" w:rsidR="00AF0AAC" w:rsidRPr="00833B2B" w:rsidRDefault="00AF0AAC" w:rsidP="00B711E6">
      <w:pPr>
        <w:autoSpaceDE w:val="0"/>
        <w:autoSpaceDN w:val="0"/>
        <w:adjustRightInd w:val="0"/>
        <w:spacing w:after="0" w:line="240" w:lineRule="auto"/>
        <w:jc w:val="both"/>
        <w:rPr>
          <w:rFonts w:ascii="Times New Roman" w:hAnsi="Times New Roman"/>
          <w:sz w:val="26"/>
          <w:szCs w:val="26"/>
        </w:rPr>
      </w:pPr>
    </w:p>
    <w:p w14:paraId="7591CF17" w14:textId="77777777" w:rsidR="00AF0AAC" w:rsidRDefault="00AF0AAC" w:rsidP="00B711E6">
      <w:pPr>
        <w:autoSpaceDE w:val="0"/>
        <w:autoSpaceDN w:val="0"/>
        <w:adjustRightInd w:val="0"/>
        <w:spacing w:after="0" w:line="240" w:lineRule="auto"/>
        <w:jc w:val="both"/>
        <w:rPr>
          <w:rFonts w:ascii="Times New Roman" w:hAnsi="Times New Roman"/>
          <w:sz w:val="26"/>
          <w:szCs w:val="26"/>
        </w:rPr>
      </w:pPr>
    </w:p>
    <w:p w14:paraId="75C29884" w14:textId="2DB8AE1A" w:rsidR="00AF0AAC" w:rsidRPr="00D20264" w:rsidRDefault="00AB5DEC" w:rsidP="00AF0AAC">
      <w:pPr>
        <w:spacing w:after="0" w:line="240" w:lineRule="auto"/>
        <w:ind w:firstLine="720"/>
        <w:jc w:val="both"/>
        <w:rPr>
          <w:rFonts w:ascii="Times New Roman" w:hAnsi="Times New Roman"/>
          <w:sz w:val="26"/>
          <w:szCs w:val="26"/>
        </w:rPr>
      </w:pPr>
      <w:r>
        <w:rPr>
          <w:rFonts w:ascii="Times New Roman" w:hAnsi="Times New Roman"/>
          <w:noProof/>
          <w:sz w:val="26"/>
          <w:szCs w:val="26"/>
        </w:rPr>
        <w:lastRenderedPageBreak/>
        <w:drawing>
          <wp:inline distT="0" distB="0" distL="0" distR="0" wp14:anchorId="071EFBA2" wp14:editId="2B4FC155">
            <wp:extent cx="571500" cy="790575"/>
            <wp:effectExtent l="0" t="0" r="0" b="0"/>
            <wp:docPr id="2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b Republike Srbij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790575"/>
                    </a:xfrm>
                    <a:prstGeom prst="rect">
                      <a:avLst/>
                    </a:prstGeom>
                    <a:noFill/>
                    <a:ln>
                      <a:noFill/>
                    </a:ln>
                  </pic:spPr>
                </pic:pic>
              </a:graphicData>
            </a:graphic>
          </wp:inline>
        </w:drawing>
      </w:r>
    </w:p>
    <w:p w14:paraId="45620733" w14:textId="77777777" w:rsidR="00AF0AAC" w:rsidRPr="00D20264" w:rsidRDefault="00AF0AAC" w:rsidP="00AF0AAC">
      <w:pPr>
        <w:spacing w:after="0" w:line="240" w:lineRule="auto"/>
        <w:rPr>
          <w:rFonts w:ascii="Times New Roman" w:hAnsi="Times New Roman"/>
          <w:b/>
          <w:sz w:val="26"/>
          <w:szCs w:val="26"/>
          <w:lang w:val="sr-Cyrl-CS"/>
        </w:rPr>
      </w:pPr>
    </w:p>
    <w:p w14:paraId="5CBB041F" w14:textId="77777777" w:rsidR="00AF0AAC" w:rsidRPr="00B17885" w:rsidRDefault="00AF0AAC" w:rsidP="00AF0AAC">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0D99F5E0" w14:textId="77777777" w:rsidR="00AF0AAC" w:rsidRPr="00B17885" w:rsidRDefault="00AF0AAC" w:rsidP="00AF0AAC">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667A5954" w14:textId="77777777" w:rsidR="00AF0AAC" w:rsidRPr="00B17885" w:rsidRDefault="00AF0AAC" w:rsidP="00AF0AAC">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7EC1EC3D" w14:textId="77777777" w:rsidR="00AF0AAC" w:rsidRPr="00B17885" w:rsidRDefault="00AF0AAC" w:rsidP="00AF0AAC">
      <w:pPr>
        <w:spacing w:after="0" w:line="240" w:lineRule="auto"/>
        <w:rPr>
          <w:rFonts w:ascii="Times New Roman" w:hAnsi="Times New Roman"/>
          <w:sz w:val="26"/>
          <w:szCs w:val="26"/>
          <w:lang w:val="en-GB"/>
        </w:rPr>
      </w:pPr>
      <w:r>
        <w:rPr>
          <w:rFonts w:ascii="Times New Roman" w:hAnsi="Times New Roman"/>
          <w:sz w:val="26"/>
          <w:szCs w:val="26"/>
          <w:lang w:val="sr-Cyrl-CS"/>
        </w:rPr>
        <w:t>Број:004398457/20</w:t>
      </w:r>
      <w:r w:rsidRPr="00B17885">
        <w:rPr>
          <w:rFonts w:ascii="Times New Roman" w:hAnsi="Times New Roman"/>
          <w:sz w:val="26"/>
          <w:szCs w:val="26"/>
          <w:lang w:val="sr-Cyrl-CS"/>
        </w:rPr>
        <w:t xml:space="preserve"> </w:t>
      </w:r>
      <w:r w:rsidRPr="00B17885">
        <w:rPr>
          <w:rFonts w:ascii="Times New Roman" w:hAnsi="Times New Roman"/>
          <w:sz w:val="26"/>
          <w:szCs w:val="26"/>
        </w:rPr>
        <w:t>202</w:t>
      </w:r>
      <w:r w:rsidRPr="00B17885">
        <w:rPr>
          <w:rFonts w:ascii="Times New Roman" w:hAnsi="Times New Roman"/>
          <w:sz w:val="26"/>
          <w:szCs w:val="26"/>
          <w:lang w:val="en-GB"/>
        </w:rPr>
        <w:t>5</w:t>
      </w:r>
    </w:p>
    <w:p w14:paraId="7090E29C" w14:textId="77777777" w:rsidR="00AF0AAC" w:rsidRPr="00B17885" w:rsidRDefault="00AF0AAC" w:rsidP="00AF0AAC">
      <w:pPr>
        <w:spacing w:after="0" w:line="240" w:lineRule="auto"/>
        <w:rPr>
          <w:rFonts w:ascii="Times New Roman" w:hAnsi="Times New Roman"/>
          <w:sz w:val="26"/>
          <w:szCs w:val="26"/>
          <w:lang w:val="sr-Cyrl-CS"/>
        </w:rPr>
      </w:pPr>
      <w:r w:rsidRPr="00B17885">
        <w:rPr>
          <w:rFonts w:ascii="Times New Roman" w:hAnsi="Times New Roman"/>
          <w:sz w:val="26"/>
          <w:szCs w:val="26"/>
        </w:rPr>
        <w:t>Дана:03.11.2025.</w:t>
      </w:r>
      <w:r w:rsidRPr="00B17885">
        <w:rPr>
          <w:rFonts w:ascii="Times New Roman" w:hAnsi="Times New Roman"/>
          <w:sz w:val="26"/>
          <w:szCs w:val="26"/>
          <w:lang w:val="sr-Cyrl-CS"/>
        </w:rPr>
        <w:t xml:space="preserve"> године</w:t>
      </w:r>
    </w:p>
    <w:p w14:paraId="01525DA8" w14:textId="77777777" w:rsidR="00AF0AAC" w:rsidRPr="00B17885" w:rsidRDefault="00AF0AAC" w:rsidP="00AF0AAC">
      <w:pPr>
        <w:spacing w:after="0" w:line="240" w:lineRule="auto"/>
        <w:rPr>
          <w:rFonts w:ascii="Times New Roman" w:hAnsi="Times New Roman"/>
          <w:b/>
          <w:sz w:val="26"/>
          <w:szCs w:val="26"/>
        </w:rPr>
      </w:pPr>
      <w:r w:rsidRPr="00B17885">
        <w:rPr>
          <w:rFonts w:ascii="Times New Roman" w:hAnsi="Times New Roman"/>
          <w:b/>
          <w:sz w:val="26"/>
          <w:szCs w:val="26"/>
        </w:rPr>
        <w:t>В р а њ е</w:t>
      </w:r>
    </w:p>
    <w:p w14:paraId="4FDFA78F" w14:textId="77777777" w:rsidR="00AF0AAC" w:rsidRPr="00B17885" w:rsidRDefault="00AF0AAC" w:rsidP="00AF0AAC">
      <w:pPr>
        <w:spacing w:after="0" w:line="240" w:lineRule="auto"/>
        <w:jc w:val="both"/>
        <w:rPr>
          <w:rFonts w:ascii="Times New Roman" w:hAnsi="Times New Roman"/>
          <w:sz w:val="26"/>
          <w:szCs w:val="26"/>
        </w:rPr>
      </w:pPr>
      <w:proofErr w:type="spellStart"/>
      <w:r w:rsidRPr="00B17885">
        <w:rPr>
          <w:rFonts w:ascii="Times New Roman" w:hAnsi="Times New Roman"/>
          <w:sz w:val="26"/>
          <w:szCs w:val="26"/>
        </w:rPr>
        <w:t>ул</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Краља</w:t>
      </w:r>
      <w:proofErr w:type="spellEnd"/>
      <w:r w:rsidRPr="00B17885">
        <w:rPr>
          <w:rFonts w:ascii="Times New Roman" w:hAnsi="Times New Roman"/>
          <w:sz w:val="26"/>
          <w:szCs w:val="26"/>
        </w:rPr>
        <w:t xml:space="preserve"> </w:t>
      </w:r>
      <w:proofErr w:type="spellStart"/>
      <w:r w:rsidRPr="00B17885">
        <w:rPr>
          <w:rFonts w:ascii="Times New Roman" w:hAnsi="Times New Roman"/>
          <w:sz w:val="26"/>
          <w:szCs w:val="26"/>
        </w:rPr>
        <w:t>Милана</w:t>
      </w:r>
      <w:proofErr w:type="spellEnd"/>
      <w:r w:rsidRPr="00B17885">
        <w:rPr>
          <w:rFonts w:ascii="Times New Roman" w:hAnsi="Times New Roman"/>
          <w:sz w:val="26"/>
          <w:szCs w:val="26"/>
        </w:rPr>
        <w:t xml:space="preserve"> 1</w:t>
      </w:r>
    </w:p>
    <w:p w14:paraId="522BF543" w14:textId="77777777" w:rsidR="00AF0AAC" w:rsidRDefault="00AF0AAC" w:rsidP="00AF0AAC">
      <w:pPr>
        <w:spacing w:after="0" w:line="240" w:lineRule="auto"/>
        <w:ind w:firstLine="720"/>
        <w:jc w:val="both"/>
        <w:rPr>
          <w:rFonts w:ascii="Times New Roman" w:hAnsi="Times New Roman"/>
          <w:sz w:val="26"/>
          <w:szCs w:val="26"/>
        </w:rPr>
      </w:pPr>
    </w:p>
    <w:p w14:paraId="7B6CE83F" w14:textId="77777777" w:rsidR="00AF0AAC" w:rsidRPr="00D20264" w:rsidRDefault="00AF0AAC" w:rsidP="00AF0AAC">
      <w:pPr>
        <w:spacing w:after="0" w:line="240" w:lineRule="auto"/>
        <w:rPr>
          <w:rFonts w:ascii="Times New Roman" w:hAnsi="Times New Roman"/>
          <w:sz w:val="26"/>
          <w:szCs w:val="26"/>
        </w:rPr>
      </w:pPr>
    </w:p>
    <w:p w14:paraId="1C16C215" w14:textId="77777777" w:rsidR="00AF0AAC" w:rsidRPr="00D20264" w:rsidRDefault="00AF0AAC" w:rsidP="00AF0AAC">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sz w:val="26"/>
          <w:szCs w:val="26"/>
          <w:lang w:val="sr-Cyrl-CS"/>
        </w:rPr>
        <w:t>На основу члана 167. став 2  Закона о општем управном поступку („Службени гласник Републике Србије бр.18/2016</w:t>
      </w:r>
      <w:r w:rsidRPr="00D20264">
        <w:rPr>
          <w:rFonts w:ascii="Times New Roman" w:hAnsi="Times New Roman"/>
          <w:sz w:val="26"/>
          <w:szCs w:val="26"/>
        </w:rPr>
        <w:t>, 2/23</w:t>
      </w:r>
      <w:r w:rsidRPr="00D20264">
        <w:rPr>
          <w:rFonts w:ascii="Times New Roman" w:hAnsi="Times New Roman"/>
          <w:sz w:val="26"/>
          <w:szCs w:val="26"/>
          <w:lang w:val="sr-Cyrl-CS"/>
        </w:rPr>
        <w:t xml:space="preserve">),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D20264">
        <w:rPr>
          <w:rFonts w:ascii="Times New Roman" w:hAnsi="Times New Roman"/>
          <w:sz w:val="26"/>
          <w:szCs w:val="26"/>
        </w:rPr>
        <w:t xml:space="preserve">6. </w:t>
      </w:r>
      <w:r w:rsidRPr="00D20264">
        <w:rPr>
          <w:rFonts w:ascii="Times New Roman" w:hAnsi="Times New Roman"/>
          <w:sz w:val="26"/>
          <w:szCs w:val="26"/>
          <w:lang w:val="sr-Cyrl-CS"/>
        </w:rPr>
        <w:t xml:space="preserve">става 1 тачка 5 и  члана </w:t>
      </w:r>
      <w:r w:rsidRPr="00D20264">
        <w:rPr>
          <w:rFonts w:ascii="Times New Roman" w:hAnsi="Times New Roman"/>
          <w:sz w:val="26"/>
          <w:szCs w:val="26"/>
        </w:rPr>
        <w:t xml:space="preserve">61. </w:t>
      </w:r>
      <w:r w:rsidRPr="00D20264">
        <w:rPr>
          <w:rFonts w:ascii="Times New Roman" w:hAnsi="Times New Roman"/>
          <w:sz w:val="26"/>
          <w:szCs w:val="26"/>
          <w:lang w:val="sr-Cyrl-CS"/>
        </w:rPr>
        <w:t xml:space="preserve">Пословника Градског већа града Врања („Сл. гласник града Врања, број: </w:t>
      </w:r>
      <w:r>
        <w:rPr>
          <w:rFonts w:ascii="Times New Roman" w:hAnsi="Times New Roman"/>
          <w:sz w:val="26"/>
          <w:szCs w:val="26"/>
          <w:lang w:val="sr-Cyrl-CS"/>
        </w:rPr>
        <w:t>5/24</w:t>
      </w:r>
      <w:r w:rsidRPr="00D20264">
        <w:rPr>
          <w:rFonts w:ascii="Times New Roman" w:hAnsi="Times New Roman"/>
          <w:sz w:val="26"/>
          <w:szCs w:val="26"/>
          <w:lang w:val="sr-Cyrl-CS"/>
        </w:rPr>
        <w:t xml:space="preserve">), </w:t>
      </w:r>
      <w:r w:rsidRPr="00D20264">
        <w:rPr>
          <w:rFonts w:ascii="Times New Roman" w:hAnsi="Times New Roman"/>
          <w:sz w:val="26"/>
          <w:szCs w:val="26"/>
        </w:rPr>
        <w:t xml:space="preserve"> у </w:t>
      </w:r>
      <w:proofErr w:type="spellStart"/>
      <w:r w:rsidRPr="00D20264">
        <w:rPr>
          <w:rFonts w:ascii="Times New Roman" w:hAnsi="Times New Roman"/>
          <w:sz w:val="26"/>
          <w:szCs w:val="26"/>
        </w:rPr>
        <w:t>предмету</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по</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жалби</w:t>
      </w:r>
      <w:proofErr w:type="spellEnd"/>
      <w:r w:rsidRPr="00D20264">
        <w:rPr>
          <w:rFonts w:ascii="Times New Roman" w:hAnsi="Times New Roman"/>
          <w:sz w:val="26"/>
          <w:szCs w:val="26"/>
        </w:rPr>
        <w:t xml:space="preserve">  </w:t>
      </w:r>
      <w:proofErr w:type="spellStart"/>
      <w:r>
        <w:rPr>
          <w:rFonts w:ascii="Times New Roman" w:hAnsi="Times New Roman"/>
          <w:sz w:val="26"/>
          <w:szCs w:val="26"/>
        </w:rPr>
        <w:t>Цветковић</w:t>
      </w:r>
      <w:proofErr w:type="spellEnd"/>
      <w:r>
        <w:rPr>
          <w:rFonts w:ascii="Times New Roman" w:hAnsi="Times New Roman"/>
          <w:sz w:val="26"/>
          <w:szCs w:val="26"/>
        </w:rPr>
        <w:t xml:space="preserve"> </w:t>
      </w:r>
      <w:proofErr w:type="spellStart"/>
      <w:r>
        <w:rPr>
          <w:rFonts w:ascii="Times New Roman" w:hAnsi="Times New Roman"/>
          <w:sz w:val="26"/>
          <w:szCs w:val="26"/>
        </w:rPr>
        <w:t>Предрага</w:t>
      </w:r>
      <w:proofErr w:type="spellEnd"/>
      <w:r>
        <w:rPr>
          <w:rFonts w:ascii="Times New Roman" w:hAnsi="Times New Roman"/>
          <w:sz w:val="26"/>
          <w:szCs w:val="26"/>
        </w:rPr>
        <w:t xml:space="preserve"> </w:t>
      </w:r>
      <w:proofErr w:type="spellStart"/>
      <w:r>
        <w:rPr>
          <w:rFonts w:ascii="Times New Roman" w:hAnsi="Times New Roman"/>
          <w:sz w:val="26"/>
          <w:szCs w:val="26"/>
        </w:rPr>
        <w:t>из</w:t>
      </w:r>
      <w:proofErr w:type="spellEnd"/>
      <w:r>
        <w:rPr>
          <w:rFonts w:ascii="Times New Roman" w:hAnsi="Times New Roman"/>
          <w:sz w:val="26"/>
          <w:szCs w:val="26"/>
        </w:rPr>
        <w:t xml:space="preserve"> </w:t>
      </w:r>
      <w:proofErr w:type="spellStart"/>
      <w:r>
        <w:rPr>
          <w:rFonts w:ascii="Times New Roman" w:hAnsi="Times New Roman"/>
          <w:sz w:val="26"/>
          <w:szCs w:val="26"/>
        </w:rPr>
        <w:t>Врања</w:t>
      </w:r>
      <w:proofErr w:type="spellEnd"/>
      <w:r>
        <w:rPr>
          <w:rFonts w:ascii="Times New Roman" w:hAnsi="Times New Roman"/>
          <w:sz w:val="26"/>
          <w:szCs w:val="26"/>
        </w:rPr>
        <w:t xml:space="preserve"> </w:t>
      </w:r>
      <w:proofErr w:type="spellStart"/>
      <w:r>
        <w:rPr>
          <w:rFonts w:ascii="Times New Roman" w:hAnsi="Times New Roman"/>
          <w:sz w:val="26"/>
          <w:szCs w:val="26"/>
        </w:rPr>
        <w:t>улица</w:t>
      </w:r>
      <w:proofErr w:type="spellEnd"/>
      <w:r>
        <w:rPr>
          <w:rFonts w:ascii="Times New Roman" w:hAnsi="Times New Roman"/>
          <w:sz w:val="26"/>
          <w:szCs w:val="26"/>
        </w:rPr>
        <w:t xml:space="preserve"> </w:t>
      </w:r>
      <w:proofErr w:type="spellStart"/>
      <w:r>
        <w:rPr>
          <w:rFonts w:ascii="Times New Roman" w:hAnsi="Times New Roman"/>
          <w:sz w:val="26"/>
          <w:szCs w:val="26"/>
        </w:rPr>
        <w:t>Вељка</w:t>
      </w:r>
      <w:proofErr w:type="spellEnd"/>
      <w:r>
        <w:rPr>
          <w:rFonts w:ascii="Times New Roman" w:hAnsi="Times New Roman"/>
          <w:sz w:val="26"/>
          <w:szCs w:val="26"/>
        </w:rPr>
        <w:t xml:space="preserve"> </w:t>
      </w:r>
      <w:proofErr w:type="spellStart"/>
      <w:r>
        <w:rPr>
          <w:rFonts w:ascii="Times New Roman" w:hAnsi="Times New Roman"/>
          <w:sz w:val="26"/>
          <w:szCs w:val="26"/>
        </w:rPr>
        <w:t>Влаховића</w:t>
      </w:r>
      <w:proofErr w:type="spellEnd"/>
      <w:r>
        <w:rPr>
          <w:rFonts w:ascii="Times New Roman" w:hAnsi="Times New Roman"/>
          <w:sz w:val="26"/>
          <w:szCs w:val="26"/>
        </w:rPr>
        <w:t xml:space="preserve"> </w:t>
      </w:r>
      <w:proofErr w:type="spellStart"/>
      <w:r>
        <w:rPr>
          <w:rFonts w:ascii="Times New Roman" w:hAnsi="Times New Roman"/>
          <w:sz w:val="26"/>
          <w:szCs w:val="26"/>
        </w:rPr>
        <w:t>бр</w:t>
      </w:r>
      <w:proofErr w:type="spellEnd"/>
      <w:r>
        <w:rPr>
          <w:rFonts w:ascii="Times New Roman" w:hAnsi="Times New Roman"/>
          <w:sz w:val="26"/>
          <w:szCs w:val="26"/>
        </w:rPr>
        <w:t xml:space="preserve">. 23 </w:t>
      </w:r>
      <w:proofErr w:type="spellStart"/>
      <w:r w:rsidRPr="00D20264">
        <w:rPr>
          <w:rFonts w:ascii="Times New Roman" w:hAnsi="Times New Roman"/>
          <w:sz w:val="26"/>
          <w:szCs w:val="26"/>
        </w:rPr>
        <w:t>изјављене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на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Центра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за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социјални</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рад</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број</w:t>
      </w:r>
      <w:proofErr w:type="spellEnd"/>
      <w:r w:rsidRPr="00D20264">
        <w:rPr>
          <w:rFonts w:ascii="Times New Roman" w:hAnsi="Times New Roman"/>
          <w:sz w:val="26"/>
          <w:szCs w:val="26"/>
        </w:rPr>
        <w:t xml:space="preserve"> </w:t>
      </w:r>
      <w:r>
        <w:rPr>
          <w:rFonts w:ascii="Times New Roman" w:hAnsi="Times New Roman"/>
          <w:sz w:val="26"/>
          <w:szCs w:val="26"/>
        </w:rPr>
        <w:t>553-64-1408/2025</w:t>
      </w:r>
      <w:r w:rsidRPr="00D20264">
        <w:rPr>
          <w:rFonts w:ascii="Times New Roman" w:hAnsi="Times New Roman"/>
          <w:sz w:val="26"/>
          <w:szCs w:val="26"/>
        </w:rPr>
        <w:t xml:space="preserve">,  </w:t>
      </w:r>
      <w:proofErr w:type="spellStart"/>
      <w:r w:rsidRPr="00D20264">
        <w:rPr>
          <w:rFonts w:ascii="Times New Roman" w:hAnsi="Times New Roman"/>
          <w:sz w:val="26"/>
          <w:szCs w:val="26"/>
        </w:rPr>
        <w:t>од</w:t>
      </w:r>
      <w:proofErr w:type="spellEnd"/>
      <w:r w:rsidRPr="00D20264">
        <w:rPr>
          <w:rFonts w:ascii="Times New Roman" w:hAnsi="Times New Roman"/>
          <w:sz w:val="26"/>
          <w:szCs w:val="26"/>
        </w:rPr>
        <w:t xml:space="preserve"> </w:t>
      </w:r>
      <w:r>
        <w:rPr>
          <w:rFonts w:ascii="Times New Roman" w:hAnsi="Times New Roman"/>
          <w:sz w:val="26"/>
          <w:szCs w:val="26"/>
        </w:rPr>
        <w:t>19.09.2025</w:t>
      </w:r>
      <w:r w:rsidRPr="00D20264">
        <w:rPr>
          <w:rFonts w:ascii="Times New Roman" w:hAnsi="Times New Roman"/>
          <w:sz w:val="26"/>
          <w:szCs w:val="26"/>
        </w:rPr>
        <w:t xml:space="preserve">. </w:t>
      </w:r>
      <w:proofErr w:type="spellStart"/>
      <w:r w:rsidRPr="00D20264">
        <w:rPr>
          <w:rFonts w:ascii="Times New Roman" w:hAnsi="Times New Roman"/>
          <w:sz w:val="26"/>
          <w:szCs w:val="26"/>
        </w:rPr>
        <w:t>године</w:t>
      </w:r>
      <w:proofErr w:type="spellEnd"/>
      <w:r w:rsidRPr="00D20264">
        <w:rPr>
          <w:rFonts w:ascii="Times New Roman" w:hAnsi="Times New Roman"/>
          <w:sz w:val="26"/>
          <w:szCs w:val="26"/>
        </w:rPr>
        <w:t xml:space="preserve">, </w:t>
      </w:r>
      <w:r w:rsidRPr="00D20264">
        <w:rPr>
          <w:rFonts w:ascii="Times New Roman" w:hAnsi="Times New Roman"/>
          <w:sz w:val="26"/>
          <w:szCs w:val="26"/>
          <w:lang w:val="sr-Cyrl-CS"/>
        </w:rPr>
        <w:t xml:space="preserve">Градско веће града Врања, на седници одржаној </w:t>
      </w:r>
      <w:r>
        <w:rPr>
          <w:rFonts w:ascii="Times New Roman" w:hAnsi="Times New Roman"/>
          <w:sz w:val="26"/>
          <w:szCs w:val="26"/>
        </w:rPr>
        <w:t>03.11.2025</w:t>
      </w:r>
      <w:r w:rsidRPr="00D20264">
        <w:rPr>
          <w:rFonts w:ascii="Times New Roman" w:hAnsi="Times New Roman"/>
          <w:sz w:val="26"/>
          <w:szCs w:val="26"/>
          <w:lang w:val="sr-Cyrl-CS"/>
        </w:rPr>
        <w:t>.  године, донело је:</w:t>
      </w:r>
    </w:p>
    <w:p w14:paraId="30206996" w14:textId="77777777" w:rsidR="00AF0AAC" w:rsidRPr="00D20264" w:rsidRDefault="00AF0AAC" w:rsidP="00AF0AAC">
      <w:pPr>
        <w:tabs>
          <w:tab w:val="left" w:pos="6570"/>
        </w:tabs>
        <w:spacing w:after="0" w:line="240" w:lineRule="auto"/>
        <w:ind w:firstLine="720"/>
        <w:jc w:val="both"/>
        <w:rPr>
          <w:rFonts w:ascii="Times New Roman" w:hAnsi="Times New Roman"/>
          <w:sz w:val="26"/>
          <w:szCs w:val="26"/>
          <w:lang w:val="sr-Cyrl-CS"/>
        </w:rPr>
      </w:pPr>
    </w:p>
    <w:p w14:paraId="667F5DAE" w14:textId="77777777" w:rsidR="00AF0AAC" w:rsidRPr="00D20264" w:rsidRDefault="00AF0AAC" w:rsidP="00AF0AAC">
      <w:pPr>
        <w:tabs>
          <w:tab w:val="left" w:pos="6570"/>
        </w:tabs>
        <w:spacing w:after="0" w:line="240" w:lineRule="auto"/>
        <w:ind w:firstLine="720"/>
        <w:jc w:val="center"/>
        <w:rPr>
          <w:rFonts w:ascii="Times New Roman" w:hAnsi="Times New Roman"/>
          <w:b/>
          <w:sz w:val="26"/>
          <w:szCs w:val="26"/>
          <w:lang w:val="sr-Cyrl-CS"/>
        </w:rPr>
      </w:pPr>
      <w:r w:rsidRPr="00D20264">
        <w:rPr>
          <w:rFonts w:ascii="Times New Roman" w:hAnsi="Times New Roman"/>
          <w:b/>
          <w:sz w:val="26"/>
          <w:szCs w:val="26"/>
          <w:lang w:val="sr-Cyrl-CS"/>
        </w:rPr>
        <w:t>Р е ш е њ е</w:t>
      </w:r>
    </w:p>
    <w:p w14:paraId="3F39D346" w14:textId="77777777" w:rsidR="00AF0AAC" w:rsidRPr="00D20264" w:rsidRDefault="00AF0AAC" w:rsidP="00AF0AAC">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b/>
          <w:sz w:val="26"/>
          <w:szCs w:val="26"/>
          <w:lang w:val="sr-Cyrl-CS"/>
        </w:rPr>
        <w:t>Поништава се</w:t>
      </w:r>
      <w:r w:rsidRPr="00D20264">
        <w:rPr>
          <w:rFonts w:ascii="Times New Roman" w:hAnsi="Times New Roman"/>
          <w:sz w:val="26"/>
          <w:szCs w:val="26"/>
          <w:lang w:val="sr-Cyrl-CS"/>
        </w:rPr>
        <w:t xml:space="preserve"> Решење Центра за социјални рад града Врања бр. </w:t>
      </w:r>
      <w:r>
        <w:rPr>
          <w:rFonts w:ascii="Times New Roman" w:hAnsi="Times New Roman"/>
          <w:sz w:val="26"/>
          <w:szCs w:val="26"/>
        </w:rPr>
        <w:t>553-64-1408/2025</w:t>
      </w:r>
      <w:r w:rsidRPr="00D20264">
        <w:rPr>
          <w:rFonts w:ascii="Times New Roman" w:hAnsi="Times New Roman"/>
          <w:sz w:val="26"/>
          <w:szCs w:val="26"/>
        </w:rPr>
        <w:t xml:space="preserve">,  </w:t>
      </w:r>
      <w:proofErr w:type="spellStart"/>
      <w:r w:rsidRPr="00D20264">
        <w:rPr>
          <w:rFonts w:ascii="Times New Roman" w:hAnsi="Times New Roman"/>
          <w:sz w:val="26"/>
          <w:szCs w:val="26"/>
        </w:rPr>
        <w:t>од</w:t>
      </w:r>
      <w:proofErr w:type="spellEnd"/>
      <w:r w:rsidRPr="00D20264">
        <w:rPr>
          <w:rFonts w:ascii="Times New Roman" w:hAnsi="Times New Roman"/>
          <w:sz w:val="26"/>
          <w:szCs w:val="26"/>
        </w:rPr>
        <w:t xml:space="preserve"> </w:t>
      </w:r>
      <w:r>
        <w:rPr>
          <w:rFonts w:ascii="Times New Roman" w:hAnsi="Times New Roman"/>
          <w:sz w:val="26"/>
          <w:szCs w:val="26"/>
        </w:rPr>
        <w:t>19.09.2025</w:t>
      </w:r>
      <w:r w:rsidRPr="00D20264">
        <w:rPr>
          <w:rFonts w:ascii="Times New Roman" w:hAnsi="Times New Roman"/>
          <w:sz w:val="26"/>
          <w:szCs w:val="26"/>
        </w:rPr>
        <w:t xml:space="preserve">. </w:t>
      </w:r>
      <w:proofErr w:type="spellStart"/>
      <w:r w:rsidRPr="00D20264">
        <w:rPr>
          <w:rFonts w:ascii="Times New Roman" w:hAnsi="Times New Roman"/>
          <w:sz w:val="26"/>
          <w:szCs w:val="26"/>
        </w:rPr>
        <w:t>године</w:t>
      </w:r>
      <w:proofErr w:type="spellEnd"/>
      <w:r w:rsidRPr="00D20264">
        <w:rPr>
          <w:rFonts w:ascii="Times New Roman" w:hAnsi="Times New Roman"/>
          <w:sz w:val="26"/>
          <w:szCs w:val="26"/>
        </w:rPr>
        <w:t xml:space="preserve">, </w:t>
      </w:r>
      <w:r w:rsidRPr="00D20264">
        <w:rPr>
          <w:rFonts w:ascii="Times New Roman" w:hAnsi="Times New Roman"/>
          <w:sz w:val="26"/>
          <w:szCs w:val="26"/>
          <w:lang w:val="sr-Cyrl-CS"/>
        </w:rPr>
        <w:t>и предмет враћа првостепеном органу на поновно одлучивање.</w:t>
      </w:r>
    </w:p>
    <w:p w14:paraId="286AEFF6" w14:textId="77777777" w:rsidR="00AF0AAC" w:rsidRPr="00D20264" w:rsidRDefault="00AF0AAC" w:rsidP="00AF0AAC">
      <w:pPr>
        <w:tabs>
          <w:tab w:val="left" w:pos="6570"/>
        </w:tabs>
        <w:spacing w:after="0" w:line="240" w:lineRule="auto"/>
        <w:jc w:val="center"/>
        <w:rPr>
          <w:rFonts w:ascii="Times New Roman" w:hAnsi="Times New Roman"/>
          <w:b/>
          <w:sz w:val="26"/>
          <w:szCs w:val="26"/>
          <w:lang w:val="sr-Cyrl-CS"/>
        </w:rPr>
      </w:pPr>
    </w:p>
    <w:p w14:paraId="29846771" w14:textId="77777777" w:rsidR="00AF0AAC" w:rsidRPr="00D20264" w:rsidRDefault="00AF0AAC" w:rsidP="00AF0AAC">
      <w:pPr>
        <w:tabs>
          <w:tab w:val="left" w:pos="6570"/>
        </w:tabs>
        <w:spacing w:after="0" w:line="240" w:lineRule="auto"/>
        <w:jc w:val="center"/>
        <w:rPr>
          <w:rFonts w:ascii="Times New Roman" w:hAnsi="Times New Roman"/>
          <w:b/>
          <w:sz w:val="26"/>
          <w:szCs w:val="26"/>
        </w:rPr>
      </w:pPr>
      <w:r w:rsidRPr="00D20264">
        <w:rPr>
          <w:rFonts w:ascii="Times New Roman" w:hAnsi="Times New Roman"/>
          <w:b/>
          <w:sz w:val="26"/>
          <w:szCs w:val="26"/>
          <w:lang w:val="sr-Cyrl-CS"/>
        </w:rPr>
        <w:t>О б р а з л о ж е њ е</w:t>
      </w:r>
    </w:p>
    <w:p w14:paraId="578120EF" w14:textId="77777777" w:rsidR="00AF0AAC" w:rsidRPr="00D20264" w:rsidRDefault="00AF0AAC" w:rsidP="00AF0AAC">
      <w:pPr>
        <w:tabs>
          <w:tab w:val="left" w:pos="6570"/>
        </w:tabs>
        <w:spacing w:after="0" w:line="240" w:lineRule="auto"/>
        <w:jc w:val="center"/>
        <w:rPr>
          <w:rFonts w:ascii="Times New Roman" w:hAnsi="Times New Roman"/>
          <w:sz w:val="26"/>
          <w:szCs w:val="26"/>
        </w:rPr>
      </w:pPr>
    </w:p>
    <w:p w14:paraId="0FD94439" w14:textId="77777777" w:rsidR="00AF0AAC" w:rsidRPr="00D20264" w:rsidRDefault="00AF0AAC" w:rsidP="00AF0AAC">
      <w:pPr>
        <w:tabs>
          <w:tab w:val="left" w:pos="6570"/>
        </w:tabs>
        <w:spacing w:after="0" w:line="240" w:lineRule="auto"/>
        <w:ind w:firstLine="720"/>
        <w:jc w:val="both"/>
        <w:rPr>
          <w:rFonts w:ascii="Times New Roman" w:hAnsi="Times New Roman"/>
          <w:sz w:val="26"/>
          <w:szCs w:val="26"/>
        </w:rPr>
      </w:pPr>
      <w:r w:rsidRPr="00D20264">
        <w:rPr>
          <w:rFonts w:ascii="Times New Roman" w:hAnsi="Times New Roman"/>
          <w:sz w:val="26"/>
          <w:szCs w:val="26"/>
          <w:lang w:val="sr-Cyrl-CS"/>
        </w:rPr>
        <w:t xml:space="preserve">Центар за социјални рад града Врања  донео </w:t>
      </w:r>
      <w:proofErr w:type="spellStart"/>
      <w:r w:rsidRPr="00D20264">
        <w:rPr>
          <w:rFonts w:ascii="Times New Roman" w:hAnsi="Times New Roman"/>
          <w:sz w:val="26"/>
          <w:szCs w:val="26"/>
        </w:rPr>
        <w:t>је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Решење</w:t>
      </w:r>
      <w:proofErr w:type="spellEnd"/>
      <w:r w:rsidRPr="00D20264">
        <w:rPr>
          <w:rFonts w:ascii="Times New Roman" w:hAnsi="Times New Roman"/>
          <w:sz w:val="26"/>
          <w:szCs w:val="26"/>
          <w:lang w:val="sr-Cyrl-CS"/>
        </w:rPr>
        <w:t xml:space="preserve"> бр. </w:t>
      </w:r>
      <w:r>
        <w:rPr>
          <w:rFonts w:ascii="Times New Roman" w:hAnsi="Times New Roman"/>
          <w:sz w:val="26"/>
          <w:szCs w:val="26"/>
        </w:rPr>
        <w:t>553-64-1408/2025</w:t>
      </w:r>
      <w:r w:rsidRPr="00D20264">
        <w:rPr>
          <w:rFonts w:ascii="Times New Roman" w:hAnsi="Times New Roman"/>
          <w:sz w:val="26"/>
          <w:szCs w:val="26"/>
        </w:rPr>
        <w:t xml:space="preserve">,  </w:t>
      </w:r>
      <w:proofErr w:type="spellStart"/>
      <w:r w:rsidRPr="00D20264">
        <w:rPr>
          <w:rFonts w:ascii="Times New Roman" w:hAnsi="Times New Roman"/>
          <w:sz w:val="26"/>
          <w:szCs w:val="26"/>
        </w:rPr>
        <w:t>од</w:t>
      </w:r>
      <w:proofErr w:type="spellEnd"/>
      <w:r w:rsidRPr="00D20264">
        <w:rPr>
          <w:rFonts w:ascii="Times New Roman" w:hAnsi="Times New Roman"/>
          <w:sz w:val="26"/>
          <w:szCs w:val="26"/>
        </w:rPr>
        <w:t xml:space="preserve"> </w:t>
      </w:r>
      <w:r>
        <w:rPr>
          <w:rFonts w:ascii="Times New Roman" w:hAnsi="Times New Roman"/>
          <w:sz w:val="26"/>
          <w:szCs w:val="26"/>
        </w:rPr>
        <w:t>19..09.2025</w:t>
      </w:r>
      <w:r w:rsidRPr="00D20264">
        <w:rPr>
          <w:rFonts w:ascii="Times New Roman" w:hAnsi="Times New Roman"/>
          <w:sz w:val="26"/>
          <w:szCs w:val="26"/>
        </w:rPr>
        <w:t xml:space="preserve">. </w:t>
      </w:r>
      <w:proofErr w:type="spellStart"/>
      <w:r w:rsidRPr="00D20264">
        <w:rPr>
          <w:rFonts w:ascii="Times New Roman" w:hAnsi="Times New Roman"/>
          <w:sz w:val="26"/>
          <w:szCs w:val="26"/>
        </w:rPr>
        <w:t>године</w:t>
      </w:r>
      <w:proofErr w:type="spellEnd"/>
      <w:r w:rsidRPr="00D20264">
        <w:rPr>
          <w:rFonts w:ascii="Times New Roman" w:hAnsi="Times New Roman"/>
          <w:sz w:val="26"/>
          <w:szCs w:val="26"/>
        </w:rPr>
        <w:t xml:space="preserve">, </w:t>
      </w:r>
      <w:r w:rsidRPr="00D20264">
        <w:rPr>
          <w:rFonts w:ascii="Times New Roman" w:hAnsi="Times New Roman"/>
          <w:sz w:val="26"/>
          <w:szCs w:val="26"/>
          <w:lang w:val="sr-Cyrl-CS"/>
        </w:rPr>
        <w:t xml:space="preserve">којим се </w:t>
      </w:r>
      <w:proofErr w:type="spellStart"/>
      <w:r>
        <w:rPr>
          <w:rFonts w:ascii="Times New Roman" w:hAnsi="Times New Roman"/>
          <w:sz w:val="26"/>
          <w:szCs w:val="26"/>
        </w:rPr>
        <w:t>Цветковић</w:t>
      </w:r>
      <w:proofErr w:type="spellEnd"/>
      <w:r>
        <w:rPr>
          <w:rFonts w:ascii="Times New Roman" w:hAnsi="Times New Roman"/>
          <w:sz w:val="26"/>
          <w:szCs w:val="26"/>
        </w:rPr>
        <w:t xml:space="preserve"> </w:t>
      </w:r>
      <w:proofErr w:type="spellStart"/>
      <w:proofErr w:type="gramStart"/>
      <w:r>
        <w:rPr>
          <w:rFonts w:ascii="Times New Roman" w:hAnsi="Times New Roman"/>
          <w:sz w:val="26"/>
          <w:szCs w:val="26"/>
        </w:rPr>
        <w:t>Предрагу</w:t>
      </w:r>
      <w:proofErr w:type="spellEnd"/>
      <w:r w:rsidRPr="00D20264">
        <w:rPr>
          <w:rFonts w:ascii="Times New Roman" w:hAnsi="Times New Roman"/>
          <w:sz w:val="26"/>
          <w:szCs w:val="26"/>
        </w:rPr>
        <w:t xml:space="preserve">  </w:t>
      </w:r>
      <w:r w:rsidRPr="00D20264">
        <w:rPr>
          <w:rFonts w:ascii="Times New Roman" w:hAnsi="Times New Roman"/>
          <w:sz w:val="26"/>
          <w:szCs w:val="26"/>
          <w:lang w:val="sr-Cyrl-CS"/>
        </w:rPr>
        <w:t>одбија</w:t>
      </w:r>
      <w:proofErr w:type="gramEnd"/>
      <w:r w:rsidRPr="00D20264">
        <w:rPr>
          <w:rFonts w:ascii="Times New Roman" w:hAnsi="Times New Roman"/>
          <w:sz w:val="26"/>
          <w:szCs w:val="26"/>
          <w:lang w:val="sr-Cyrl-CS"/>
        </w:rPr>
        <w:t xml:space="preserve"> </w:t>
      </w:r>
      <w:r>
        <w:rPr>
          <w:rFonts w:ascii="Times New Roman" w:hAnsi="Times New Roman"/>
          <w:sz w:val="26"/>
          <w:szCs w:val="26"/>
          <w:lang w:val="sr-Cyrl-CS"/>
        </w:rPr>
        <w:t xml:space="preserve"> </w:t>
      </w:r>
      <w:proofErr w:type="gramStart"/>
      <w:r>
        <w:rPr>
          <w:rFonts w:ascii="Times New Roman" w:hAnsi="Times New Roman"/>
          <w:sz w:val="26"/>
          <w:szCs w:val="26"/>
          <w:lang w:val="sr-Cyrl-CS"/>
        </w:rPr>
        <w:t>захтев  за</w:t>
      </w:r>
      <w:proofErr w:type="gramEnd"/>
      <w:r>
        <w:rPr>
          <w:rFonts w:ascii="Times New Roman" w:hAnsi="Times New Roman"/>
          <w:sz w:val="26"/>
          <w:szCs w:val="26"/>
          <w:lang w:val="sr-Cyrl-CS"/>
        </w:rPr>
        <w:t xml:space="preserve"> признавање </w:t>
      </w:r>
      <w:r w:rsidRPr="00D20264">
        <w:rPr>
          <w:rFonts w:ascii="Times New Roman" w:hAnsi="Times New Roman"/>
          <w:sz w:val="26"/>
          <w:szCs w:val="26"/>
          <w:lang w:val="sr-Cyrl-CS"/>
        </w:rPr>
        <w:t>право на једнократну новчану помоћ.</w:t>
      </w:r>
    </w:p>
    <w:p w14:paraId="1D1AF88E" w14:textId="77777777" w:rsidR="00AF0AAC" w:rsidRPr="00D20264" w:rsidRDefault="00AF0AAC" w:rsidP="00AF0AAC">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sz w:val="26"/>
          <w:szCs w:val="26"/>
          <w:lang w:val="sr-Cyrl-CS"/>
        </w:rPr>
        <w:t>На донето Решење жалбу је</w:t>
      </w:r>
      <w:r>
        <w:rPr>
          <w:rFonts w:ascii="Times New Roman" w:hAnsi="Times New Roman"/>
          <w:sz w:val="26"/>
          <w:szCs w:val="26"/>
          <w:lang w:val="sr-Cyrl-CS"/>
        </w:rPr>
        <w:t xml:space="preserve"> преко пуномоћника адвоката Антић Д.Марјана</w:t>
      </w:r>
      <w:r w:rsidRPr="00D20264">
        <w:rPr>
          <w:rFonts w:ascii="Times New Roman" w:hAnsi="Times New Roman"/>
          <w:sz w:val="26"/>
          <w:szCs w:val="26"/>
          <w:lang w:val="sr-Cyrl-CS"/>
        </w:rPr>
        <w:t xml:space="preserve"> благовремено изјави</w:t>
      </w:r>
      <w:r>
        <w:rPr>
          <w:rFonts w:ascii="Times New Roman" w:hAnsi="Times New Roman"/>
          <w:sz w:val="26"/>
          <w:szCs w:val="26"/>
          <w:lang w:val="sr-Cyrl-CS"/>
        </w:rPr>
        <w:t xml:space="preserve">о  </w:t>
      </w:r>
      <w:r w:rsidRPr="00D20264">
        <w:rPr>
          <w:rFonts w:ascii="Times New Roman" w:hAnsi="Times New Roman"/>
          <w:sz w:val="26"/>
          <w:szCs w:val="26"/>
          <w:lang w:val="sr-Cyrl-CS"/>
        </w:rPr>
        <w:t xml:space="preserve">  </w:t>
      </w:r>
      <w:proofErr w:type="spellStart"/>
      <w:r>
        <w:rPr>
          <w:rFonts w:ascii="Times New Roman" w:hAnsi="Times New Roman"/>
          <w:sz w:val="26"/>
          <w:szCs w:val="26"/>
        </w:rPr>
        <w:t>Предраг</w:t>
      </w:r>
      <w:proofErr w:type="spellEnd"/>
      <w:r>
        <w:rPr>
          <w:rFonts w:ascii="Times New Roman" w:hAnsi="Times New Roman"/>
          <w:sz w:val="26"/>
          <w:szCs w:val="26"/>
        </w:rPr>
        <w:t xml:space="preserve"> </w:t>
      </w:r>
      <w:proofErr w:type="spellStart"/>
      <w:r>
        <w:rPr>
          <w:rFonts w:ascii="Times New Roman" w:hAnsi="Times New Roman"/>
          <w:sz w:val="26"/>
          <w:szCs w:val="26"/>
        </w:rPr>
        <w:t>Цветковић</w:t>
      </w:r>
      <w:proofErr w:type="spellEnd"/>
      <w:r>
        <w:rPr>
          <w:rFonts w:ascii="Times New Roman" w:hAnsi="Times New Roman"/>
          <w:sz w:val="26"/>
          <w:szCs w:val="26"/>
        </w:rPr>
        <w:t xml:space="preserve"> </w:t>
      </w:r>
      <w:r w:rsidRPr="00D20264">
        <w:rPr>
          <w:rFonts w:ascii="Times New Roman" w:hAnsi="Times New Roman"/>
          <w:sz w:val="26"/>
          <w:szCs w:val="26"/>
          <w:lang w:val="sr-Cyrl-CS"/>
        </w:rPr>
        <w:t xml:space="preserve"> у којој истиче да  </w:t>
      </w:r>
      <w:r>
        <w:rPr>
          <w:rFonts w:ascii="Times New Roman" w:hAnsi="Times New Roman"/>
          <w:sz w:val="26"/>
          <w:szCs w:val="26"/>
          <w:lang w:val="sr-Cyrl-CS"/>
        </w:rPr>
        <w:t>су нетачни наводи из оспореног решења</w:t>
      </w:r>
      <w:r w:rsidR="004D74D1">
        <w:rPr>
          <w:rFonts w:ascii="Times New Roman" w:hAnsi="Times New Roman"/>
          <w:sz w:val="26"/>
          <w:szCs w:val="26"/>
          <w:lang w:val="sr-Cyrl-CS"/>
        </w:rPr>
        <w:t>, да је орган дужан да сходно одредбама члана 10 Закона о општем управном поступку  правилно, истинито и потпуно утврди све чињенице и околности  које су од значаја за законито и исправно поступање у управној ствари</w:t>
      </w:r>
      <w:r>
        <w:rPr>
          <w:rFonts w:ascii="Times New Roman" w:hAnsi="Times New Roman"/>
          <w:sz w:val="26"/>
          <w:szCs w:val="26"/>
          <w:lang w:val="sr-Cyrl-CS"/>
        </w:rPr>
        <w:t>.</w:t>
      </w:r>
      <w:r w:rsidR="0050180B">
        <w:rPr>
          <w:rFonts w:ascii="Times New Roman" w:hAnsi="Times New Roman"/>
          <w:sz w:val="26"/>
          <w:szCs w:val="26"/>
          <w:lang w:val="sr-Cyrl-CS"/>
        </w:rPr>
        <w:t xml:space="preserve"> Указује се да је подносилац жалбе остао без полса, а при том је и обвезник плаћања алиментације по пресуди Основног суда у Врању. Нарушеног је здравственог стања, те се сматра да су наводи првостепеног органа неосновани и паушални.</w:t>
      </w:r>
    </w:p>
    <w:p w14:paraId="2EBE1BC1" w14:textId="77777777" w:rsidR="00AF0AAC" w:rsidRDefault="00AF0AAC" w:rsidP="00AF0AAC">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sz w:val="26"/>
          <w:szCs w:val="26"/>
          <w:lang w:val="sr-Cyrl-CS"/>
        </w:rPr>
        <w:t>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p>
    <w:p w14:paraId="4E3B8F7B" w14:textId="77777777" w:rsidR="0050180B" w:rsidRPr="007214C7" w:rsidRDefault="007214C7" w:rsidP="007214C7">
      <w:pPr>
        <w:pStyle w:val="NormalWeb"/>
        <w:spacing w:after="0"/>
        <w:ind w:firstLine="720"/>
        <w:jc w:val="both"/>
        <w:rPr>
          <w:sz w:val="26"/>
          <w:szCs w:val="26"/>
        </w:rPr>
      </w:pPr>
      <w:proofErr w:type="spellStart"/>
      <w:r w:rsidRPr="007214C7">
        <w:rPr>
          <w:color w:val="000000"/>
          <w:sz w:val="26"/>
          <w:szCs w:val="26"/>
        </w:rPr>
        <w:lastRenderedPageBreak/>
        <w:t>В</w:t>
      </w:r>
      <w:r w:rsidR="0050180B" w:rsidRPr="007214C7">
        <w:rPr>
          <w:color w:val="000000"/>
          <w:sz w:val="26"/>
          <w:szCs w:val="26"/>
        </w:rPr>
        <w:t>аљано</w:t>
      </w:r>
      <w:proofErr w:type="spellEnd"/>
      <w:r w:rsidR="0050180B" w:rsidRPr="007214C7">
        <w:rPr>
          <w:color w:val="000000"/>
          <w:sz w:val="26"/>
          <w:szCs w:val="26"/>
        </w:rPr>
        <w:t xml:space="preserve"> </w:t>
      </w:r>
      <w:proofErr w:type="spellStart"/>
      <w:r w:rsidR="0050180B" w:rsidRPr="007214C7">
        <w:rPr>
          <w:color w:val="000000"/>
          <w:sz w:val="26"/>
          <w:szCs w:val="26"/>
        </w:rPr>
        <w:t>образложење</w:t>
      </w:r>
      <w:proofErr w:type="spellEnd"/>
      <w:r w:rsidR="0050180B" w:rsidRPr="007214C7">
        <w:rPr>
          <w:color w:val="000000"/>
          <w:sz w:val="26"/>
          <w:szCs w:val="26"/>
        </w:rPr>
        <w:t xml:space="preserve"> </w:t>
      </w:r>
      <w:proofErr w:type="spellStart"/>
      <w:r w:rsidR="0050180B" w:rsidRPr="007214C7">
        <w:rPr>
          <w:color w:val="000000"/>
          <w:sz w:val="26"/>
          <w:szCs w:val="26"/>
        </w:rPr>
        <w:t>по</w:t>
      </w:r>
      <w:proofErr w:type="spellEnd"/>
      <w:r w:rsidR="0050180B" w:rsidRPr="007214C7">
        <w:rPr>
          <w:color w:val="000000"/>
          <w:sz w:val="26"/>
          <w:szCs w:val="26"/>
        </w:rPr>
        <w:t xml:space="preserve"> </w:t>
      </w:r>
      <w:proofErr w:type="spellStart"/>
      <w:r w:rsidR="0050180B" w:rsidRPr="007214C7">
        <w:rPr>
          <w:color w:val="000000"/>
          <w:sz w:val="26"/>
          <w:szCs w:val="26"/>
        </w:rPr>
        <w:t>природи</w:t>
      </w:r>
      <w:proofErr w:type="spellEnd"/>
      <w:r w:rsidR="0050180B" w:rsidRPr="007214C7">
        <w:rPr>
          <w:color w:val="000000"/>
          <w:sz w:val="26"/>
          <w:szCs w:val="26"/>
        </w:rPr>
        <w:t xml:space="preserve"> </w:t>
      </w:r>
      <w:proofErr w:type="spellStart"/>
      <w:r w:rsidR="0050180B" w:rsidRPr="007214C7">
        <w:rPr>
          <w:color w:val="000000"/>
          <w:sz w:val="26"/>
          <w:szCs w:val="26"/>
        </w:rPr>
        <w:t>ствари</w:t>
      </w:r>
      <w:proofErr w:type="spellEnd"/>
      <w:r w:rsidR="0050180B" w:rsidRPr="007214C7">
        <w:rPr>
          <w:color w:val="000000"/>
          <w:sz w:val="26"/>
          <w:szCs w:val="26"/>
        </w:rPr>
        <w:t xml:space="preserve">, </w:t>
      </w:r>
      <w:proofErr w:type="spellStart"/>
      <w:r w:rsidR="0050180B" w:rsidRPr="007214C7">
        <w:rPr>
          <w:color w:val="000000"/>
          <w:sz w:val="26"/>
          <w:szCs w:val="26"/>
        </w:rPr>
        <w:t>представља</w:t>
      </w:r>
      <w:proofErr w:type="spellEnd"/>
      <w:r w:rsidR="0050180B" w:rsidRPr="007214C7">
        <w:rPr>
          <w:color w:val="000000"/>
          <w:sz w:val="26"/>
          <w:szCs w:val="26"/>
        </w:rPr>
        <w:t xml:space="preserve"> </w:t>
      </w:r>
      <w:proofErr w:type="spellStart"/>
      <w:r w:rsidR="0050180B" w:rsidRPr="007214C7">
        <w:rPr>
          <w:color w:val="000000"/>
          <w:sz w:val="26"/>
          <w:szCs w:val="26"/>
        </w:rPr>
        <w:t>неопходну</w:t>
      </w:r>
      <w:proofErr w:type="spellEnd"/>
      <w:r w:rsidR="0050180B" w:rsidRPr="007214C7">
        <w:rPr>
          <w:color w:val="000000"/>
          <w:sz w:val="26"/>
          <w:szCs w:val="26"/>
        </w:rPr>
        <w:t xml:space="preserve"> </w:t>
      </w:r>
      <w:proofErr w:type="spellStart"/>
      <w:r w:rsidR="0050180B" w:rsidRPr="007214C7">
        <w:rPr>
          <w:color w:val="000000"/>
          <w:sz w:val="26"/>
          <w:szCs w:val="26"/>
        </w:rPr>
        <w:t>претпоставку</w:t>
      </w:r>
      <w:proofErr w:type="spellEnd"/>
      <w:r w:rsidR="0050180B" w:rsidRPr="007214C7">
        <w:rPr>
          <w:color w:val="000000"/>
          <w:sz w:val="26"/>
          <w:szCs w:val="26"/>
        </w:rPr>
        <w:t xml:space="preserve">, </w:t>
      </w:r>
      <w:proofErr w:type="spellStart"/>
      <w:r w:rsidR="0050180B" w:rsidRPr="007214C7">
        <w:rPr>
          <w:color w:val="000000"/>
          <w:sz w:val="26"/>
          <w:szCs w:val="26"/>
        </w:rPr>
        <w:t>јер</w:t>
      </w:r>
      <w:proofErr w:type="spellEnd"/>
      <w:r w:rsidR="0050180B" w:rsidRPr="007214C7">
        <w:rPr>
          <w:color w:val="000000"/>
          <w:sz w:val="26"/>
          <w:szCs w:val="26"/>
        </w:rPr>
        <w:t xml:space="preserve"> </w:t>
      </w:r>
      <w:proofErr w:type="spellStart"/>
      <w:r w:rsidR="0050180B" w:rsidRPr="007214C7">
        <w:rPr>
          <w:color w:val="000000"/>
          <w:sz w:val="26"/>
          <w:szCs w:val="26"/>
        </w:rPr>
        <w:t>без</w:t>
      </w:r>
      <w:proofErr w:type="spellEnd"/>
      <w:r w:rsidR="0050180B" w:rsidRPr="007214C7">
        <w:rPr>
          <w:color w:val="000000"/>
          <w:sz w:val="26"/>
          <w:szCs w:val="26"/>
        </w:rPr>
        <w:t xml:space="preserve"> </w:t>
      </w:r>
      <w:proofErr w:type="spellStart"/>
      <w:r w:rsidR="0050180B" w:rsidRPr="007214C7">
        <w:rPr>
          <w:color w:val="000000"/>
          <w:sz w:val="26"/>
          <w:szCs w:val="26"/>
        </w:rPr>
        <w:t>таквог</w:t>
      </w:r>
      <w:proofErr w:type="spellEnd"/>
      <w:r w:rsidR="0050180B" w:rsidRPr="007214C7">
        <w:rPr>
          <w:color w:val="000000"/>
          <w:sz w:val="26"/>
          <w:szCs w:val="26"/>
        </w:rPr>
        <w:t xml:space="preserve"> </w:t>
      </w:r>
      <w:proofErr w:type="spellStart"/>
      <w:r w:rsidR="0050180B" w:rsidRPr="007214C7">
        <w:rPr>
          <w:color w:val="000000"/>
          <w:sz w:val="26"/>
          <w:szCs w:val="26"/>
        </w:rPr>
        <w:t>образложења</w:t>
      </w:r>
      <w:proofErr w:type="spellEnd"/>
      <w:r w:rsidR="0050180B" w:rsidRPr="007214C7">
        <w:rPr>
          <w:color w:val="000000"/>
          <w:sz w:val="26"/>
          <w:szCs w:val="26"/>
        </w:rPr>
        <w:t xml:space="preserve"> </w:t>
      </w:r>
      <w:proofErr w:type="spellStart"/>
      <w:r w:rsidR="0050180B" w:rsidRPr="007214C7">
        <w:rPr>
          <w:color w:val="000000"/>
          <w:sz w:val="26"/>
          <w:szCs w:val="26"/>
        </w:rPr>
        <w:t>није</w:t>
      </w:r>
      <w:proofErr w:type="spellEnd"/>
      <w:r w:rsidR="0050180B" w:rsidRPr="007214C7">
        <w:rPr>
          <w:color w:val="000000"/>
          <w:sz w:val="26"/>
          <w:szCs w:val="26"/>
        </w:rPr>
        <w:t xml:space="preserve"> </w:t>
      </w:r>
      <w:proofErr w:type="spellStart"/>
      <w:r w:rsidR="0050180B" w:rsidRPr="007214C7">
        <w:rPr>
          <w:color w:val="000000"/>
          <w:sz w:val="26"/>
          <w:szCs w:val="26"/>
        </w:rPr>
        <w:t>могуће</w:t>
      </w:r>
      <w:proofErr w:type="spellEnd"/>
      <w:r w:rsidR="0050180B" w:rsidRPr="007214C7">
        <w:rPr>
          <w:color w:val="000000"/>
          <w:sz w:val="26"/>
          <w:szCs w:val="26"/>
        </w:rPr>
        <w:t xml:space="preserve"> </w:t>
      </w:r>
      <w:proofErr w:type="spellStart"/>
      <w:r w:rsidR="0050180B" w:rsidRPr="007214C7">
        <w:rPr>
          <w:color w:val="000000"/>
          <w:sz w:val="26"/>
          <w:szCs w:val="26"/>
        </w:rPr>
        <w:t>ценити</w:t>
      </w:r>
      <w:proofErr w:type="spellEnd"/>
      <w:r w:rsidR="0050180B" w:rsidRPr="007214C7">
        <w:rPr>
          <w:color w:val="000000"/>
          <w:sz w:val="26"/>
          <w:szCs w:val="26"/>
        </w:rPr>
        <w:t xml:space="preserve"> </w:t>
      </w:r>
      <w:proofErr w:type="spellStart"/>
      <w:r w:rsidR="0050180B" w:rsidRPr="007214C7">
        <w:rPr>
          <w:color w:val="000000"/>
          <w:sz w:val="26"/>
          <w:szCs w:val="26"/>
        </w:rPr>
        <w:t>правилно</w:t>
      </w:r>
      <w:r w:rsidRPr="007214C7">
        <w:rPr>
          <w:color w:val="000000"/>
          <w:sz w:val="26"/>
          <w:szCs w:val="26"/>
        </w:rPr>
        <w:t>ст</w:t>
      </w:r>
      <w:proofErr w:type="spellEnd"/>
      <w:r w:rsidRPr="007214C7">
        <w:rPr>
          <w:color w:val="000000"/>
          <w:sz w:val="26"/>
          <w:szCs w:val="26"/>
        </w:rPr>
        <w:t xml:space="preserve"> </w:t>
      </w:r>
      <w:proofErr w:type="spellStart"/>
      <w:r w:rsidRPr="007214C7">
        <w:rPr>
          <w:color w:val="000000"/>
          <w:sz w:val="26"/>
          <w:szCs w:val="26"/>
        </w:rPr>
        <w:t>утврђеног</w:t>
      </w:r>
      <w:proofErr w:type="spellEnd"/>
      <w:r w:rsidRPr="007214C7">
        <w:rPr>
          <w:color w:val="000000"/>
          <w:sz w:val="26"/>
          <w:szCs w:val="26"/>
        </w:rPr>
        <w:t xml:space="preserve"> </w:t>
      </w:r>
      <w:proofErr w:type="spellStart"/>
      <w:r w:rsidRPr="007214C7">
        <w:rPr>
          <w:color w:val="000000"/>
          <w:sz w:val="26"/>
          <w:szCs w:val="26"/>
        </w:rPr>
        <w:t>чињеничног</w:t>
      </w:r>
      <w:proofErr w:type="spellEnd"/>
      <w:r w:rsidRPr="007214C7">
        <w:rPr>
          <w:color w:val="000000"/>
          <w:sz w:val="26"/>
          <w:szCs w:val="26"/>
        </w:rPr>
        <w:t xml:space="preserve"> </w:t>
      </w:r>
      <w:proofErr w:type="spellStart"/>
      <w:proofErr w:type="gramStart"/>
      <w:r w:rsidRPr="007214C7">
        <w:rPr>
          <w:color w:val="000000"/>
          <w:sz w:val="26"/>
          <w:szCs w:val="26"/>
        </w:rPr>
        <w:t>стања</w:t>
      </w:r>
      <w:proofErr w:type="spellEnd"/>
      <w:r w:rsidRPr="007214C7">
        <w:rPr>
          <w:color w:val="000000"/>
          <w:sz w:val="26"/>
          <w:szCs w:val="26"/>
        </w:rPr>
        <w:t xml:space="preserve">  и</w:t>
      </w:r>
      <w:proofErr w:type="gramEnd"/>
      <w:r w:rsidRPr="007214C7">
        <w:rPr>
          <w:color w:val="000000"/>
          <w:sz w:val="26"/>
          <w:szCs w:val="26"/>
        </w:rPr>
        <w:t xml:space="preserve"> </w:t>
      </w:r>
      <w:proofErr w:type="spellStart"/>
      <w:r w:rsidRPr="007214C7">
        <w:rPr>
          <w:color w:val="000000"/>
          <w:sz w:val="26"/>
          <w:szCs w:val="26"/>
        </w:rPr>
        <w:t>законитост</w:t>
      </w:r>
      <w:proofErr w:type="spellEnd"/>
      <w:r w:rsidRPr="007214C7">
        <w:rPr>
          <w:color w:val="000000"/>
          <w:sz w:val="26"/>
          <w:szCs w:val="26"/>
        </w:rPr>
        <w:t xml:space="preserve"> </w:t>
      </w:r>
      <w:proofErr w:type="spellStart"/>
      <w:r w:rsidRPr="007214C7">
        <w:rPr>
          <w:color w:val="000000"/>
          <w:sz w:val="26"/>
          <w:szCs w:val="26"/>
        </w:rPr>
        <w:t>оспреног</w:t>
      </w:r>
      <w:proofErr w:type="spellEnd"/>
      <w:r w:rsidRPr="007214C7">
        <w:rPr>
          <w:color w:val="000000"/>
          <w:sz w:val="26"/>
          <w:szCs w:val="26"/>
        </w:rPr>
        <w:t xml:space="preserve"> </w:t>
      </w:r>
      <w:proofErr w:type="spellStart"/>
      <w:r w:rsidRPr="007214C7">
        <w:rPr>
          <w:color w:val="000000"/>
          <w:sz w:val="26"/>
          <w:szCs w:val="26"/>
        </w:rPr>
        <w:t>решења</w:t>
      </w:r>
      <w:proofErr w:type="spellEnd"/>
      <w:r w:rsidRPr="007214C7">
        <w:rPr>
          <w:color w:val="000000"/>
          <w:sz w:val="26"/>
          <w:szCs w:val="26"/>
        </w:rPr>
        <w:t xml:space="preserve"> </w:t>
      </w:r>
      <w:r w:rsidR="00833B2B">
        <w:rPr>
          <w:color w:val="000000"/>
          <w:sz w:val="26"/>
          <w:szCs w:val="26"/>
        </w:rPr>
        <w:t xml:space="preserve">у </w:t>
      </w:r>
      <w:proofErr w:type="spellStart"/>
      <w:r w:rsidRPr="007214C7">
        <w:rPr>
          <w:color w:val="000000"/>
          <w:sz w:val="26"/>
          <w:szCs w:val="26"/>
        </w:rPr>
        <w:t>жалбеном</w:t>
      </w:r>
      <w:proofErr w:type="spellEnd"/>
      <w:r w:rsidRPr="007214C7">
        <w:rPr>
          <w:color w:val="000000"/>
          <w:sz w:val="26"/>
          <w:szCs w:val="26"/>
        </w:rPr>
        <w:t xml:space="preserve"> </w:t>
      </w:r>
      <w:proofErr w:type="spellStart"/>
      <w:r w:rsidRPr="007214C7">
        <w:rPr>
          <w:color w:val="000000"/>
          <w:sz w:val="26"/>
          <w:szCs w:val="26"/>
        </w:rPr>
        <w:t>поступку</w:t>
      </w:r>
      <w:proofErr w:type="spellEnd"/>
      <w:r w:rsidR="0050180B" w:rsidRPr="007214C7">
        <w:rPr>
          <w:color w:val="000000"/>
          <w:sz w:val="26"/>
          <w:szCs w:val="26"/>
        </w:rPr>
        <w:t xml:space="preserve">. </w:t>
      </w:r>
      <w:proofErr w:type="spellStart"/>
      <w:r w:rsidR="0050180B" w:rsidRPr="007214C7">
        <w:rPr>
          <w:color w:val="000000"/>
          <w:sz w:val="26"/>
          <w:szCs w:val="26"/>
        </w:rPr>
        <w:t>Стога</w:t>
      </w:r>
      <w:proofErr w:type="spellEnd"/>
      <w:r w:rsidR="0050180B" w:rsidRPr="007214C7">
        <w:rPr>
          <w:color w:val="000000"/>
          <w:sz w:val="26"/>
          <w:szCs w:val="26"/>
        </w:rPr>
        <w:t xml:space="preserve">, </w:t>
      </w:r>
      <w:proofErr w:type="spellStart"/>
      <w:r w:rsidR="0050180B" w:rsidRPr="007214C7">
        <w:rPr>
          <w:color w:val="000000"/>
          <w:sz w:val="26"/>
          <w:szCs w:val="26"/>
        </w:rPr>
        <w:t>како</w:t>
      </w:r>
      <w:proofErr w:type="spellEnd"/>
      <w:r w:rsidR="0050180B" w:rsidRPr="007214C7">
        <w:rPr>
          <w:color w:val="000000"/>
          <w:sz w:val="26"/>
          <w:szCs w:val="26"/>
        </w:rPr>
        <w:t xml:space="preserve"> </w:t>
      </w:r>
      <w:proofErr w:type="spellStart"/>
      <w:r w:rsidR="0050180B" w:rsidRPr="007214C7">
        <w:rPr>
          <w:color w:val="000000"/>
          <w:sz w:val="26"/>
          <w:szCs w:val="26"/>
        </w:rPr>
        <w:t>образложење</w:t>
      </w:r>
      <w:proofErr w:type="spellEnd"/>
      <w:r w:rsidR="0050180B" w:rsidRPr="007214C7">
        <w:rPr>
          <w:color w:val="000000"/>
          <w:sz w:val="26"/>
          <w:szCs w:val="26"/>
        </w:rPr>
        <w:t xml:space="preserve"> </w:t>
      </w:r>
      <w:proofErr w:type="spellStart"/>
      <w:r w:rsidR="0050180B" w:rsidRPr="007214C7">
        <w:rPr>
          <w:color w:val="000000"/>
          <w:sz w:val="26"/>
          <w:szCs w:val="26"/>
        </w:rPr>
        <w:t>треба</w:t>
      </w:r>
      <w:proofErr w:type="spellEnd"/>
      <w:r w:rsidR="0050180B" w:rsidRPr="007214C7">
        <w:rPr>
          <w:color w:val="000000"/>
          <w:sz w:val="26"/>
          <w:szCs w:val="26"/>
        </w:rPr>
        <w:t xml:space="preserve"> </w:t>
      </w:r>
      <w:proofErr w:type="spellStart"/>
      <w:r w:rsidR="0050180B" w:rsidRPr="007214C7">
        <w:rPr>
          <w:color w:val="000000"/>
          <w:sz w:val="26"/>
          <w:szCs w:val="26"/>
        </w:rPr>
        <w:t>да</w:t>
      </w:r>
      <w:proofErr w:type="spellEnd"/>
      <w:r w:rsidR="0050180B" w:rsidRPr="007214C7">
        <w:rPr>
          <w:color w:val="000000"/>
          <w:sz w:val="26"/>
          <w:szCs w:val="26"/>
        </w:rPr>
        <w:t xml:space="preserve"> </w:t>
      </w:r>
      <w:proofErr w:type="spellStart"/>
      <w:r w:rsidR="0050180B" w:rsidRPr="007214C7">
        <w:rPr>
          <w:color w:val="000000"/>
          <w:sz w:val="26"/>
          <w:szCs w:val="26"/>
        </w:rPr>
        <w:t>садржи</w:t>
      </w:r>
      <w:proofErr w:type="spellEnd"/>
      <w:r w:rsidR="0050180B" w:rsidRPr="007214C7">
        <w:rPr>
          <w:color w:val="000000"/>
          <w:sz w:val="26"/>
          <w:szCs w:val="26"/>
        </w:rPr>
        <w:t xml:space="preserve"> </w:t>
      </w:r>
      <w:proofErr w:type="spellStart"/>
      <w:r w:rsidR="0050180B" w:rsidRPr="007214C7">
        <w:rPr>
          <w:color w:val="000000"/>
          <w:sz w:val="26"/>
          <w:szCs w:val="26"/>
        </w:rPr>
        <w:t>правни</w:t>
      </w:r>
      <w:proofErr w:type="spellEnd"/>
      <w:r w:rsidR="0050180B" w:rsidRPr="007214C7">
        <w:rPr>
          <w:color w:val="000000"/>
          <w:sz w:val="26"/>
          <w:szCs w:val="26"/>
        </w:rPr>
        <w:t xml:space="preserve"> </w:t>
      </w:r>
      <w:proofErr w:type="spellStart"/>
      <w:r w:rsidR="0050180B" w:rsidRPr="007214C7">
        <w:rPr>
          <w:color w:val="000000"/>
          <w:sz w:val="26"/>
          <w:szCs w:val="26"/>
        </w:rPr>
        <w:t>основ</w:t>
      </w:r>
      <w:proofErr w:type="spellEnd"/>
      <w:r w:rsidR="0050180B" w:rsidRPr="007214C7">
        <w:rPr>
          <w:color w:val="000000"/>
          <w:sz w:val="26"/>
          <w:szCs w:val="26"/>
        </w:rPr>
        <w:t xml:space="preserve"> и </w:t>
      </w:r>
      <w:proofErr w:type="spellStart"/>
      <w:r w:rsidR="0050180B" w:rsidRPr="007214C7">
        <w:rPr>
          <w:color w:val="000000"/>
          <w:sz w:val="26"/>
          <w:szCs w:val="26"/>
        </w:rPr>
        <w:t>разлоге</w:t>
      </w:r>
      <w:proofErr w:type="spellEnd"/>
      <w:r w:rsidR="0050180B" w:rsidRPr="007214C7">
        <w:rPr>
          <w:color w:val="000000"/>
          <w:sz w:val="26"/>
          <w:szCs w:val="26"/>
        </w:rPr>
        <w:t xml:space="preserve"> </w:t>
      </w:r>
      <w:proofErr w:type="spellStart"/>
      <w:r w:rsidR="0050180B" w:rsidRPr="007214C7">
        <w:rPr>
          <w:color w:val="000000"/>
          <w:sz w:val="26"/>
          <w:szCs w:val="26"/>
        </w:rPr>
        <w:t>за</w:t>
      </w:r>
      <w:proofErr w:type="spellEnd"/>
      <w:r w:rsidR="0050180B" w:rsidRPr="007214C7">
        <w:rPr>
          <w:color w:val="000000"/>
          <w:sz w:val="26"/>
          <w:szCs w:val="26"/>
        </w:rPr>
        <w:t xml:space="preserve"> </w:t>
      </w:r>
      <w:proofErr w:type="spellStart"/>
      <w:r w:rsidR="0050180B" w:rsidRPr="007214C7">
        <w:rPr>
          <w:color w:val="000000"/>
          <w:sz w:val="26"/>
          <w:szCs w:val="26"/>
        </w:rPr>
        <w:t>одлуку</w:t>
      </w:r>
      <w:proofErr w:type="spellEnd"/>
      <w:r w:rsidR="0050180B" w:rsidRPr="007214C7">
        <w:rPr>
          <w:color w:val="000000"/>
          <w:sz w:val="26"/>
          <w:szCs w:val="26"/>
        </w:rPr>
        <w:t xml:space="preserve"> </w:t>
      </w:r>
      <w:proofErr w:type="spellStart"/>
      <w:r w:rsidR="0050180B" w:rsidRPr="007214C7">
        <w:rPr>
          <w:color w:val="000000"/>
          <w:sz w:val="26"/>
          <w:szCs w:val="26"/>
        </w:rPr>
        <w:t>из</w:t>
      </w:r>
      <w:proofErr w:type="spellEnd"/>
      <w:r w:rsidR="0050180B" w:rsidRPr="007214C7">
        <w:rPr>
          <w:color w:val="000000"/>
          <w:sz w:val="26"/>
          <w:szCs w:val="26"/>
        </w:rPr>
        <w:t xml:space="preserve"> </w:t>
      </w:r>
      <w:proofErr w:type="spellStart"/>
      <w:r w:rsidR="0050180B" w:rsidRPr="007214C7">
        <w:rPr>
          <w:color w:val="000000"/>
          <w:sz w:val="26"/>
          <w:szCs w:val="26"/>
        </w:rPr>
        <w:t>диспозитива</w:t>
      </w:r>
      <w:proofErr w:type="spellEnd"/>
      <w:r w:rsidR="0050180B" w:rsidRPr="007214C7">
        <w:rPr>
          <w:color w:val="000000"/>
          <w:sz w:val="26"/>
          <w:szCs w:val="26"/>
        </w:rPr>
        <w:t xml:space="preserve"> и </w:t>
      </w:r>
      <w:proofErr w:type="spellStart"/>
      <w:r w:rsidR="0050180B" w:rsidRPr="007214C7">
        <w:rPr>
          <w:color w:val="000000"/>
          <w:sz w:val="26"/>
          <w:szCs w:val="26"/>
        </w:rPr>
        <w:t>омогући</w:t>
      </w:r>
      <w:proofErr w:type="spellEnd"/>
      <w:r w:rsidR="0050180B" w:rsidRPr="007214C7">
        <w:rPr>
          <w:color w:val="000000"/>
          <w:sz w:val="26"/>
          <w:szCs w:val="26"/>
        </w:rPr>
        <w:t xml:space="preserve"> </w:t>
      </w:r>
      <w:proofErr w:type="spellStart"/>
      <w:r w:rsidR="0050180B" w:rsidRPr="007214C7">
        <w:rPr>
          <w:color w:val="000000"/>
          <w:sz w:val="26"/>
          <w:szCs w:val="26"/>
        </w:rPr>
        <w:t>странци</w:t>
      </w:r>
      <w:proofErr w:type="spellEnd"/>
      <w:r w:rsidR="0050180B" w:rsidRPr="007214C7">
        <w:rPr>
          <w:color w:val="000000"/>
          <w:sz w:val="26"/>
          <w:szCs w:val="26"/>
        </w:rPr>
        <w:t xml:space="preserve"> </w:t>
      </w:r>
      <w:proofErr w:type="spellStart"/>
      <w:r w:rsidR="0050180B" w:rsidRPr="007214C7">
        <w:rPr>
          <w:color w:val="000000"/>
          <w:sz w:val="26"/>
          <w:szCs w:val="26"/>
        </w:rPr>
        <w:t>да</w:t>
      </w:r>
      <w:proofErr w:type="spellEnd"/>
      <w:r w:rsidR="0050180B" w:rsidRPr="007214C7">
        <w:rPr>
          <w:color w:val="000000"/>
          <w:sz w:val="26"/>
          <w:szCs w:val="26"/>
        </w:rPr>
        <w:t xml:space="preserve"> </w:t>
      </w:r>
      <w:proofErr w:type="spellStart"/>
      <w:r w:rsidR="0050180B" w:rsidRPr="007214C7">
        <w:rPr>
          <w:color w:val="000000"/>
          <w:sz w:val="26"/>
          <w:szCs w:val="26"/>
        </w:rPr>
        <w:t>схвати</w:t>
      </w:r>
      <w:proofErr w:type="spellEnd"/>
      <w:r w:rsidR="0050180B" w:rsidRPr="007214C7">
        <w:rPr>
          <w:color w:val="000000"/>
          <w:sz w:val="26"/>
          <w:szCs w:val="26"/>
        </w:rPr>
        <w:t xml:space="preserve"> </w:t>
      </w:r>
      <w:proofErr w:type="spellStart"/>
      <w:r w:rsidR="0050180B" w:rsidRPr="007214C7">
        <w:rPr>
          <w:color w:val="000000"/>
          <w:sz w:val="26"/>
          <w:szCs w:val="26"/>
        </w:rPr>
        <w:t>зашто</w:t>
      </w:r>
      <w:proofErr w:type="spellEnd"/>
      <w:r w:rsidR="0050180B" w:rsidRPr="007214C7">
        <w:rPr>
          <w:color w:val="000000"/>
          <w:sz w:val="26"/>
          <w:szCs w:val="26"/>
        </w:rPr>
        <w:t xml:space="preserve"> </w:t>
      </w:r>
      <w:proofErr w:type="spellStart"/>
      <w:r w:rsidR="0050180B" w:rsidRPr="007214C7">
        <w:rPr>
          <w:color w:val="000000"/>
          <w:sz w:val="26"/>
          <w:szCs w:val="26"/>
        </w:rPr>
        <w:t>је</w:t>
      </w:r>
      <w:proofErr w:type="spellEnd"/>
      <w:r w:rsidR="0050180B" w:rsidRPr="007214C7">
        <w:rPr>
          <w:color w:val="000000"/>
          <w:sz w:val="26"/>
          <w:szCs w:val="26"/>
        </w:rPr>
        <w:t xml:space="preserve"> </w:t>
      </w:r>
      <w:proofErr w:type="spellStart"/>
      <w:r w:rsidR="0050180B" w:rsidRPr="007214C7">
        <w:rPr>
          <w:color w:val="000000"/>
          <w:sz w:val="26"/>
          <w:szCs w:val="26"/>
        </w:rPr>
        <w:t>донета</w:t>
      </w:r>
      <w:proofErr w:type="spellEnd"/>
      <w:r w:rsidR="0050180B" w:rsidRPr="007214C7">
        <w:rPr>
          <w:color w:val="000000"/>
          <w:sz w:val="26"/>
          <w:szCs w:val="26"/>
        </w:rPr>
        <w:t xml:space="preserve"> </w:t>
      </w:r>
      <w:proofErr w:type="spellStart"/>
      <w:r w:rsidR="0050180B" w:rsidRPr="007214C7">
        <w:rPr>
          <w:color w:val="000000"/>
          <w:sz w:val="26"/>
          <w:szCs w:val="26"/>
        </w:rPr>
        <w:t>одлука</w:t>
      </w:r>
      <w:proofErr w:type="spellEnd"/>
      <w:r w:rsidR="0050180B" w:rsidRPr="007214C7">
        <w:rPr>
          <w:color w:val="000000"/>
          <w:sz w:val="26"/>
          <w:szCs w:val="26"/>
        </w:rPr>
        <w:t xml:space="preserve"> </w:t>
      </w:r>
      <w:proofErr w:type="spellStart"/>
      <w:r w:rsidR="0050180B" w:rsidRPr="007214C7">
        <w:rPr>
          <w:color w:val="000000"/>
          <w:sz w:val="26"/>
          <w:szCs w:val="26"/>
        </w:rPr>
        <w:t>баш</w:t>
      </w:r>
      <w:proofErr w:type="spellEnd"/>
      <w:r w:rsidR="0050180B" w:rsidRPr="007214C7">
        <w:rPr>
          <w:color w:val="000000"/>
          <w:sz w:val="26"/>
          <w:szCs w:val="26"/>
        </w:rPr>
        <w:t xml:space="preserve"> </w:t>
      </w:r>
      <w:proofErr w:type="spellStart"/>
      <w:r w:rsidR="0050180B" w:rsidRPr="007214C7">
        <w:rPr>
          <w:color w:val="000000"/>
          <w:sz w:val="26"/>
          <w:szCs w:val="26"/>
        </w:rPr>
        <w:t>оне</w:t>
      </w:r>
      <w:proofErr w:type="spellEnd"/>
      <w:r w:rsidR="0050180B" w:rsidRPr="007214C7">
        <w:rPr>
          <w:color w:val="000000"/>
          <w:sz w:val="26"/>
          <w:szCs w:val="26"/>
        </w:rPr>
        <w:t xml:space="preserve"> </w:t>
      </w:r>
      <w:proofErr w:type="spellStart"/>
      <w:r w:rsidR="0050180B" w:rsidRPr="007214C7">
        <w:rPr>
          <w:color w:val="000000"/>
          <w:sz w:val="26"/>
          <w:szCs w:val="26"/>
        </w:rPr>
        <w:t>садржине</w:t>
      </w:r>
      <w:proofErr w:type="spellEnd"/>
      <w:r w:rsidR="0050180B" w:rsidRPr="007214C7">
        <w:rPr>
          <w:color w:val="000000"/>
          <w:sz w:val="26"/>
          <w:szCs w:val="26"/>
        </w:rPr>
        <w:t xml:space="preserve"> </w:t>
      </w:r>
      <w:proofErr w:type="spellStart"/>
      <w:r w:rsidR="0050180B" w:rsidRPr="007214C7">
        <w:rPr>
          <w:color w:val="000000"/>
          <w:sz w:val="26"/>
          <w:szCs w:val="26"/>
        </w:rPr>
        <w:t>као</w:t>
      </w:r>
      <w:proofErr w:type="spellEnd"/>
      <w:r w:rsidR="0050180B" w:rsidRPr="007214C7">
        <w:rPr>
          <w:color w:val="000000"/>
          <w:sz w:val="26"/>
          <w:szCs w:val="26"/>
        </w:rPr>
        <w:t xml:space="preserve"> </w:t>
      </w:r>
      <w:proofErr w:type="spellStart"/>
      <w:r w:rsidR="0050180B" w:rsidRPr="007214C7">
        <w:rPr>
          <w:color w:val="000000"/>
          <w:sz w:val="26"/>
          <w:szCs w:val="26"/>
        </w:rPr>
        <w:t>што</w:t>
      </w:r>
      <w:proofErr w:type="spellEnd"/>
      <w:r w:rsidR="0050180B" w:rsidRPr="007214C7">
        <w:rPr>
          <w:color w:val="000000"/>
          <w:sz w:val="26"/>
          <w:szCs w:val="26"/>
        </w:rPr>
        <w:t xml:space="preserve"> </w:t>
      </w:r>
      <w:proofErr w:type="spellStart"/>
      <w:r w:rsidR="0050180B" w:rsidRPr="007214C7">
        <w:rPr>
          <w:color w:val="000000"/>
          <w:sz w:val="26"/>
          <w:szCs w:val="26"/>
        </w:rPr>
        <w:t>је</w:t>
      </w:r>
      <w:proofErr w:type="spellEnd"/>
      <w:r w:rsidR="0050180B" w:rsidRPr="007214C7">
        <w:rPr>
          <w:color w:val="000000"/>
          <w:sz w:val="26"/>
          <w:szCs w:val="26"/>
        </w:rPr>
        <w:t xml:space="preserve"> </w:t>
      </w:r>
      <w:proofErr w:type="spellStart"/>
      <w:r w:rsidR="0050180B" w:rsidRPr="007214C7">
        <w:rPr>
          <w:color w:val="000000"/>
          <w:sz w:val="26"/>
          <w:szCs w:val="26"/>
        </w:rPr>
        <w:t>изнето</w:t>
      </w:r>
      <w:proofErr w:type="spellEnd"/>
      <w:r w:rsidR="0050180B" w:rsidRPr="007214C7">
        <w:rPr>
          <w:color w:val="000000"/>
          <w:sz w:val="26"/>
          <w:szCs w:val="26"/>
        </w:rPr>
        <w:t xml:space="preserve"> у </w:t>
      </w:r>
      <w:proofErr w:type="spellStart"/>
      <w:r w:rsidR="0050180B" w:rsidRPr="007214C7">
        <w:rPr>
          <w:color w:val="000000"/>
          <w:sz w:val="26"/>
          <w:szCs w:val="26"/>
        </w:rPr>
        <w:t>диспозитиву</w:t>
      </w:r>
      <w:proofErr w:type="spellEnd"/>
      <w:r w:rsidR="0050180B" w:rsidRPr="007214C7">
        <w:rPr>
          <w:color w:val="000000"/>
          <w:sz w:val="26"/>
          <w:szCs w:val="26"/>
        </w:rPr>
        <w:t xml:space="preserve"> </w:t>
      </w:r>
      <w:proofErr w:type="spellStart"/>
      <w:r w:rsidR="0050180B" w:rsidRPr="007214C7">
        <w:rPr>
          <w:color w:val="000000"/>
          <w:sz w:val="26"/>
          <w:szCs w:val="26"/>
        </w:rPr>
        <w:t>то</w:t>
      </w:r>
      <w:proofErr w:type="spellEnd"/>
      <w:r w:rsidR="0050180B" w:rsidRPr="007214C7">
        <w:rPr>
          <w:color w:val="000000"/>
          <w:sz w:val="26"/>
          <w:szCs w:val="26"/>
        </w:rPr>
        <w:t xml:space="preserve"> </w:t>
      </w:r>
      <w:proofErr w:type="spellStart"/>
      <w:r w:rsidR="0050180B" w:rsidRPr="007214C7">
        <w:rPr>
          <w:color w:val="000000"/>
          <w:sz w:val="26"/>
          <w:szCs w:val="26"/>
        </w:rPr>
        <w:t>је</w:t>
      </w:r>
      <w:proofErr w:type="spellEnd"/>
      <w:r w:rsidR="0050180B" w:rsidRPr="007214C7">
        <w:rPr>
          <w:color w:val="000000"/>
          <w:sz w:val="26"/>
          <w:szCs w:val="26"/>
        </w:rPr>
        <w:t xml:space="preserve"> </w:t>
      </w:r>
      <w:proofErr w:type="spellStart"/>
      <w:r w:rsidR="0050180B" w:rsidRPr="007214C7">
        <w:rPr>
          <w:color w:val="000000"/>
          <w:sz w:val="26"/>
          <w:szCs w:val="26"/>
        </w:rPr>
        <w:t>оспорено</w:t>
      </w:r>
      <w:proofErr w:type="spellEnd"/>
      <w:r w:rsidR="0050180B" w:rsidRPr="007214C7">
        <w:rPr>
          <w:color w:val="000000"/>
          <w:sz w:val="26"/>
          <w:szCs w:val="26"/>
        </w:rPr>
        <w:t xml:space="preserve"> </w:t>
      </w:r>
      <w:proofErr w:type="spellStart"/>
      <w:r w:rsidR="0050180B" w:rsidRPr="007214C7">
        <w:rPr>
          <w:color w:val="000000"/>
          <w:sz w:val="26"/>
          <w:szCs w:val="26"/>
        </w:rPr>
        <w:t>решење</w:t>
      </w:r>
      <w:proofErr w:type="spellEnd"/>
      <w:r w:rsidR="0050180B" w:rsidRPr="007214C7">
        <w:rPr>
          <w:color w:val="000000"/>
          <w:sz w:val="26"/>
          <w:szCs w:val="26"/>
        </w:rPr>
        <w:t xml:space="preserve"> у </w:t>
      </w:r>
      <w:proofErr w:type="spellStart"/>
      <w:r w:rsidR="0050180B" w:rsidRPr="007214C7">
        <w:rPr>
          <w:color w:val="000000"/>
          <w:sz w:val="26"/>
          <w:szCs w:val="26"/>
        </w:rPr>
        <w:t>конкретном</w:t>
      </w:r>
      <w:proofErr w:type="spellEnd"/>
      <w:r w:rsidR="0050180B" w:rsidRPr="007214C7">
        <w:rPr>
          <w:color w:val="000000"/>
          <w:sz w:val="26"/>
          <w:szCs w:val="26"/>
        </w:rPr>
        <w:t xml:space="preserve"> </w:t>
      </w:r>
      <w:proofErr w:type="spellStart"/>
      <w:r w:rsidR="0050180B" w:rsidRPr="007214C7">
        <w:rPr>
          <w:color w:val="000000"/>
          <w:sz w:val="26"/>
          <w:szCs w:val="26"/>
        </w:rPr>
        <w:t>случају</w:t>
      </w:r>
      <w:proofErr w:type="spellEnd"/>
      <w:r w:rsidR="0050180B" w:rsidRPr="007214C7">
        <w:rPr>
          <w:color w:val="000000"/>
          <w:sz w:val="26"/>
          <w:szCs w:val="26"/>
        </w:rPr>
        <w:t xml:space="preserve">, </w:t>
      </w:r>
      <w:proofErr w:type="spellStart"/>
      <w:r w:rsidR="0050180B" w:rsidRPr="007214C7">
        <w:rPr>
          <w:color w:val="000000"/>
          <w:sz w:val="26"/>
          <w:szCs w:val="26"/>
        </w:rPr>
        <w:t>супротно</w:t>
      </w:r>
      <w:proofErr w:type="spellEnd"/>
      <w:r w:rsidR="0050180B" w:rsidRPr="007214C7">
        <w:rPr>
          <w:color w:val="000000"/>
          <w:sz w:val="26"/>
          <w:szCs w:val="26"/>
        </w:rPr>
        <w:t xml:space="preserve"> </w:t>
      </w:r>
      <w:proofErr w:type="spellStart"/>
      <w:r w:rsidR="0050180B" w:rsidRPr="007214C7">
        <w:rPr>
          <w:color w:val="000000"/>
          <w:sz w:val="26"/>
          <w:szCs w:val="26"/>
        </w:rPr>
        <w:t>наведеној</w:t>
      </w:r>
      <w:proofErr w:type="spellEnd"/>
      <w:r w:rsidR="0050180B" w:rsidRPr="007214C7">
        <w:rPr>
          <w:color w:val="000000"/>
          <w:sz w:val="26"/>
          <w:szCs w:val="26"/>
        </w:rPr>
        <w:t xml:space="preserve"> </w:t>
      </w:r>
      <w:proofErr w:type="spellStart"/>
      <w:r w:rsidR="0050180B" w:rsidRPr="007214C7">
        <w:rPr>
          <w:color w:val="000000"/>
          <w:sz w:val="26"/>
          <w:szCs w:val="26"/>
        </w:rPr>
        <w:t>одредби</w:t>
      </w:r>
      <w:proofErr w:type="spellEnd"/>
      <w:r w:rsidR="0050180B" w:rsidRPr="007214C7">
        <w:rPr>
          <w:color w:val="000000"/>
          <w:sz w:val="26"/>
          <w:szCs w:val="26"/>
        </w:rPr>
        <w:t xml:space="preserve"> ЗУП-а, </w:t>
      </w:r>
      <w:proofErr w:type="spellStart"/>
      <w:r w:rsidR="0050180B" w:rsidRPr="007214C7">
        <w:rPr>
          <w:color w:val="000000"/>
          <w:sz w:val="26"/>
          <w:szCs w:val="26"/>
        </w:rPr>
        <w:t>јер</w:t>
      </w:r>
      <w:proofErr w:type="spellEnd"/>
      <w:r w:rsidR="0050180B" w:rsidRPr="007214C7">
        <w:rPr>
          <w:color w:val="000000"/>
          <w:sz w:val="26"/>
          <w:szCs w:val="26"/>
        </w:rPr>
        <w:t xml:space="preserve"> </w:t>
      </w:r>
      <w:proofErr w:type="spellStart"/>
      <w:r w:rsidR="0050180B" w:rsidRPr="007214C7">
        <w:rPr>
          <w:color w:val="000000"/>
          <w:sz w:val="26"/>
          <w:szCs w:val="26"/>
        </w:rPr>
        <w:t>не</w:t>
      </w:r>
      <w:proofErr w:type="spellEnd"/>
      <w:r w:rsidR="0050180B" w:rsidRPr="007214C7">
        <w:rPr>
          <w:color w:val="000000"/>
          <w:sz w:val="26"/>
          <w:szCs w:val="26"/>
        </w:rPr>
        <w:t xml:space="preserve"> </w:t>
      </w:r>
      <w:proofErr w:type="spellStart"/>
      <w:r w:rsidR="0050180B" w:rsidRPr="007214C7">
        <w:rPr>
          <w:color w:val="000000"/>
          <w:sz w:val="26"/>
          <w:szCs w:val="26"/>
        </w:rPr>
        <w:t>садржи</w:t>
      </w:r>
      <w:proofErr w:type="spellEnd"/>
      <w:r w:rsidR="0050180B" w:rsidRPr="007214C7">
        <w:rPr>
          <w:color w:val="000000"/>
          <w:sz w:val="26"/>
          <w:szCs w:val="26"/>
        </w:rPr>
        <w:t xml:space="preserve"> </w:t>
      </w:r>
      <w:proofErr w:type="spellStart"/>
      <w:r w:rsidR="0050180B" w:rsidRPr="007214C7">
        <w:rPr>
          <w:color w:val="000000"/>
          <w:sz w:val="26"/>
          <w:szCs w:val="26"/>
        </w:rPr>
        <w:t>напред</w:t>
      </w:r>
      <w:proofErr w:type="spellEnd"/>
      <w:r w:rsidR="0050180B" w:rsidRPr="007214C7">
        <w:rPr>
          <w:color w:val="000000"/>
          <w:sz w:val="26"/>
          <w:szCs w:val="26"/>
        </w:rPr>
        <w:t xml:space="preserve"> </w:t>
      </w:r>
      <w:proofErr w:type="spellStart"/>
      <w:r w:rsidR="0050180B" w:rsidRPr="007214C7">
        <w:rPr>
          <w:color w:val="000000"/>
          <w:sz w:val="26"/>
          <w:szCs w:val="26"/>
        </w:rPr>
        <w:t>наведене</w:t>
      </w:r>
      <w:proofErr w:type="spellEnd"/>
      <w:r w:rsidR="0050180B" w:rsidRPr="007214C7">
        <w:rPr>
          <w:color w:val="000000"/>
          <w:sz w:val="26"/>
          <w:szCs w:val="26"/>
        </w:rPr>
        <w:t xml:space="preserve"> </w:t>
      </w:r>
      <w:proofErr w:type="spellStart"/>
      <w:r w:rsidR="0050180B" w:rsidRPr="007214C7">
        <w:rPr>
          <w:color w:val="000000"/>
          <w:sz w:val="26"/>
          <w:szCs w:val="26"/>
        </w:rPr>
        <w:t>податке</w:t>
      </w:r>
      <w:proofErr w:type="spellEnd"/>
      <w:r w:rsidR="0050180B" w:rsidRPr="007214C7">
        <w:rPr>
          <w:color w:val="000000"/>
          <w:sz w:val="26"/>
          <w:szCs w:val="26"/>
        </w:rPr>
        <w:t xml:space="preserve"> </w:t>
      </w:r>
    </w:p>
    <w:p w14:paraId="5DFC4FC0" w14:textId="77777777" w:rsidR="0050180B" w:rsidRPr="00D20264" w:rsidRDefault="0050180B" w:rsidP="00AF0AAC">
      <w:pPr>
        <w:tabs>
          <w:tab w:val="left" w:pos="6570"/>
        </w:tabs>
        <w:spacing w:after="0" w:line="240" w:lineRule="auto"/>
        <w:ind w:firstLine="720"/>
        <w:jc w:val="both"/>
        <w:rPr>
          <w:rFonts w:ascii="Times New Roman" w:hAnsi="Times New Roman"/>
          <w:sz w:val="26"/>
          <w:szCs w:val="26"/>
          <w:lang w:val="sr-Cyrl-CS"/>
        </w:rPr>
      </w:pPr>
    </w:p>
    <w:p w14:paraId="338C726F" w14:textId="77777777" w:rsidR="00AF0AAC" w:rsidRPr="00D20264" w:rsidRDefault="00AF0AAC" w:rsidP="00AF0AAC">
      <w:pPr>
        <w:pStyle w:val="BodyText"/>
        <w:ind w:firstLine="720"/>
        <w:rPr>
          <w:szCs w:val="26"/>
        </w:rPr>
      </w:pPr>
      <w:r w:rsidRPr="00D20264">
        <w:rPr>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14:paraId="2E0EE591" w14:textId="77777777" w:rsidR="00AF0AAC" w:rsidRPr="00D20264" w:rsidRDefault="00AF0AAC" w:rsidP="00AF0AAC">
      <w:pPr>
        <w:pStyle w:val="BodyText"/>
        <w:rPr>
          <w:szCs w:val="26"/>
        </w:rPr>
      </w:pPr>
    </w:p>
    <w:p w14:paraId="0C89ABF8" w14:textId="77777777" w:rsidR="00AF0AAC" w:rsidRPr="00D20264" w:rsidRDefault="00AF0AAC" w:rsidP="00AF0AAC">
      <w:pPr>
        <w:spacing w:after="0" w:line="240" w:lineRule="auto"/>
        <w:ind w:firstLine="720"/>
        <w:jc w:val="both"/>
        <w:rPr>
          <w:rFonts w:ascii="Times New Roman" w:hAnsi="Times New Roman"/>
          <w:sz w:val="26"/>
          <w:szCs w:val="26"/>
        </w:rPr>
      </w:pPr>
      <w:r w:rsidRPr="00D20264">
        <w:rPr>
          <w:rFonts w:ascii="Times New Roman" w:hAnsi="Times New Roman"/>
          <w:sz w:val="26"/>
          <w:szCs w:val="26"/>
        </w:rPr>
        <w:t xml:space="preserve">У </w:t>
      </w:r>
      <w:proofErr w:type="spellStart"/>
      <w:r w:rsidRPr="00D20264">
        <w:rPr>
          <w:rFonts w:ascii="Times New Roman" w:hAnsi="Times New Roman"/>
          <w:sz w:val="26"/>
          <w:szCs w:val="26"/>
        </w:rPr>
        <w:t>извршењу</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овог</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првостепени</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орган</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је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дужан</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да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донесе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ново</w:t>
      </w:r>
      <w:proofErr w:type="spellEnd"/>
      <w:r w:rsidRPr="00D20264">
        <w:rPr>
          <w:rFonts w:ascii="Times New Roman" w:hAnsi="Times New Roman"/>
          <w:sz w:val="26"/>
          <w:szCs w:val="26"/>
        </w:rPr>
        <w:t xml:space="preserve"> и </w:t>
      </w:r>
      <w:proofErr w:type="spellStart"/>
      <w:r w:rsidRPr="00D20264">
        <w:rPr>
          <w:rFonts w:ascii="Times New Roman" w:hAnsi="Times New Roman"/>
          <w:sz w:val="26"/>
          <w:szCs w:val="26"/>
        </w:rPr>
        <w:t>на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закону</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засновано</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придржавајући</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се</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примедаба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Градског</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већа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изнетих</w:t>
      </w:r>
      <w:proofErr w:type="spellEnd"/>
      <w:r w:rsidRPr="00D20264">
        <w:rPr>
          <w:rFonts w:ascii="Times New Roman" w:hAnsi="Times New Roman"/>
          <w:sz w:val="26"/>
          <w:szCs w:val="26"/>
        </w:rPr>
        <w:t xml:space="preserve">  у </w:t>
      </w:r>
      <w:proofErr w:type="spellStart"/>
      <w:r w:rsidRPr="00D20264">
        <w:rPr>
          <w:rFonts w:ascii="Times New Roman" w:hAnsi="Times New Roman"/>
          <w:sz w:val="26"/>
          <w:szCs w:val="26"/>
        </w:rPr>
        <w:t>овом</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решењу</w:t>
      </w:r>
      <w:proofErr w:type="spellEnd"/>
      <w:r w:rsidRPr="00D20264">
        <w:rPr>
          <w:rFonts w:ascii="Times New Roman" w:hAnsi="Times New Roman"/>
          <w:sz w:val="26"/>
          <w:szCs w:val="26"/>
        </w:rPr>
        <w:t xml:space="preserve">, у </w:t>
      </w:r>
      <w:proofErr w:type="spellStart"/>
      <w:r w:rsidRPr="00D20264">
        <w:rPr>
          <w:rFonts w:ascii="Times New Roman" w:hAnsi="Times New Roman"/>
          <w:sz w:val="26"/>
          <w:szCs w:val="26"/>
        </w:rPr>
        <w:t>року</w:t>
      </w:r>
      <w:proofErr w:type="spellEnd"/>
      <w:r w:rsidRPr="00D20264">
        <w:rPr>
          <w:rFonts w:ascii="Times New Roman" w:hAnsi="Times New Roman"/>
          <w:sz w:val="26"/>
          <w:szCs w:val="26"/>
        </w:rPr>
        <w:t xml:space="preserve"> и </w:t>
      </w:r>
      <w:proofErr w:type="spellStart"/>
      <w:r w:rsidRPr="00D20264">
        <w:rPr>
          <w:rFonts w:ascii="Times New Roman" w:hAnsi="Times New Roman"/>
          <w:sz w:val="26"/>
          <w:szCs w:val="26"/>
        </w:rPr>
        <w:t>на</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начин</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прописан</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одредбом</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члана</w:t>
      </w:r>
      <w:proofErr w:type="spellEnd"/>
      <w:r w:rsidRPr="00D20264">
        <w:rPr>
          <w:rFonts w:ascii="Times New Roman" w:hAnsi="Times New Roman"/>
          <w:sz w:val="26"/>
          <w:szCs w:val="26"/>
        </w:rPr>
        <w:t xml:space="preserve"> 171 </w:t>
      </w:r>
      <w:proofErr w:type="spellStart"/>
      <w:r w:rsidRPr="00D20264">
        <w:rPr>
          <w:rFonts w:ascii="Times New Roman" w:hAnsi="Times New Roman"/>
          <w:sz w:val="26"/>
          <w:szCs w:val="26"/>
        </w:rPr>
        <w:t>став</w:t>
      </w:r>
      <w:proofErr w:type="spellEnd"/>
      <w:r w:rsidRPr="00D20264">
        <w:rPr>
          <w:rFonts w:ascii="Times New Roman" w:hAnsi="Times New Roman"/>
          <w:sz w:val="26"/>
          <w:szCs w:val="26"/>
        </w:rPr>
        <w:t xml:space="preserve"> 3 </w:t>
      </w:r>
      <w:proofErr w:type="spellStart"/>
      <w:r w:rsidRPr="00D20264">
        <w:rPr>
          <w:rFonts w:ascii="Times New Roman" w:hAnsi="Times New Roman"/>
          <w:sz w:val="26"/>
          <w:szCs w:val="26"/>
        </w:rPr>
        <w:t>Закона</w:t>
      </w:r>
      <w:proofErr w:type="spellEnd"/>
      <w:r w:rsidRPr="00D20264">
        <w:rPr>
          <w:rFonts w:ascii="Times New Roman" w:hAnsi="Times New Roman"/>
          <w:sz w:val="26"/>
          <w:szCs w:val="26"/>
        </w:rPr>
        <w:t xml:space="preserve"> о </w:t>
      </w:r>
      <w:proofErr w:type="spellStart"/>
      <w:r w:rsidRPr="00D20264">
        <w:rPr>
          <w:rFonts w:ascii="Times New Roman" w:hAnsi="Times New Roman"/>
          <w:sz w:val="26"/>
          <w:szCs w:val="26"/>
        </w:rPr>
        <w:t>општем</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управном</w:t>
      </w:r>
      <w:proofErr w:type="spellEnd"/>
      <w:r w:rsidRPr="00D20264">
        <w:rPr>
          <w:rFonts w:ascii="Times New Roman" w:hAnsi="Times New Roman"/>
          <w:sz w:val="26"/>
          <w:szCs w:val="26"/>
        </w:rPr>
        <w:t xml:space="preserve"> </w:t>
      </w:r>
      <w:proofErr w:type="spellStart"/>
      <w:r w:rsidRPr="00D20264">
        <w:rPr>
          <w:rFonts w:ascii="Times New Roman" w:hAnsi="Times New Roman"/>
          <w:sz w:val="26"/>
          <w:szCs w:val="26"/>
        </w:rPr>
        <w:t>поступку</w:t>
      </w:r>
      <w:proofErr w:type="spellEnd"/>
      <w:r w:rsidRPr="00D20264">
        <w:rPr>
          <w:rFonts w:ascii="Times New Roman" w:hAnsi="Times New Roman"/>
          <w:sz w:val="26"/>
          <w:szCs w:val="26"/>
          <w:lang w:val="sr-Cyrl-CS"/>
        </w:rPr>
        <w:t xml:space="preserve"> („Службени гласник Републике Србије бр.18/2016 и 95/18).</w:t>
      </w:r>
      <w:r w:rsidR="002A6B19">
        <w:rPr>
          <w:rFonts w:ascii="Times New Roman" w:hAnsi="Times New Roman"/>
          <w:sz w:val="26"/>
          <w:szCs w:val="26"/>
          <w:lang w:val="sr-Cyrl-CS"/>
        </w:rPr>
        <w:t xml:space="preserve">  У поновљеном поступку првостепени орган ће одлучити о трошковима поступка.</w:t>
      </w:r>
    </w:p>
    <w:p w14:paraId="1896F6BA" w14:textId="77777777" w:rsidR="00AF0AAC" w:rsidRPr="00D20264" w:rsidRDefault="00AF0AAC" w:rsidP="00AF0AAC">
      <w:pPr>
        <w:spacing w:after="0" w:line="240" w:lineRule="auto"/>
        <w:ind w:firstLine="720"/>
        <w:jc w:val="both"/>
        <w:rPr>
          <w:rFonts w:ascii="Times New Roman" w:hAnsi="Times New Roman"/>
          <w:sz w:val="26"/>
          <w:szCs w:val="26"/>
        </w:rPr>
      </w:pPr>
    </w:p>
    <w:p w14:paraId="728408CC" w14:textId="77777777" w:rsidR="00AF0AAC" w:rsidRPr="00D20264" w:rsidRDefault="00AF0AAC" w:rsidP="00AF0AAC">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sz w:val="26"/>
          <w:szCs w:val="26"/>
          <w:lang w:val="sr-Cyrl-CS"/>
        </w:rPr>
        <w:t>Из наведених разлога Градско веће града Врања је одлучило као у диспозитиву.</w:t>
      </w:r>
    </w:p>
    <w:p w14:paraId="4E526209" w14:textId="77777777" w:rsidR="00AF0AAC" w:rsidRPr="00D20264" w:rsidRDefault="00AF0AAC" w:rsidP="00AF0AAC">
      <w:pPr>
        <w:tabs>
          <w:tab w:val="left" w:pos="6570"/>
        </w:tabs>
        <w:spacing w:after="0" w:line="240" w:lineRule="auto"/>
        <w:ind w:firstLine="720"/>
        <w:jc w:val="both"/>
        <w:rPr>
          <w:rFonts w:ascii="Times New Roman" w:hAnsi="Times New Roman"/>
          <w:sz w:val="26"/>
          <w:szCs w:val="26"/>
          <w:lang w:val="sr-Cyrl-CS"/>
        </w:rPr>
      </w:pPr>
    </w:p>
    <w:p w14:paraId="4987CAB6" w14:textId="77777777" w:rsidR="00AF0AAC" w:rsidRPr="00D20264" w:rsidRDefault="00AF0AAC" w:rsidP="00AF0AAC">
      <w:pPr>
        <w:tabs>
          <w:tab w:val="left" w:pos="6570"/>
        </w:tabs>
        <w:spacing w:after="0" w:line="240" w:lineRule="auto"/>
        <w:ind w:firstLine="720"/>
        <w:jc w:val="both"/>
        <w:rPr>
          <w:rFonts w:ascii="Times New Roman" w:hAnsi="Times New Roman"/>
          <w:sz w:val="26"/>
          <w:szCs w:val="26"/>
          <w:lang w:val="ru-RU"/>
        </w:rPr>
      </w:pPr>
    </w:p>
    <w:p w14:paraId="797880FB" w14:textId="77777777" w:rsidR="00AF0AAC" w:rsidRPr="00D20264" w:rsidRDefault="00AF0AAC" w:rsidP="00AF0AAC">
      <w:pPr>
        <w:tabs>
          <w:tab w:val="left" w:pos="6570"/>
        </w:tabs>
        <w:spacing w:after="0" w:line="240" w:lineRule="auto"/>
        <w:ind w:firstLine="720"/>
        <w:jc w:val="both"/>
        <w:rPr>
          <w:rFonts w:ascii="Times New Roman" w:hAnsi="Times New Roman"/>
          <w:sz w:val="26"/>
          <w:szCs w:val="26"/>
          <w:lang w:val="sr-Cyrl-CS"/>
        </w:rPr>
      </w:pPr>
      <w:r w:rsidRPr="00D20264">
        <w:rPr>
          <w:rFonts w:ascii="Times New Roman" w:hAnsi="Times New Roman"/>
          <w:b/>
          <w:sz w:val="26"/>
          <w:szCs w:val="26"/>
          <w:lang w:val="sr-Cyrl-CS"/>
        </w:rPr>
        <w:t>ПОУКА О ПРАВНОМ ЛЕКУ</w:t>
      </w:r>
      <w:r w:rsidRPr="00D20264">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14:paraId="1EF9075C" w14:textId="77777777" w:rsidR="00AF0AAC" w:rsidRPr="00D20264" w:rsidRDefault="00AF0AAC" w:rsidP="00AF0AAC">
      <w:pPr>
        <w:tabs>
          <w:tab w:val="left" w:pos="6570"/>
        </w:tabs>
        <w:spacing w:after="0" w:line="240" w:lineRule="auto"/>
        <w:ind w:firstLine="720"/>
        <w:jc w:val="both"/>
        <w:rPr>
          <w:rFonts w:ascii="Times New Roman" w:hAnsi="Times New Roman"/>
          <w:sz w:val="26"/>
          <w:szCs w:val="26"/>
          <w:lang w:val="sr-Cyrl-CS"/>
        </w:rPr>
      </w:pPr>
    </w:p>
    <w:p w14:paraId="529C16BC" w14:textId="77777777" w:rsidR="00AF0AAC" w:rsidRPr="00B711E6" w:rsidRDefault="00AF0AAC" w:rsidP="00AF0AAC">
      <w:pPr>
        <w:tabs>
          <w:tab w:val="left" w:pos="5265"/>
        </w:tabs>
        <w:spacing w:after="0" w:line="240" w:lineRule="auto"/>
        <w:rPr>
          <w:rFonts w:ascii="Times New Roman" w:hAnsi="Times New Roman"/>
          <w:b/>
          <w:sz w:val="26"/>
          <w:szCs w:val="26"/>
        </w:rPr>
      </w:pPr>
      <w:r w:rsidRPr="00D20264">
        <w:rPr>
          <w:rFonts w:ascii="Times New Roman" w:hAnsi="Times New Roman"/>
          <w:b/>
          <w:sz w:val="26"/>
          <w:szCs w:val="26"/>
        </w:rPr>
        <w:t xml:space="preserve">                                                                                     </w:t>
      </w:r>
      <w:r>
        <w:rPr>
          <w:rFonts w:ascii="Times New Roman" w:hAnsi="Times New Roman"/>
          <w:b/>
          <w:sz w:val="26"/>
          <w:szCs w:val="26"/>
        </w:rPr>
        <w:t xml:space="preserve">           </w:t>
      </w:r>
      <w:r w:rsidRPr="00B711E6">
        <w:rPr>
          <w:rFonts w:ascii="Times New Roman" w:hAnsi="Times New Roman"/>
          <w:b/>
          <w:sz w:val="26"/>
          <w:szCs w:val="26"/>
        </w:rPr>
        <w:t xml:space="preserve">ПРЕДСЕДНИК </w:t>
      </w:r>
    </w:p>
    <w:p w14:paraId="4920FA9F" w14:textId="77777777" w:rsidR="00AF0AAC" w:rsidRPr="00B711E6" w:rsidRDefault="00AF0AAC" w:rsidP="00AF0AAC">
      <w:pPr>
        <w:tabs>
          <w:tab w:val="left" w:pos="5265"/>
        </w:tabs>
        <w:spacing w:after="0" w:line="240" w:lineRule="auto"/>
        <w:rPr>
          <w:rFonts w:ascii="Times New Roman" w:hAnsi="Times New Roman"/>
          <w:b/>
          <w:sz w:val="26"/>
          <w:szCs w:val="26"/>
        </w:rPr>
      </w:pPr>
      <w:r w:rsidRPr="00B711E6">
        <w:rPr>
          <w:rFonts w:ascii="Times New Roman" w:hAnsi="Times New Roman"/>
          <w:b/>
          <w:sz w:val="26"/>
          <w:szCs w:val="26"/>
        </w:rPr>
        <w:tab/>
      </w:r>
      <w:r w:rsidRPr="00B711E6">
        <w:rPr>
          <w:rFonts w:ascii="Times New Roman" w:hAnsi="Times New Roman"/>
          <w:b/>
          <w:sz w:val="26"/>
          <w:szCs w:val="26"/>
        </w:rPr>
        <w:tab/>
        <w:t xml:space="preserve">       ГРАДСКОГ ВЕЋА,</w:t>
      </w:r>
    </w:p>
    <w:p w14:paraId="113B74D0" w14:textId="77777777" w:rsidR="00AF0AAC" w:rsidRPr="00B711E6" w:rsidRDefault="00AF0AAC" w:rsidP="00AF0AAC">
      <w:pPr>
        <w:spacing w:after="0" w:line="240" w:lineRule="auto"/>
        <w:rPr>
          <w:rFonts w:ascii="Times New Roman" w:hAnsi="Times New Roman"/>
          <w:sz w:val="26"/>
          <w:szCs w:val="26"/>
        </w:rPr>
      </w:pPr>
      <w:r w:rsidRPr="00B711E6">
        <w:rPr>
          <w:rFonts w:ascii="Times New Roman" w:hAnsi="Times New Roman"/>
          <w:sz w:val="26"/>
          <w:szCs w:val="26"/>
        </w:rPr>
        <w:t xml:space="preserve">                                                                                         </w:t>
      </w:r>
      <w:proofErr w:type="spellStart"/>
      <w:r w:rsidRPr="00B711E6">
        <w:rPr>
          <w:rFonts w:ascii="Times New Roman" w:hAnsi="Times New Roman"/>
          <w:b/>
          <w:sz w:val="26"/>
          <w:szCs w:val="26"/>
        </w:rPr>
        <w:t>др</w:t>
      </w:r>
      <w:proofErr w:type="spellEnd"/>
      <w:r w:rsidRPr="00B711E6">
        <w:rPr>
          <w:rFonts w:ascii="Times New Roman" w:hAnsi="Times New Roman"/>
          <w:b/>
          <w:sz w:val="26"/>
          <w:szCs w:val="26"/>
        </w:rPr>
        <w:t xml:space="preserve"> Слободан </w:t>
      </w:r>
      <w:proofErr w:type="spellStart"/>
      <w:r w:rsidRPr="00B711E6">
        <w:rPr>
          <w:rFonts w:ascii="Times New Roman" w:hAnsi="Times New Roman"/>
          <w:b/>
          <w:sz w:val="26"/>
          <w:szCs w:val="26"/>
        </w:rPr>
        <w:t>Миленковић</w:t>
      </w:r>
      <w:proofErr w:type="spellEnd"/>
    </w:p>
    <w:p w14:paraId="30FD1B3E" w14:textId="77777777" w:rsidR="00AF0AAC" w:rsidRDefault="00AF0AAC" w:rsidP="00AF0AAC">
      <w:pPr>
        <w:autoSpaceDE w:val="0"/>
        <w:autoSpaceDN w:val="0"/>
        <w:adjustRightInd w:val="0"/>
        <w:spacing w:after="0" w:line="240" w:lineRule="auto"/>
        <w:jc w:val="both"/>
        <w:rPr>
          <w:rFonts w:ascii="Times New Roman" w:hAnsi="Times New Roman"/>
          <w:sz w:val="26"/>
          <w:szCs w:val="26"/>
        </w:rPr>
      </w:pPr>
    </w:p>
    <w:p w14:paraId="790ADE87" w14:textId="77777777" w:rsidR="00AF0AAC" w:rsidRDefault="00AF0AAC" w:rsidP="00AF0AAC">
      <w:pPr>
        <w:autoSpaceDE w:val="0"/>
        <w:autoSpaceDN w:val="0"/>
        <w:adjustRightInd w:val="0"/>
        <w:spacing w:after="0" w:line="240" w:lineRule="auto"/>
        <w:jc w:val="both"/>
        <w:rPr>
          <w:rFonts w:ascii="Times New Roman" w:hAnsi="Times New Roman"/>
          <w:sz w:val="26"/>
          <w:szCs w:val="26"/>
        </w:rPr>
      </w:pPr>
    </w:p>
    <w:p w14:paraId="3107EC69" w14:textId="77777777" w:rsidR="00AF0AAC" w:rsidRPr="00D20264" w:rsidRDefault="00AF0AAC" w:rsidP="00AF0AAC">
      <w:pPr>
        <w:spacing w:after="0" w:line="240" w:lineRule="auto"/>
        <w:rPr>
          <w:rFonts w:ascii="Times New Roman" w:hAnsi="Times New Roman"/>
          <w:b/>
          <w:sz w:val="26"/>
          <w:szCs w:val="26"/>
        </w:rPr>
      </w:pPr>
    </w:p>
    <w:p w14:paraId="18054C4B" w14:textId="77777777" w:rsidR="00AF0AAC" w:rsidRPr="00D20264" w:rsidRDefault="00AF0AAC" w:rsidP="00AF0AAC">
      <w:pPr>
        <w:spacing w:after="0" w:line="240" w:lineRule="auto"/>
        <w:rPr>
          <w:rFonts w:ascii="Times New Roman" w:hAnsi="Times New Roman"/>
          <w:b/>
          <w:sz w:val="26"/>
          <w:szCs w:val="26"/>
        </w:rPr>
      </w:pPr>
    </w:p>
    <w:p w14:paraId="1E4C8C0D" w14:textId="77777777" w:rsidR="00AF0AAC" w:rsidRPr="00D20264" w:rsidRDefault="00AF0AAC" w:rsidP="00AF0AAC">
      <w:pPr>
        <w:spacing w:after="0" w:line="240" w:lineRule="auto"/>
        <w:rPr>
          <w:rFonts w:ascii="Times New Roman" w:hAnsi="Times New Roman"/>
          <w:b/>
          <w:sz w:val="26"/>
          <w:szCs w:val="26"/>
        </w:rPr>
      </w:pPr>
    </w:p>
    <w:p w14:paraId="79A5880A" w14:textId="77777777" w:rsidR="00AF0AAC" w:rsidRPr="00D20264" w:rsidRDefault="00AF0AAC" w:rsidP="00AF0AAC">
      <w:pPr>
        <w:spacing w:after="0" w:line="240" w:lineRule="auto"/>
        <w:rPr>
          <w:rFonts w:ascii="Times New Roman" w:hAnsi="Times New Roman"/>
          <w:b/>
          <w:sz w:val="26"/>
          <w:szCs w:val="26"/>
        </w:rPr>
      </w:pPr>
    </w:p>
    <w:p w14:paraId="5E60E61C" w14:textId="77777777" w:rsidR="00AF0AAC" w:rsidRDefault="00AF0AAC" w:rsidP="00AF0AAC">
      <w:pPr>
        <w:rPr>
          <w:b/>
          <w:sz w:val="26"/>
          <w:szCs w:val="26"/>
        </w:rPr>
      </w:pPr>
    </w:p>
    <w:p w14:paraId="4668B163" w14:textId="77777777" w:rsidR="00AF0AAC" w:rsidRPr="00D20264" w:rsidRDefault="00AF0AAC" w:rsidP="00AF0AAC">
      <w:pPr>
        <w:autoSpaceDE w:val="0"/>
        <w:autoSpaceDN w:val="0"/>
        <w:adjustRightInd w:val="0"/>
        <w:spacing w:after="0" w:line="240" w:lineRule="auto"/>
        <w:jc w:val="both"/>
        <w:rPr>
          <w:rFonts w:ascii="Times New Roman" w:hAnsi="Times New Roman"/>
          <w:sz w:val="26"/>
          <w:szCs w:val="26"/>
        </w:rPr>
      </w:pPr>
    </w:p>
    <w:p w14:paraId="396A0E6A" w14:textId="77777777" w:rsidR="00AF0AAC" w:rsidRPr="00D20264" w:rsidRDefault="00AF0AAC" w:rsidP="00AF0AAC">
      <w:pPr>
        <w:autoSpaceDE w:val="0"/>
        <w:autoSpaceDN w:val="0"/>
        <w:adjustRightInd w:val="0"/>
        <w:spacing w:after="0" w:line="240" w:lineRule="auto"/>
        <w:jc w:val="both"/>
        <w:rPr>
          <w:rFonts w:ascii="Times New Roman" w:hAnsi="Times New Roman"/>
          <w:sz w:val="26"/>
          <w:szCs w:val="26"/>
        </w:rPr>
      </w:pPr>
    </w:p>
    <w:p w14:paraId="34B7BE1E" w14:textId="77777777" w:rsidR="00AF0AAC" w:rsidRDefault="00AF0AAC" w:rsidP="00B711E6">
      <w:pPr>
        <w:autoSpaceDE w:val="0"/>
        <w:autoSpaceDN w:val="0"/>
        <w:adjustRightInd w:val="0"/>
        <w:spacing w:after="0" w:line="240" w:lineRule="auto"/>
        <w:jc w:val="both"/>
        <w:rPr>
          <w:rFonts w:ascii="Times New Roman" w:hAnsi="Times New Roman"/>
          <w:sz w:val="26"/>
          <w:szCs w:val="26"/>
        </w:rPr>
      </w:pPr>
    </w:p>
    <w:p w14:paraId="237AB443" w14:textId="77777777" w:rsidR="005F0134" w:rsidRDefault="005F0134" w:rsidP="00B711E6">
      <w:pPr>
        <w:autoSpaceDE w:val="0"/>
        <w:autoSpaceDN w:val="0"/>
        <w:adjustRightInd w:val="0"/>
        <w:spacing w:after="0" w:line="240" w:lineRule="auto"/>
        <w:jc w:val="both"/>
        <w:rPr>
          <w:rFonts w:ascii="Times New Roman" w:hAnsi="Times New Roman"/>
          <w:sz w:val="26"/>
          <w:szCs w:val="26"/>
        </w:rPr>
      </w:pPr>
    </w:p>
    <w:p w14:paraId="164420B7" w14:textId="77777777" w:rsidR="005F0134" w:rsidRDefault="005F0134" w:rsidP="00B711E6">
      <w:pPr>
        <w:autoSpaceDE w:val="0"/>
        <w:autoSpaceDN w:val="0"/>
        <w:adjustRightInd w:val="0"/>
        <w:spacing w:after="0" w:line="240" w:lineRule="auto"/>
        <w:jc w:val="both"/>
        <w:rPr>
          <w:rFonts w:ascii="Times New Roman" w:hAnsi="Times New Roman"/>
          <w:sz w:val="26"/>
          <w:szCs w:val="26"/>
        </w:rPr>
      </w:pPr>
    </w:p>
    <w:p w14:paraId="1408F0DA" w14:textId="77777777" w:rsidR="005F0134" w:rsidRDefault="005F0134" w:rsidP="00B711E6">
      <w:pPr>
        <w:autoSpaceDE w:val="0"/>
        <w:autoSpaceDN w:val="0"/>
        <w:adjustRightInd w:val="0"/>
        <w:spacing w:after="0" w:line="240" w:lineRule="auto"/>
        <w:jc w:val="both"/>
        <w:rPr>
          <w:rFonts w:ascii="Times New Roman" w:hAnsi="Times New Roman"/>
          <w:sz w:val="26"/>
          <w:szCs w:val="26"/>
        </w:rPr>
      </w:pPr>
    </w:p>
    <w:p w14:paraId="1C6DDB47" w14:textId="77777777" w:rsidR="005F0134" w:rsidRDefault="005F0134" w:rsidP="00B711E6">
      <w:pPr>
        <w:autoSpaceDE w:val="0"/>
        <w:autoSpaceDN w:val="0"/>
        <w:adjustRightInd w:val="0"/>
        <w:spacing w:after="0" w:line="240" w:lineRule="auto"/>
        <w:jc w:val="both"/>
        <w:rPr>
          <w:rFonts w:ascii="Times New Roman" w:hAnsi="Times New Roman"/>
          <w:sz w:val="26"/>
          <w:szCs w:val="26"/>
        </w:rPr>
      </w:pPr>
    </w:p>
    <w:p w14:paraId="3D2C2290" w14:textId="77777777" w:rsidR="005F0134" w:rsidRDefault="005F0134" w:rsidP="00B711E6">
      <w:pPr>
        <w:autoSpaceDE w:val="0"/>
        <w:autoSpaceDN w:val="0"/>
        <w:adjustRightInd w:val="0"/>
        <w:spacing w:after="0" w:line="240" w:lineRule="auto"/>
        <w:jc w:val="both"/>
        <w:rPr>
          <w:rFonts w:ascii="Times New Roman" w:hAnsi="Times New Roman"/>
          <w:sz w:val="26"/>
          <w:szCs w:val="26"/>
        </w:rPr>
      </w:pPr>
    </w:p>
    <w:p w14:paraId="0EFC8295" w14:textId="77777777" w:rsidR="005F0134" w:rsidRDefault="005F0134" w:rsidP="00B711E6">
      <w:pPr>
        <w:autoSpaceDE w:val="0"/>
        <w:autoSpaceDN w:val="0"/>
        <w:adjustRightInd w:val="0"/>
        <w:spacing w:after="0" w:line="240" w:lineRule="auto"/>
        <w:jc w:val="both"/>
        <w:rPr>
          <w:rFonts w:ascii="Times New Roman" w:hAnsi="Times New Roman"/>
          <w:sz w:val="26"/>
          <w:szCs w:val="26"/>
        </w:rPr>
      </w:pPr>
    </w:p>
    <w:p w14:paraId="59EF9449" w14:textId="77777777" w:rsidR="005F0134" w:rsidRDefault="005F0134" w:rsidP="00B711E6">
      <w:pPr>
        <w:autoSpaceDE w:val="0"/>
        <w:autoSpaceDN w:val="0"/>
        <w:adjustRightInd w:val="0"/>
        <w:spacing w:after="0" w:line="240" w:lineRule="auto"/>
        <w:jc w:val="both"/>
        <w:rPr>
          <w:rFonts w:ascii="Times New Roman" w:hAnsi="Times New Roman"/>
          <w:sz w:val="26"/>
          <w:szCs w:val="26"/>
        </w:rPr>
      </w:pPr>
    </w:p>
    <w:p w14:paraId="68B4BC11" w14:textId="77777777" w:rsidR="005F0134" w:rsidRDefault="005F0134" w:rsidP="00B711E6">
      <w:pPr>
        <w:autoSpaceDE w:val="0"/>
        <w:autoSpaceDN w:val="0"/>
        <w:adjustRightInd w:val="0"/>
        <w:spacing w:after="0" w:line="240" w:lineRule="auto"/>
        <w:jc w:val="both"/>
        <w:rPr>
          <w:rFonts w:ascii="Times New Roman" w:hAnsi="Times New Roman"/>
          <w:sz w:val="26"/>
          <w:szCs w:val="26"/>
        </w:rPr>
      </w:pPr>
    </w:p>
    <w:p w14:paraId="26EC5688" w14:textId="77777777" w:rsidR="005F0134" w:rsidRPr="00B65034" w:rsidRDefault="005F0134" w:rsidP="00B711E6">
      <w:pPr>
        <w:autoSpaceDE w:val="0"/>
        <w:autoSpaceDN w:val="0"/>
        <w:adjustRightInd w:val="0"/>
        <w:spacing w:after="0" w:line="240" w:lineRule="auto"/>
        <w:jc w:val="both"/>
        <w:rPr>
          <w:rFonts w:ascii="Times New Roman" w:hAnsi="Times New Roman"/>
          <w:sz w:val="26"/>
          <w:szCs w:val="26"/>
          <w:lang w:val="sr-Cyrl-RS"/>
        </w:rPr>
      </w:pPr>
    </w:p>
    <w:p w14:paraId="19F83790" w14:textId="77777777" w:rsidR="005F0134" w:rsidRDefault="005F0134" w:rsidP="00B711E6">
      <w:pPr>
        <w:autoSpaceDE w:val="0"/>
        <w:autoSpaceDN w:val="0"/>
        <w:adjustRightInd w:val="0"/>
        <w:spacing w:after="0" w:line="240" w:lineRule="auto"/>
        <w:jc w:val="both"/>
        <w:rPr>
          <w:rFonts w:ascii="Times New Roman" w:hAnsi="Times New Roman"/>
          <w:sz w:val="26"/>
          <w:szCs w:val="26"/>
        </w:rPr>
      </w:pPr>
    </w:p>
    <w:p w14:paraId="653ABF7F" w14:textId="77777777" w:rsidR="005F0134" w:rsidRPr="00B17885" w:rsidRDefault="005F0134" w:rsidP="005F0134">
      <w:pPr>
        <w:pStyle w:val="Heading2"/>
        <w:spacing w:before="0" w:after="0" w:line="240" w:lineRule="auto"/>
        <w:rPr>
          <w:rFonts w:ascii="Times New Roman" w:hAnsi="Times New Roman"/>
          <w:sz w:val="26"/>
          <w:szCs w:val="26"/>
          <w:lang w:val="sr-Cyrl-CS"/>
        </w:rPr>
      </w:pPr>
      <w:r>
        <w:rPr>
          <w:rFonts w:ascii="Times New Roman" w:hAnsi="Times New Roman"/>
          <w:noProof/>
          <w:sz w:val="26"/>
          <w:szCs w:val="26"/>
        </w:rPr>
        <w:drawing>
          <wp:inline distT="0" distB="0" distL="0" distR="0" wp14:anchorId="46F7E620" wp14:editId="2F443989">
            <wp:extent cx="1228725" cy="609600"/>
            <wp:effectExtent l="0" t="0" r="0" b="0"/>
            <wp:docPr id="2043736055" name="Picture 1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19D15E01" w14:textId="77777777" w:rsidR="005F0134" w:rsidRPr="00B17885" w:rsidRDefault="005F0134" w:rsidP="005F0134">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1010114D" w14:textId="77777777" w:rsidR="005F0134" w:rsidRPr="00B17885" w:rsidRDefault="005F0134" w:rsidP="005F0134">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53746EA5" w14:textId="77777777" w:rsidR="005F0134" w:rsidRPr="00B17885" w:rsidRDefault="005F0134" w:rsidP="005F0134">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34C58835" w14:textId="426A6FE0" w:rsidR="005F0134" w:rsidRPr="00B17885" w:rsidRDefault="005F0134" w:rsidP="005F0134">
      <w:pPr>
        <w:spacing w:after="0" w:line="240" w:lineRule="auto"/>
        <w:rPr>
          <w:rFonts w:ascii="Times New Roman" w:hAnsi="Times New Roman"/>
          <w:sz w:val="26"/>
          <w:szCs w:val="26"/>
          <w:lang w:val="en-GB"/>
        </w:rPr>
      </w:pPr>
      <w:r w:rsidRPr="00B17885">
        <w:rPr>
          <w:rFonts w:ascii="Times New Roman" w:hAnsi="Times New Roman"/>
          <w:sz w:val="26"/>
          <w:szCs w:val="26"/>
          <w:lang w:val="sr-Cyrl-CS"/>
        </w:rPr>
        <w:t>Број:</w:t>
      </w:r>
      <w:r>
        <w:rPr>
          <w:rFonts w:ascii="Times New Roman" w:hAnsi="Times New Roman"/>
          <w:sz w:val="26"/>
          <w:szCs w:val="26"/>
          <w:lang w:val="sr-Cyrl-CS"/>
        </w:rPr>
        <w:t>004398457</w:t>
      </w:r>
      <w:r>
        <w:rPr>
          <w:rFonts w:ascii="Times New Roman" w:hAnsi="Times New Roman"/>
          <w:sz w:val="26"/>
          <w:szCs w:val="26"/>
          <w:lang w:val="sr-Cyrl-RS"/>
        </w:rPr>
        <w:t>/</w:t>
      </w:r>
      <w:r>
        <w:rPr>
          <w:rFonts w:ascii="Times New Roman" w:hAnsi="Times New Roman"/>
          <w:sz w:val="26"/>
          <w:szCs w:val="26"/>
          <w:lang w:val="en-GB"/>
        </w:rPr>
        <w:t>21</w:t>
      </w:r>
      <w:r w:rsidRPr="00B17885">
        <w:rPr>
          <w:rFonts w:ascii="Times New Roman" w:hAnsi="Times New Roman"/>
          <w:sz w:val="26"/>
          <w:szCs w:val="26"/>
          <w:lang w:val="sr-Cyrl-CS"/>
        </w:rPr>
        <w:t xml:space="preserve"> </w:t>
      </w:r>
      <w:r w:rsidRPr="00B17885">
        <w:rPr>
          <w:rFonts w:ascii="Times New Roman" w:hAnsi="Times New Roman"/>
          <w:sz w:val="26"/>
          <w:szCs w:val="26"/>
        </w:rPr>
        <w:t>202</w:t>
      </w:r>
      <w:r w:rsidRPr="00B17885">
        <w:rPr>
          <w:rFonts w:ascii="Times New Roman" w:hAnsi="Times New Roman"/>
          <w:sz w:val="26"/>
          <w:szCs w:val="26"/>
          <w:lang w:val="en-GB"/>
        </w:rPr>
        <w:t>5</w:t>
      </w:r>
    </w:p>
    <w:p w14:paraId="1907320C" w14:textId="77777777" w:rsidR="005F0134" w:rsidRPr="00B17885" w:rsidRDefault="005F0134" w:rsidP="005F0134">
      <w:pPr>
        <w:spacing w:after="0" w:line="240" w:lineRule="auto"/>
        <w:rPr>
          <w:rFonts w:ascii="Times New Roman" w:hAnsi="Times New Roman"/>
          <w:sz w:val="26"/>
          <w:szCs w:val="26"/>
          <w:lang w:val="sr-Cyrl-CS"/>
        </w:rPr>
      </w:pPr>
      <w:r w:rsidRPr="00B17885">
        <w:rPr>
          <w:rFonts w:ascii="Times New Roman" w:hAnsi="Times New Roman"/>
          <w:sz w:val="26"/>
          <w:szCs w:val="26"/>
        </w:rPr>
        <w:t>Дана:03.11.2025.</w:t>
      </w:r>
      <w:r w:rsidRPr="00B17885">
        <w:rPr>
          <w:rFonts w:ascii="Times New Roman" w:hAnsi="Times New Roman"/>
          <w:sz w:val="26"/>
          <w:szCs w:val="26"/>
          <w:lang w:val="sr-Cyrl-CS"/>
        </w:rPr>
        <w:t xml:space="preserve"> године</w:t>
      </w:r>
    </w:p>
    <w:p w14:paraId="4417B334" w14:textId="77777777" w:rsidR="005F0134" w:rsidRPr="00B17885" w:rsidRDefault="005F0134" w:rsidP="005F0134">
      <w:pPr>
        <w:spacing w:after="0" w:line="240" w:lineRule="auto"/>
        <w:rPr>
          <w:rFonts w:ascii="Times New Roman" w:hAnsi="Times New Roman"/>
          <w:b/>
          <w:sz w:val="26"/>
          <w:szCs w:val="26"/>
        </w:rPr>
      </w:pPr>
      <w:r w:rsidRPr="00B17885">
        <w:rPr>
          <w:rFonts w:ascii="Times New Roman" w:hAnsi="Times New Roman"/>
          <w:b/>
          <w:sz w:val="26"/>
          <w:szCs w:val="26"/>
        </w:rPr>
        <w:t>В р а њ е</w:t>
      </w:r>
    </w:p>
    <w:p w14:paraId="5C42983F" w14:textId="77777777" w:rsidR="005F0134" w:rsidRPr="00B17885" w:rsidRDefault="005F0134" w:rsidP="005F0134">
      <w:pPr>
        <w:spacing w:after="0" w:line="240" w:lineRule="auto"/>
        <w:jc w:val="center"/>
        <w:rPr>
          <w:rFonts w:ascii="Times New Roman" w:hAnsi="Times New Roman"/>
          <w:sz w:val="26"/>
          <w:szCs w:val="26"/>
        </w:rPr>
      </w:pPr>
    </w:p>
    <w:p w14:paraId="01D7983C" w14:textId="32318E49" w:rsidR="005F0134" w:rsidRPr="00B17885" w:rsidRDefault="005F0134" w:rsidP="005F0134">
      <w:pPr>
        <w:spacing w:after="0" w:line="240" w:lineRule="auto"/>
        <w:jc w:val="both"/>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Pr>
          <w:rFonts w:ascii="Times New Roman" w:hAnsi="Times New Roman"/>
          <w:sz w:val="26"/>
          <w:szCs w:val="26"/>
          <w:lang w:val="sr-Cyrl-RS"/>
        </w:rPr>
        <w:t xml:space="preserve">и 63.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B17885">
        <w:rPr>
          <w:rFonts w:ascii="Times New Roman" w:hAnsi="Times New Roman"/>
          <w:sz w:val="26"/>
          <w:szCs w:val="26"/>
        </w:rPr>
        <w:t>03.11.2025</w:t>
      </w:r>
      <w:r w:rsidRPr="00B17885">
        <w:rPr>
          <w:rFonts w:ascii="Times New Roman" w:hAnsi="Times New Roman"/>
          <w:sz w:val="26"/>
          <w:szCs w:val="26"/>
          <w:lang w:val="sr-Cyrl-CS"/>
        </w:rPr>
        <w:t xml:space="preserve">. године, донело </w:t>
      </w:r>
      <w:r>
        <w:rPr>
          <w:rFonts w:ascii="Times New Roman" w:hAnsi="Times New Roman"/>
          <w:sz w:val="26"/>
          <w:szCs w:val="26"/>
          <w:lang w:val="sr-Cyrl-CS"/>
        </w:rPr>
        <w:t>је</w:t>
      </w:r>
    </w:p>
    <w:p w14:paraId="50C78ECD" w14:textId="77777777" w:rsidR="005F0134" w:rsidRPr="005F0134" w:rsidRDefault="005F0134" w:rsidP="005F0134">
      <w:pPr>
        <w:autoSpaceDE w:val="0"/>
        <w:autoSpaceDN w:val="0"/>
        <w:adjustRightInd w:val="0"/>
        <w:spacing w:after="0" w:line="240" w:lineRule="auto"/>
        <w:jc w:val="both"/>
        <w:rPr>
          <w:rFonts w:ascii="Times New Roman" w:hAnsi="Times New Roman"/>
          <w:sz w:val="26"/>
          <w:szCs w:val="26"/>
        </w:rPr>
      </w:pPr>
    </w:p>
    <w:p w14:paraId="6DA3DD3A" w14:textId="625545F1" w:rsidR="005F0134" w:rsidRDefault="005F0134" w:rsidP="005F0134">
      <w:pPr>
        <w:autoSpaceDE w:val="0"/>
        <w:autoSpaceDN w:val="0"/>
        <w:adjustRightInd w:val="0"/>
        <w:spacing w:after="0" w:line="240" w:lineRule="auto"/>
        <w:jc w:val="center"/>
        <w:rPr>
          <w:rFonts w:ascii="Times New Roman" w:hAnsi="Times New Roman"/>
          <w:b/>
          <w:sz w:val="26"/>
          <w:szCs w:val="26"/>
          <w:lang w:val="sr-Cyrl-CS"/>
        </w:rPr>
      </w:pPr>
      <w:r w:rsidRPr="005F0134">
        <w:rPr>
          <w:rFonts w:ascii="Times New Roman" w:hAnsi="Times New Roman"/>
          <w:b/>
          <w:sz w:val="26"/>
          <w:szCs w:val="26"/>
          <w:lang w:val="sr-Cyrl-CS"/>
        </w:rPr>
        <w:t>ОДЛУКУ</w:t>
      </w:r>
    </w:p>
    <w:p w14:paraId="36218BD8" w14:textId="7C691713" w:rsidR="005F0134" w:rsidRPr="005F0134" w:rsidRDefault="005F0134" w:rsidP="005F0134">
      <w:pPr>
        <w:autoSpaceDE w:val="0"/>
        <w:autoSpaceDN w:val="0"/>
        <w:adjustRightInd w:val="0"/>
        <w:spacing w:after="0" w:line="240" w:lineRule="auto"/>
        <w:jc w:val="center"/>
        <w:rPr>
          <w:rFonts w:ascii="Times New Roman" w:hAnsi="Times New Roman"/>
          <w:b/>
          <w:sz w:val="26"/>
          <w:szCs w:val="26"/>
          <w:lang w:val="sr-Cyrl-CS"/>
        </w:rPr>
      </w:pPr>
      <w:r w:rsidRPr="005F0134">
        <w:rPr>
          <w:rFonts w:ascii="Times New Roman" w:hAnsi="Times New Roman"/>
          <w:b/>
          <w:sz w:val="26"/>
          <w:szCs w:val="26"/>
          <w:lang w:val="sr-Cyrl-CS"/>
        </w:rPr>
        <w:t>О ДОДЕЛИ СУБВЕНЦИЈА У ОКВИРУ МЕРЕ  ПОДРШКЕ ПРИВРЕДИ И ПРЕДУЗЕТНИШТВУ НА ТЕРИТОРИЈИ ГРАДА ВРАЊА У 2025.ГОДИНИ</w:t>
      </w:r>
    </w:p>
    <w:p w14:paraId="3FFE9D75" w14:textId="77777777" w:rsidR="005F0134" w:rsidRPr="005F0134" w:rsidRDefault="005F0134" w:rsidP="005F0134">
      <w:pPr>
        <w:autoSpaceDE w:val="0"/>
        <w:autoSpaceDN w:val="0"/>
        <w:adjustRightInd w:val="0"/>
        <w:spacing w:after="0" w:line="240" w:lineRule="auto"/>
        <w:jc w:val="both"/>
        <w:rPr>
          <w:rFonts w:ascii="Times New Roman" w:hAnsi="Times New Roman"/>
          <w:b/>
          <w:sz w:val="26"/>
          <w:szCs w:val="26"/>
          <w:lang w:val="sr-Cyrl-CS"/>
        </w:rPr>
      </w:pPr>
    </w:p>
    <w:p w14:paraId="5434189F" w14:textId="66A71CA6" w:rsidR="005F0134" w:rsidRPr="005F0134" w:rsidRDefault="005F0134" w:rsidP="005F0134">
      <w:pPr>
        <w:autoSpaceDE w:val="0"/>
        <w:autoSpaceDN w:val="0"/>
        <w:adjustRightInd w:val="0"/>
        <w:spacing w:after="0" w:line="240" w:lineRule="auto"/>
        <w:jc w:val="center"/>
        <w:rPr>
          <w:rFonts w:ascii="Times New Roman" w:hAnsi="Times New Roman"/>
          <w:sz w:val="26"/>
          <w:szCs w:val="26"/>
          <w:lang w:val="sr-Cyrl-CS"/>
        </w:rPr>
      </w:pPr>
      <w:r w:rsidRPr="005F0134">
        <w:rPr>
          <w:rFonts w:ascii="Times New Roman" w:hAnsi="Times New Roman"/>
          <w:b/>
          <w:sz w:val="26"/>
          <w:szCs w:val="26"/>
          <w:lang w:val="sr-Cyrl-CS"/>
        </w:rPr>
        <w:t>Члан 1</w:t>
      </w:r>
      <w:r w:rsidRPr="005F0134">
        <w:rPr>
          <w:rFonts w:ascii="Times New Roman" w:hAnsi="Times New Roman"/>
          <w:sz w:val="26"/>
          <w:szCs w:val="26"/>
          <w:lang w:val="sr-Cyrl-CS"/>
        </w:rPr>
        <w:t>.</w:t>
      </w:r>
    </w:p>
    <w:p w14:paraId="6DA17230" w14:textId="77777777" w:rsidR="005F0134" w:rsidRPr="005F0134" w:rsidRDefault="005F0134" w:rsidP="005F0134">
      <w:pPr>
        <w:autoSpaceDE w:val="0"/>
        <w:autoSpaceDN w:val="0"/>
        <w:adjustRightInd w:val="0"/>
        <w:spacing w:after="0" w:line="240" w:lineRule="auto"/>
        <w:jc w:val="both"/>
        <w:rPr>
          <w:rFonts w:ascii="Times New Roman" w:hAnsi="Times New Roman"/>
          <w:b/>
          <w:sz w:val="26"/>
          <w:szCs w:val="26"/>
          <w:lang w:val="sr-Cyrl-CS"/>
        </w:rPr>
      </w:pPr>
      <w:r w:rsidRPr="005F0134">
        <w:rPr>
          <w:rFonts w:ascii="Times New Roman" w:hAnsi="Times New Roman"/>
          <w:sz w:val="26"/>
          <w:szCs w:val="26"/>
          <w:lang w:val="sr-Cyrl-CS"/>
        </w:rPr>
        <w:t xml:space="preserve">                Одобравају се субвенције за привредне субјекте, односно предузетнике и привредна друштва са територије града Врања, који су испунили неопходне услове дефинисане Јавним позивом привредним субјектима са територије града Врања за субвенције за реализацију пословних идеја, иновације, раст и развој и отварање нових радних места у 2025.години (у даљем тексту Јавни позив) и остварили највећи број бодова, у складу са Табелом у прилогу:</w:t>
      </w:r>
      <w:r w:rsidRPr="005F0134">
        <w:rPr>
          <w:rFonts w:ascii="Times New Roman" w:hAnsi="Times New Roman"/>
          <w:b/>
          <w:sz w:val="26"/>
          <w:szCs w:val="26"/>
          <w:lang w:val="sr-Cyrl-CS"/>
        </w:rPr>
        <w:t xml:space="preserve"> </w:t>
      </w:r>
    </w:p>
    <w:p w14:paraId="4A467E25" w14:textId="77777777" w:rsidR="00B65034" w:rsidRDefault="00B65034" w:rsidP="00B65034">
      <w:pPr>
        <w:tabs>
          <w:tab w:val="center" w:pos="4703"/>
        </w:tabs>
        <w:spacing w:after="0" w:line="240" w:lineRule="auto"/>
        <w:rPr>
          <w:rFonts w:ascii="Times New Roman" w:hAnsi="Times New Roman"/>
          <w:sz w:val="24"/>
          <w:szCs w:val="24"/>
          <w:lang w:val="sr-Cyrl-CS"/>
        </w:rPr>
      </w:pPr>
    </w:p>
    <w:tbl>
      <w:tblPr>
        <w:tblW w:w="110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2"/>
        <w:gridCol w:w="1842"/>
        <w:gridCol w:w="1983"/>
        <w:gridCol w:w="1701"/>
        <w:gridCol w:w="1418"/>
        <w:gridCol w:w="1701"/>
      </w:tblGrid>
      <w:tr w:rsidR="00B65034" w14:paraId="7E3EEDB1" w14:textId="77777777">
        <w:tc>
          <w:tcPr>
            <w:tcW w:w="568" w:type="dxa"/>
            <w:tcBorders>
              <w:top w:val="single" w:sz="4" w:space="0" w:color="auto"/>
              <w:left w:val="single" w:sz="4" w:space="0" w:color="auto"/>
              <w:bottom w:val="single" w:sz="4" w:space="0" w:color="auto"/>
              <w:right w:val="single" w:sz="4" w:space="0" w:color="auto"/>
            </w:tcBorders>
            <w:hideMark/>
          </w:tcPr>
          <w:p w14:paraId="0D6240A3" w14:textId="77777777" w:rsidR="00B65034" w:rsidRDefault="00B65034">
            <w:pPr>
              <w:pStyle w:val="NormalWeb"/>
              <w:tabs>
                <w:tab w:val="center" w:pos="5233"/>
              </w:tabs>
              <w:spacing w:before="0" w:beforeAutospacing="0" w:after="0" w:line="276" w:lineRule="auto"/>
              <w:jc w:val="both"/>
              <w:rPr>
                <w:b/>
              </w:rPr>
            </w:pPr>
            <w:proofErr w:type="spellStart"/>
            <w:r>
              <w:rPr>
                <w:b/>
              </w:rPr>
              <w:t>Рб</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D5675F9" w14:textId="77777777" w:rsidR="00B65034" w:rsidRDefault="00B65034">
            <w:pPr>
              <w:pStyle w:val="NormalWeb"/>
              <w:tabs>
                <w:tab w:val="center" w:pos="5233"/>
              </w:tabs>
              <w:spacing w:before="0" w:beforeAutospacing="0" w:after="0" w:line="276" w:lineRule="auto"/>
              <w:jc w:val="both"/>
              <w:rPr>
                <w:b/>
              </w:rPr>
            </w:pPr>
            <w:proofErr w:type="spellStart"/>
            <w:r>
              <w:rPr>
                <w:b/>
              </w:rPr>
              <w:t>Назив</w:t>
            </w:r>
            <w:proofErr w:type="spellEnd"/>
            <w:r>
              <w:rPr>
                <w:b/>
              </w:rPr>
              <w:t xml:space="preserve"> </w:t>
            </w:r>
            <w:proofErr w:type="spellStart"/>
            <w:r>
              <w:rPr>
                <w:b/>
              </w:rPr>
              <w:t>привредног</w:t>
            </w:r>
            <w:proofErr w:type="spellEnd"/>
            <w:r>
              <w:rPr>
                <w:b/>
              </w:rPr>
              <w:t xml:space="preserve"> </w:t>
            </w:r>
            <w:proofErr w:type="spellStart"/>
            <w:r>
              <w:rPr>
                <w:b/>
              </w:rPr>
              <w:t>субјекта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8F8933E" w14:textId="77777777" w:rsidR="00B65034" w:rsidRDefault="00B65034">
            <w:pPr>
              <w:pStyle w:val="NormalWeb"/>
              <w:tabs>
                <w:tab w:val="center" w:pos="5233"/>
              </w:tabs>
              <w:spacing w:before="0" w:beforeAutospacing="0" w:after="0" w:line="276" w:lineRule="auto"/>
              <w:jc w:val="both"/>
              <w:rPr>
                <w:b/>
              </w:rPr>
            </w:pPr>
            <w:proofErr w:type="spellStart"/>
            <w:r>
              <w:rPr>
                <w:b/>
              </w:rPr>
              <w:t>Облик</w:t>
            </w:r>
            <w:proofErr w:type="spellEnd"/>
            <w:r>
              <w:rPr>
                <w:b/>
              </w:rPr>
              <w:t xml:space="preserve"> </w:t>
            </w:r>
            <w:proofErr w:type="spellStart"/>
            <w:r>
              <w:rPr>
                <w:b/>
              </w:rPr>
              <w:t>организовања</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03359DCD" w14:textId="77777777" w:rsidR="00B65034" w:rsidRDefault="00B65034">
            <w:pPr>
              <w:pStyle w:val="NormalWeb"/>
              <w:tabs>
                <w:tab w:val="center" w:pos="5233"/>
              </w:tabs>
              <w:spacing w:before="0" w:beforeAutospacing="0" w:after="0" w:line="276" w:lineRule="auto"/>
              <w:jc w:val="both"/>
              <w:rPr>
                <w:b/>
              </w:rPr>
            </w:pPr>
            <w:r>
              <w:rPr>
                <w:b/>
              </w:rPr>
              <w:t>Делатност</w:t>
            </w:r>
          </w:p>
        </w:tc>
        <w:tc>
          <w:tcPr>
            <w:tcW w:w="1701" w:type="dxa"/>
            <w:tcBorders>
              <w:top w:val="single" w:sz="4" w:space="0" w:color="auto"/>
              <w:left w:val="single" w:sz="4" w:space="0" w:color="auto"/>
              <w:bottom w:val="single" w:sz="4" w:space="0" w:color="auto"/>
              <w:right w:val="single" w:sz="4" w:space="0" w:color="auto"/>
            </w:tcBorders>
            <w:hideMark/>
          </w:tcPr>
          <w:p w14:paraId="3AF360A5" w14:textId="77777777" w:rsidR="00B65034" w:rsidRDefault="00B65034">
            <w:pPr>
              <w:pStyle w:val="NormalWeb"/>
              <w:tabs>
                <w:tab w:val="center" w:pos="5233"/>
              </w:tabs>
              <w:spacing w:before="0" w:beforeAutospacing="0" w:after="0" w:line="276" w:lineRule="auto"/>
              <w:jc w:val="both"/>
              <w:rPr>
                <w:b/>
              </w:rPr>
            </w:pPr>
            <w:proofErr w:type="spellStart"/>
            <w:r>
              <w:rPr>
                <w:b/>
              </w:rPr>
              <w:t>Адреса</w:t>
            </w:r>
            <w:proofErr w:type="spellEnd"/>
            <w:r>
              <w:rPr>
                <w:b/>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25CF6300" w14:textId="77777777" w:rsidR="00B65034" w:rsidRDefault="00B65034">
            <w:pPr>
              <w:pStyle w:val="NormalWeb"/>
              <w:tabs>
                <w:tab w:val="center" w:pos="5233"/>
              </w:tabs>
              <w:spacing w:before="0" w:beforeAutospacing="0" w:after="0" w:line="276" w:lineRule="auto"/>
              <w:jc w:val="both"/>
              <w:rPr>
                <w:b/>
              </w:rPr>
            </w:pPr>
            <w:proofErr w:type="spellStart"/>
            <w:r>
              <w:rPr>
                <w:b/>
              </w:rPr>
              <w:t>Отварање</w:t>
            </w:r>
            <w:proofErr w:type="spellEnd"/>
            <w:r>
              <w:rPr>
                <w:b/>
              </w:rPr>
              <w:t xml:space="preserve"> </w:t>
            </w:r>
            <w:proofErr w:type="spellStart"/>
            <w:r>
              <w:rPr>
                <w:b/>
              </w:rPr>
              <w:t>нових</w:t>
            </w:r>
            <w:proofErr w:type="spellEnd"/>
            <w:r>
              <w:rPr>
                <w:b/>
              </w:rPr>
              <w:t xml:space="preserve"> </w:t>
            </w:r>
            <w:proofErr w:type="spellStart"/>
            <w:r>
              <w:rPr>
                <w:b/>
              </w:rPr>
              <w:t>радних</w:t>
            </w:r>
            <w:proofErr w:type="spellEnd"/>
            <w:r>
              <w:rPr>
                <w:b/>
              </w:rPr>
              <w:t xml:space="preserve"> </w:t>
            </w:r>
            <w:proofErr w:type="spellStart"/>
            <w:r>
              <w:rPr>
                <w:b/>
              </w:rPr>
              <w:t>места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2015C54D" w14:textId="77777777" w:rsidR="00B65034" w:rsidRDefault="00B65034">
            <w:pPr>
              <w:pStyle w:val="NormalWeb"/>
              <w:tabs>
                <w:tab w:val="center" w:pos="5233"/>
              </w:tabs>
              <w:spacing w:before="0" w:beforeAutospacing="0" w:after="0" w:line="276" w:lineRule="auto"/>
              <w:jc w:val="both"/>
              <w:rPr>
                <w:b/>
              </w:rPr>
            </w:pPr>
            <w:proofErr w:type="spellStart"/>
            <w:r>
              <w:rPr>
                <w:b/>
              </w:rPr>
              <w:t>Износ</w:t>
            </w:r>
            <w:proofErr w:type="spellEnd"/>
            <w:r>
              <w:rPr>
                <w:b/>
              </w:rPr>
              <w:t xml:space="preserve"> </w:t>
            </w:r>
            <w:proofErr w:type="spellStart"/>
            <w:r>
              <w:rPr>
                <w:b/>
              </w:rPr>
              <w:t>додељених</w:t>
            </w:r>
            <w:proofErr w:type="spellEnd"/>
            <w:r>
              <w:rPr>
                <w:b/>
              </w:rPr>
              <w:t xml:space="preserve"> </w:t>
            </w:r>
            <w:proofErr w:type="spellStart"/>
            <w:r>
              <w:rPr>
                <w:b/>
              </w:rPr>
              <w:t>средстава</w:t>
            </w:r>
            <w:proofErr w:type="spellEnd"/>
          </w:p>
        </w:tc>
      </w:tr>
      <w:tr w:rsidR="00B65034" w14:paraId="09BE5325" w14:textId="77777777">
        <w:tc>
          <w:tcPr>
            <w:tcW w:w="568" w:type="dxa"/>
            <w:tcBorders>
              <w:top w:val="single" w:sz="4" w:space="0" w:color="auto"/>
              <w:left w:val="single" w:sz="4" w:space="0" w:color="auto"/>
              <w:bottom w:val="single" w:sz="4" w:space="0" w:color="auto"/>
              <w:right w:val="single" w:sz="4" w:space="0" w:color="auto"/>
            </w:tcBorders>
            <w:hideMark/>
          </w:tcPr>
          <w:p w14:paraId="4F318D85" w14:textId="77777777" w:rsidR="00B65034" w:rsidRDefault="00B65034">
            <w:pPr>
              <w:pStyle w:val="NormalWeb"/>
              <w:tabs>
                <w:tab w:val="center" w:pos="5233"/>
              </w:tabs>
              <w:spacing w:before="0" w:beforeAutospacing="0" w:after="0" w:line="276" w:lineRule="auto"/>
              <w:jc w:val="both"/>
            </w:pPr>
            <w:r>
              <w:t>1</w:t>
            </w:r>
          </w:p>
        </w:tc>
        <w:tc>
          <w:tcPr>
            <w:tcW w:w="1843" w:type="dxa"/>
            <w:tcBorders>
              <w:top w:val="single" w:sz="4" w:space="0" w:color="auto"/>
              <w:left w:val="single" w:sz="4" w:space="0" w:color="auto"/>
              <w:bottom w:val="single" w:sz="4" w:space="0" w:color="auto"/>
              <w:right w:val="single" w:sz="4" w:space="0" w:color="auto"/>
            </w:tcBorders>
          </w:tcPr>
          <w:p w14:paraId="3B0F08A6" w14:textId="77777777" w:rsidR="00B65034" w:rsidRDefault="00B65034">
            <w:pPr>
              <w:pStyle w:val="NormalWeb"/>
              <w:tabs>
                <w:tab w:val="center" w:pos="5233"/>
              </w:tabs>
              <w:spacing w:before="0" w:beforeAutospacing="0" w:after="0" w:line="276" w:lineRule="auto"/>
              <w:jc w:val="both"/>
            </w:pPr>
            <w:proofErr w:type="spellStart"/>
            <w:r>
              <w:t>Додић</w:t>
            </w:r>
            <w:proofErr w:type="spellEnd"/>
            <w:r>
              <w:t xml:space="preserve"> </w:t>
            </w:r>
            <w:proofErr w:type="spellStart"/>
            <w:r>
              <w:t>доо</w:t>
            </w:r>
            <w:proofErr w:type="spellEnd"/>
          </w:p>
          <w:p w14:paraId="4ACBA045" w14:textId="77777777" w:rsidR="00B65034" w:rsidRDefault="00B65034">
            <w:pPr>
              <w:pStyle w:val="NormalWeb"/>
              <w:tabs>
                <w:tab w:val="center" w:pos="5233"/>
              </w:tabs>
              <w:spacing w:before="0" w:beforeAutospacing="0" w:after="0" w:line="276" w:lineRule="auto"/>
              <w:jc w:val="both"/>
            </w:pPr>
          </w:p>
        </w:tc>
        <w:tc>
          <w:tcPr>
            <w:tcW w:w="1843" w:type="dxa"/>
            <w:tcBorders>
              <w:top w:val="single" w:sz="4" w:space="0" w:color="auto"/>
              <w:left w:val="single" w:sz="4" w:space="0" w:color="auto"/>
              <w:bottom w:val="single" w:sz="4" w:space="0" w:color="auto"/>
              <w:right w:val="single" w:sz="4" w:space="0" w:color="auto"/>
            </w:tcBorders>
            <w:hideMark/>
          </w:tcPr>
          <w:p w14:paraId="00D05A5A" w14:textId="77777777" w:rsidR="00B65034" w:rsidRDefault="00B65034">
            <w:pPr>
              <w:pStyle w:val="NormalWeb"/>
              <w:tabs>
                <w:tab w:val="center" w:pos="5233"/>
              </w:tabs>
              <w:spacing w:before="0" w:beforeAutospacing="0" w:after="0" w:line="276" w:lineRule="auto"/>
              <w:jc w:val="both"/>
            </w:pPr>
            <w:proofErr w:type="spellStart"/>
            <w:r>
              <w:t>Привредно</w:t>
            </w:r>
            <w:proofErr w:type="spellEnd"/>
            <w:r>
              <w:t xml:space="preserve"> </w:t>
            </w:r>
            <w:proofErr w:type="spellStart"/>
            <w:r>
              <w:t>друштво</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5426D5A8" w14:textId="77777777" w:rsidR="00B65034" w:rsidRDefault="00B65034">
            <w:pPr>
              <w:pStyle w:val="NormalWeb"/>
              <w:tabs>
                <w:tab w:val="center" w:pos="5233"/>
              </w:tabs>
              <w:spacing w:before="0" w:beforeAutospacing="0" w:after="0" w:line="276" w:lineRule="auto"/>
              <w:jc w:val="both"/>
            </w:pPr>
            <w:proofErr w:type="spellStart"/>
            <w:r>
              <w:t>Производња</w:t>
            </w:r>
            <w:proofErr w:type="spellEnd"/>
            <w:r>
              <w:t xml:space="preserve"> </w:t>
            </w:r>
            <w:proofErr w:type="spellStart"/>
            <w:r>
              <w:t>осталог</w:t>
            </w:r>
            <w:proofErr w:type="spellEnd"/>
            <w:r>
              <w:t xml:space="preserve"> </w:t>
            </w:r>
            <w:proofErr w:type="spellStart"/>
            <w:r>
              <w:t>намештаја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0DF7941" w14:textId="77777777" w:rsidR="00B65034" w:rsidRDefault="00B65034">
            <w:pPr>
              <w:pStyle w:val="NormalWeb"/>
              <w:tabs>
                <w:tab w:val="center" w:pos="5233"/>
              </w:tabs>
              <w:spacing w:before="0" w:beforeAutospacing="0" w:after="0" w:line="276" w:lineRule="auto"/>
              <w:jc w:val="both"/>
            </w:pPr>
            <w:proofErr w:type="spellStart"/>
            <w:r>
              <w:t>село</w:t>
            </w:r>
            <w:proofErr w:type="spellEnd"/>
            <w:r>
              <w:t xml:space="preserve"> </w:t>
            </w:r>
            <w:proofErr w:type="spellStart"/>
            <w:r>
              <w:t>Стропско</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483B9525" w14:textId="77777777" w:rsidR="00B65034" w:rsidRDefault="00B65034">
            <w:pPr>
              <w:pStyle w:val="NormalWeb"/>
              <w:tabs>
                <w:tab w:val="center" w:pos="5233"/>
              </w:tabs>
              <w:spacing w:before="0" w:beforeAutospacing="0" w:after="0" w:line="276" w:lineRule="auto"/>
              <w:jc w:val="both"/>
            </w:pPr>
            <w:r>
              <w:t>4</w:t>
            </w:r>
          </w:p>
        </w:tc>
        <w:tc>
          <w:tcPr>
            <w:tcW w:w="1701" w:type="dxa"/>
            <w:tcBorders>
              <w:top w:val="single" w:sz="4" w:space="0" w:color="auto"/>
              <w:left w:val="single" w:sz="4" w:space="0" w:color="auto"/>
              <w:bottom w:val="single" w:sz="4" w:space="0" w:color="auto"/>
              <w:right w:val="single" w:sz="4" w:space="0" w:color="auto"/>
            </w:tcBorders>
            <w:hideMark/>
          </w:tcPr>
          <w:p w14:paraId="30D580E3"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3B62239A" w14:textId="77777777">
        <w:tc>
          <w:tcPr>
            <w:tcW w:w="568" w:type="dxa"/>
            <w:tcBorders>
              <w:top w:val="single" w:sz="4" w:space="0" w:color="auto"/>
              <w:left w:val="single" w:sz="4" w:space="0" w:color="auto"/>
              <w:bottom w:val="single" w:sz="4" w:space="0" w:color="auto"/>
              <w:right w:val="single" w:sz="4" w:space="0" w:color="auto"/>
            </w:tcBorders>
            <w:hideMark/>
          </w:tcPr>
          <w:p w14:paraId="65885B46" w14:textId="77777777" w:rsidR="00B65034" w:rsidRDefault="00B65034">
            <w:pPr>
              <w:pStyle w:val="NormalWeb"/>
              <w:tabs>
                <w:tab w:val="center" w:pos="5233"/>
              </w:tabs>
              <w:spacing w:before="0" w:beforeAutospacing="0" w:after="0" w:line="276" w:lineRule="auto"/>
              <w:jc w:val="both"/>
            </w:pPr>
            <w:r>
              <w:t>2</w:t>
            </w:r>
          </w:p>
        </w:tc>
        <w:tc>
          <w:tcPr>
            <w:tcW w:w="1843" w:type="dxa"/>
            <w:tcBorders>
              <w:top w:val="single" w:sz="4" w:space="0" w:color="auto"/>
              <w:left w:val="single" w:sz="4" w:space="0" w:color="auto"/>
              <w:bottom w:val="single" w:sz="4" w:space="0" w:color="auto"/>
              <w:right w:val="single" w:sz="4" w:space="0" w:color="auto"/>
            </w:tcBorders>
            <w:hideMark/>
          </w:tcPr>
          <w:p w14:paraId="3B228C68" w14:textId="77777777" w:rsidR="00B65034" w:rsidRDefault="00B65034">
            <w:pPr>
              <w:pStyle w:val="NormalWeb"/>
              <w:tabs>
                <w:tab w:val="center" w:pos="5233"/>
              </w:tabs>
              <w:spacing w:before="0" w:beforeAutospacing="0" w:after="0" w:line="276" w:lineRule="auto"/>
              <w:jc w:val="both"/>
            </w:pPr>
            <w:r>
              <w:t xml:space="preserve">STEFI-KOMERC </w:t>
            </w:r>
            <w:proofErr w:type="spellStart"/>
            <w:r>
              <w:t>доо</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77154EA" w14:textId="77777777" w:rsidR="00B65034" w:rsidRDefault="00B65034">
            <w:pPr>
              <w:pStyle w:val="NormalWeb"/>
              <w:tabs>
                <w:tab w:val="center" w:pos="5233"/>
              </w:tabs>
              <w:spacing w:before="0" w:beforeAutospacing="0" w:after="0" w:line="276" w:lineRule="auto"/>
              <w:jc w:val="both"/>
            </w:pPr>
            <w:proofErr w:type="spellStart"/>
            <w:r>
              <w:t>Привредно</w:t>
            </w:r>
            <w:proofErr w:type="spellEnd"/>
            <w:r>
              <w:t xml:space="preserve"> </w:t>
            </w:r>
            <w:proofErr w:type="spellStart"/>
            <w:r>
              <w:t>друштво</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11D35466" w14:textId="77777777" w:rsidR="00B65034" w:rsidRDefault="00B65034">
            <w:pPr>
              <w:pStyle w:val="NormalWeb"/>
              <w:tabs>
                <w:tab w:val="center" w:pos="5233"/>
              </w:tabs>
              <w:spacing w:before="0" w:beforeAutospacing="0" w:after="0" w:line="276" w:lineRule="auto"/>
              <w:jc w:val="both"/>
            </w:pPr>
            <w:proofErr w:type="spellStart"/>
            <w:r>
              <w:t>Производња</w:t>
            </w:r>
            <w:proofErr w:type="spellEnd"/>
            <w:r>
              <w:t xml:space="preserve"> </w:t>
            </w:r>
            <w:proofErr w:type="spellStart"/>
            <w:r>
              <w:t>обуће</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3599A27"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Косовска130д</w:t>
            </w:r>
          </w:p>
        </w:tc>
        <w:tc>
          <w:tcPr>
            <w:tcW w:w="1418" w:type="dxa"/>
            <w:tcBorders>
              <w:top w:val="single" w:sz="4" w:space="0" w:color="auto"/>
              <w:left w:val="single" w:sz="4" w:space="0" w:color="auto"/>
              <w:bottom w:val="single" w:sz="4" w:space="0" w:color="auto"/>
              <w:right w:val="single" w:sz="4" w:space="0" w:color="auto"/>
            </w:tcBorders>
            <w:hideMark/>
          </w:tcPr>
          <w:p w14:paraId="4F7BC6D9" w14:textId="77777777" w:rsidR="00B65034" w:rsidRDefault="00B65034">
            <w:pPr>
              <w:pStyle w:val="NormalWeb"/>
              <w:tabs>
                <w:tab w:val="center" w:pos="5233"/>
              </w:tabs>
              <w:spacing w:before="0" w:beforeAutospacing="0" w:after="0" w:line="276" w:lineRule="auto"/>
              <w:jc w:val="both"/>
            </w:pPr>
            <w:r>
              <w:t>2</w:t>
            </w:r>
          </w:p>
        </w:tc>
        <w:tc>
          <w:tcPr>
            <w:tcW w:w="1701" w:type="dxa"/>
            <w:tcBorders>
              <w:top w:val="single" w:sz="4" w:space="0" w:color="auto"/>
              <w:left w:val="single" w:sz="4" w:space="0" w:color="auto"/>
              <w:bottom w:val="single" w:sz="4" w:space="0" w:color="auto"/>
              <w:right w:val="single" w:sz="4" w:space="0" w:color="auto"/>
            </w:tcBorders>
            <w:hideMark/>
          </w:tcPr>
          <w:p w14:paraId="5A885643"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3B84C514" w14:textId="77777777">
        <w:tc>
          <w:tcPr>
            <w:tcW w:w="568" w:type="dxa"/>
            <w:tcBorders>
              <w:top w:val="single" w:sz="4" w:space="0" w:color="auto"/>
              <w:left w:val="single" w:sz="4" w:space="0" w:color="auto"/>
              <w:bottom w:val="single" w:sz="4" w:space="0" w:color="auto"/>
              <w:right w:val="single" w:sz="4" w:space="0" w:color="auto"/>
            </w:tcBorders>
          </w:tcPr>
          <w:p w14:paraId="3EFCADED" w14:textId="77777777" w:rsidR="00B65034" w:rsidRDefault="00B65034">
            <w:pPr>
              <w:pStyle w:val="NormalWeb"/>
              <w:tabs>
                <w:tab w:val="center" w:pos="5233"/>
              </w:tabs>
              <w:spacing w:before="0" w:beforeAutospacing="0" w:after="0" w:line="276" w:lineRule="auto"/>
              <w:jc w:val="both"/>
            </w:pPr>
            <w:r>
              <w:t>3</w:t>
            </w:r>
          </w:p>
          <w:p w14:paraId="7EA934E9" w14:textId="77777777" w:rsidR="00B65034" w:rsidRDefault="00B65034">
            <w:pPr>
              <w:pStyle w:val="NormalWeb"/>
              <w:tabs>
                <w:tab w:val="center" w:pos="5233"/>
              </w:tabs>
              <w:spacing w:before="0" w:beforeAutospacing="0" w:after="0" w:line="276" w:lineRule="auto"/>
              <w:jc w:val="both"/>
            </w:pPr>
          </w:p>
        </w:tc>
        <w:tc>
          <w:tcPr>
            <w:tcW w:w="1843" w:type="dxa"/>
            <w:tcBorders>
              <w:top w:val="single" w:sz="4" w:space="0" w:color="auto"/>
              <w:left w:val="single" w:sz="4" w:space="0" w:color="auto"/>
              <w:bottom w:val="single" w:sz="4" w:space="0" w:color="auto"/>
              <w:right w:val="single" w:sz="4" w:space="0" w:color="auto"/>
            </w:tcBorders>
            <w:hideMark/>
          </w:tcPr>
          <w:p w14:paraId="3C5FCA5A" w14:textId="77777777" w:rsidR="00B65034" w:rsidRDefault="00B65034">
            <w:pPr>
              <w:pStyle w:val="NormalWeb"/>
              <w:tabs>
                <w:tab w:val="center" w:pos="5233"/>
              </w:tabs>
              <w:spacing w:before="0" w:beforeAutospacing="0" w:after="0" w:line="276" w:lineRule="auto"/>
              <w:jc w:val="both"/>
            </w:pPr>
            <w:proofErr w:type="spellStart"/>
            <w:r>
              <w:t>Дејан</w:t>
            </w:r>
            <w:proofErr w:type="spellEnd"/>
            <w:r>
              <w:t xml:space="preserve"> </w:t>
            </w:r>
            <w:proofErr w:type="spellStart"/>
            <w:r>
              <w:t>Стошић</w:t>
            </w:r>
            <w:proofErr w:type="spellEnd"/>
            <w:r>
              <w:t xml:space="preserve"> ПР Д-В</w:t>
            </w:r>
          </w:p>
        </w:tc>
        <w:tc>
          <w:tcPr>
            <w:tcW w:w="1843" w:type="dxa"/>
            <w:tcBorders>
              <w:top w:val="single" w:sz="4" w:space="0" w:color="auto"/>
              <w:left w:val="single" w:sz="4" w:space="0" w:color="auto"/>
              <w:bottom w:val="single" w:sz="4" w:space="0" w:color="auto"/>
              <w:right w:val="single" w:sz="4" w:space="0" w:color="auto"/>
            </w:tcBorders>
            <w:hideMark/>
          </w:tcPr>
          <w:p w14:paraId="41E2B457"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312D38AF" w14:textId="77777777" w:rsidR="00B65034" w:rsidRDefault="00B65034">
            <w:pPr>
              <w:pStyle w:val="NormalWeb"/>
              <w:tabs>
                <w:tab w:val="center" w:pos="5233"/>
              </w:tabs>
              <w:spacing w:before="0" w:beforeAutospacing="0" w:after="0" w:line="276" w:lineRule="auto"/>
              <w:jc w:val="both"/>
            </w:pPr>
            <w:proofErr w:type="spellStart"/>
            <w:r>
              <w:t>Производња</w:t>
            </w:r>
            <w:proofErr w:type="spellEnd"/>
            <w:r>
              <w:t xml:space="preserve"> </w:t>
            </w:r>
            <w:proofErr w:type="spellStart"/>
            <w:r>
              <w:t>осталих</w:t>
            </w:r>
            <w:proofErr w:type="spellEnd"/>
            <w:r>
              <w:t xml:space="preserve"> </w:t>
            </w:r>
            <w:proofErr w:type="spellStart"/>
            <w:r>
              <w:t>металних</w:t>
            </w:r>
            <w:proofErr w:type="spellEnd"/>
            <w:r>
              <w:t xml:space="preserve"> </w:t>
            </w:r>
            <w:proofErr w:type="spellStart"/>
            <w:r>
              <w:t>производа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2EE46B91" w14:textId="77777777" w:rsidR="00B65034" w:rsidRDefault="00B65034">
            <w:pPr>
              <w:pStyle w:val="NormalWeb"/>
              <w:tabs>
                <w:tab w:val="center" w:pos="5233"/>
              </w:tabs>
              <w:spacing w:before="0" w:beforeAutospacing="0" w:after="0" w:line="276" w:lineRule="auto"/>
              <w:jc w:val="both"/>
            </w:pPr>
            <w:proofErr w:type="spellStart"/>
            <w:r>
              <w:t>Вртогош</w:t>
            </w:r>
            <w:proofErr w:type="spellEnd"/>
            <w:r>
              <w:t xml:space="preserve">, </w:t>
            </w:r>
            <w:proofErr w:type="spellStart"/>
            <w:r>
              <w:t>Ристе</w:t>
            </w:r>
            <w:proofErr w:type="spellEnd"/>
            <w:r>
              <w:t xml:space="preserve"> </w:t>
            </w:r>
            <w:proofErr w:type="spellStart"/>
            <w:r>
              <w:t>Златановића</w:t>
            </w:r>
            <w:proofErr w:type="spellEnd"/>
            <w:r>
              <w:t xml:space="preserve"> 1</w:t>
            </w:r>
          </w:p>
        </w:tc>
        <w:tc>
          <w:tcPr>
            <w:tcW w:w="1418" w:type="dxa"/>
            <w:tcBorders>
              <w:top w:val="single" w:sz="4" w:space="0" w:color="auto"/>
              <w:left w:val="single" w:sz="4" w:space="0" w:color="auto"/>
              <w:bottom w:val="single" w:sz="4" w:space="0" w:color="auto"/>
              <w:right w:val="single" w:sz="4" w:space="0" w:color="auto"/>
            </w:tcBorders>
            <w:hideMark/>
          </w:tcPr>
          <w:p w14:paraId="0BFF52ED"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5D1CF8E1"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49ED6AB3" w14:textId="77777777">
        <w:tc>
          <w:tcPr>
            <w:tcW w:w="568" w:type="dxa"/>
            <w:tcBorders>
              <w:top w:val="single" w:sz="4" w:space="0" w:color="auto"/>
              <w:left w:val="single" w:sz="4" w:space="0" w:color="auto"/>
              <w:bottom w:val="single" w:sz="4" w:space="0" w:color="auto"/>
              <w:right w:val="single" w:sz="4" w:space="0" w:color="auto"/>
            </w:tcBorders>
            <w:hideMark/>
          </w:tcPr>
          <w:p w14:paraId="6F8954F9" w14:textId="77777777" w:rsidR="00B65034" w:rsidRDefault="00B65034">
            <w:pPr>
              <w:pStyle w:val="NormalWeb"/>
              <w:tabs>
                <w:tab w:val="center" w:pos="5233"/>
              </w:tabs>
              <w:spacing w:before="0" w:beforeAutospacing="0" w:after="0" w:line="276" w:lineRule="auto"/>
              <w:jc w:val="both"/>
            </w:pPr>
            <w:r>
              <w:t>4</w:t>
            </w:r>
          </w:p>
        </w:tc>
        <w:tc>
          <w:tcPr>
            <w:tcW w:w="1843" w:type="dxa"/>
            <w:tcBorders>
              <w:top w:val="single" w:sz="4" w:space="0" w:color="auto"/>
              <w:left w:val="single" w:sz="4" w:space="0" w:color="auto"/>
              <w:bottom w:val="single" w:sz="4" w:space="0" w:color="auto"/>
              <w:right w:val="single" w:sz="4" w:space="0" w:color="auto"/>
            </w:tcBorders>
          </w:tcPr>
          <w:p w14:paraId="028DC3F4" w14:textId="77777777" w:rsidR="00B65034" w:rsidRDefault="00B65034">
            <w:pPr>
              <w:pStyle w:val="NormalWeb"/>
              <w:tabs>
                <w:tab w:val="center" w:pos="5233"/>
              </w:tabs>
              <w:spacing w:before="0" w:beforeAutospacing="0" w:after="0" w:line="276" w:lineRule="auto"/>
              <w:jc w:val="both"/>
            </w:pPr>
            <w:proofErr w:type="spellStart"/>
            <w:r>
              <w:t>Миљана</w:t>
            </w:r>
            <w:proofErr w:type="spellEnd"/>
            <w:r>
              <w:t xml:space="preserve"> </w:t>
            </w:r>
            <w:proofErr w:type="spellStart"/>
            <w:r>
              <w:t>Стошић</w:t>
            </w:r>
            <w:proofErr w:type="spellEnd"/>
            <w:r>
              <w:t xml:space="preserve"> </w:t>
            </w:r>
            <w:proofErr w:type="spellStart"/>
            <w:r>
              <w:t>Цинцовић</w:t>
            </w:r>
            <w:proofErr w:type="spellEnd"/>
            <w:r>
              <w:t xml:space="preserve"> ПР СТОШИЋ</w:t>
            </w:r>
          </w:p>
          <w:p w14:paraId="13A325E9" w14:textId="77777777" w:rsidR="00B65034" w:rsidRDefault="00B65034">
            <w:pPr>
              <w:pStyle w:val="NormalWeb"/>
              <w:tabs>
                <w:tab w:val="center" w:pos="5233"/>
              </w:tabs>
              <w:spacing w:before="0" w:beforeAutospacing="0" w:after="0" w:line="276" w:lineRule="auto"/>
              <w:jc w:val="both"/>
            </w:pPr>
          </w:p>
        </w:tc>
        <w:tc>
          <w:tcPr>
            <w:tcW w:w="1843" w:type="dxa"/>
            <w:tcBorders>
              <w:top w:val="single" w:sz="4" w:space="0" w:color="auto"/>
              <w:left w:val="single" w:sz="4" w:space="0" w:color="auto"/>
              <w:bottom w:val="single" w:sz="4" w:space="0" w:color="auto"/>
              <w:right w:val="single" w:sz="4" w:space="0" w:color="auto"/>
            </w:tcBorders>
            <w:hideMark/>
          </w:tcPr>
          <w:p w14:paraId="74F20CF2"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04E7A4B1" w14:textId="77777777" w:rsidR="00B65034" w:rsidRDefault="00B65034">
            <w:pPr>
              <w:pStyle w:val="NormalWeb"/>
              <w:tabs>
                <w:tab w:val="center" w:pos="5233"/>
              </w:tabs>
              <w:spacing w:before="0" w:beforeAutospacing="0" w:after="0" w:line="276" w:lineRule="auto"/>
              <w:jc w:val="both"/>
            </w:pPr>
            <w:proofErr w:type="spellStart"/>
            <w:r>
              <w:t>Рачуноводствени</w:t>
            </w:r>
            <w:proofErr w:type="spellEnd"/>
            <w:r>
              <w:t xml:space="preserve">, </w:t>
            </w:r>
            <w:proofErr w:type="spellStart"/>
            <w:r>
              <w:t>књиговодствени</w:t>
            </w:r>
            <w:proofErr w:type="spellEnd"/>
            <w:r>
              <w:t xml:space="preserve"> и </w:t>
            </w:r>
            <w:proofErr w:type="spellStart"/>
            <w:r>
              <w:t>ревизорски</w:t>
            </w:r>
            <w:proofErr w:type="spellEnd"/>
            <w:r>
              <w:t xml:space="preserve"> </w:t>
            </w:r>
            <w:proofErr w:type="spellStart"/>
            <w:r>
              <w:t>послови</w:t>
            </w:r>
            <w:proofErr w:type="spellEnd"/>
            <w:r>
              <w:t xml:space="preserve">, </w:t>
            </w:r>
            <w:proofErr w:type="spellStart"/>
            <w:r>
              <w:t>пореско</w:t>
            </w:r>
            <w:proofErr w:type="spellEnd"/>
            <w:r>
              <w:t xml:space="preserve"> </w:t>
            </w:r>
            <w:proofErr w:type="spellStart"/>
            <w:r>
              <w:t>саветовање</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5A5C8AE" w14:textId="77777777" w:rsidR="00B65034" w:rsidRDefault="00B65034">
            <w:pPr>
              <w:pStyle w:val="NormalWeb"/>
              <w:tabs>
                <w:tab w:val="center" w:pos="5233"/>
              </w:tabs>
              <w:spacing w:before="0" w:beforeAutospacing="0" w:after="0" w:line="276" w:lineRule="auto"/>
              <w:jc w:val="both"/>
            </w:pPr>
            <w:proofErr w:type="spellStart"/>
            <w:r>
              <w:t>Давидовац</w:t>
            </w:r>
            <w:proofErr w:type="spellEnd"/>
            <w:r>
              <w:t xml:space="preserve">, </w:t>
            </w:r>
            <w:proofErr w:type="spellStart"/>
            <w:r>
              <w:t>Дафинска</w:t>
            </w:r>
            <w:proofErr w:type="spellEnd"/>
            <w:r>
              <w:t xml:space="preserve"> 10</w:t>
            </w:r>
          </w:p>
        </w:tc>
        <w:tc>
          <w:tcPr>
            <w:tcW w:w="1418" w:type="dxa"/>
            <w:tcBorders>
              <w:top w:val="single" w:sz="4" w:space="0" w:color="auto"/>
              <w:left w:val="single" w:sz="4" w:space="0" w:color="auto"/>
              <w:bottom w:val="single" w:sz="4" w:space="0" w:color="auto"/>
              <w:right w:val="single" w:sz="4" w:space="0" w:color="auto"/>
            </w:tcBorders>
            <w:hideMark/>
          </w:tcPr>
          <w:p w14:paraId="0410A5C3"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0DB3E88F"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7DAB1AFA" w14:textId="77777777">
        <w:tc>
          <w:tcPr>
            <w:tcW w:w="568" w:type="dxa"/>
            <w:tcBorders>
              <w:top w:val="single" w:sz="4" w:space="0" w:color="auto"/>
              <w:left w:val="single" w:sz="4" w:space="0" w:color="auto"/>
              <w:bottom w:val="single" w:sz="4" w:space="0" w:color="auto"/>
              <w:right w:val="single" w:sz="4" w:space="0" w:color="auto"/>
            </w:tcBorders>
            <w:hideMark/>
          </w:tcPr>
          <w:p w14:paraId="34232A12" w14:textId="77777777" w:rsidR="00B65034" w:rsidRDefault="00B65034">
            <w:pPr>
              <w:pStyle w:val="NormalWeb"/>
              <w:tabs>
                <w:tab w:val="center" w:pos="5233"/>
              </w:tabs>
              <w:spacing w:before="0" w:beforeAutospacing="0" w:after="0" w:line="276" w:lineRule="auto"/>
              <w:jc w:val="both"/>
            </w:pPr>
            <w:r>
              <w:t>5</w:t>
            </w:r>
          </w:p>
        </w:tc>
        <w:tc>
          <w:tcPr>
            <w:tcW w:w="1843" w:type="dxa"/>
            <w:tcBorders>
              <w:top w:val="single" w:sz="4" w:space="0" w:color="auto"/>
              <w:left w:val="single" w:sz="4" w:space="0" w:color="auto"/>
              <w:bottom w:val="single" w:sz="4" w:space="0" w:color="auto"/>
              <w:right w:val="single" w:sz="4" w:space="0" w:color="auto"/>
            </w:tcBorders>
          </w:tcPr>
          <w:p w14:paraId="4411D499" w14:textId="77777777" w:rsidR="00B65034" w:rsidRDefault="00B65034">
            <w:pPr>
              <w:pStyle w:val="NormalWeb"/>
              <w:tabs>
                <w:tab w:val="center" w:pos="5233"/>
              </w:tabs>
              <w:spacing w:before="0" w:beforeAutospacing="0" w:after="0" w:line="276" w:lineRule="auto"/>
              <w:jc w:val="both"/>
            </w:pPr>
            <w:proofErr w:type="spellStart"/>
            <w:r>
              <w:t>Саша</w:t>
            </w:r>
            <w:proofErr w:type="spellEnd"/>
            <w:r>
              <w:t xml:space="preserve"> </w:t>
            </w:r>
            <w:proofErr w:type="spellStart"/>
            <w:r>
              <w:t>Стојановић</w:t>
            </w:r>
            <w:proofErr w:type="spellEnd"/>
            <w:r>
              <w:t xml:space="preserve"> ПР </w:t>
            </w:r>
            <w:r>
              <w:lastRenderedPageBreak/>
              <w:t>КАМЕЛЕОН 017</w:t>
            </w:r>
          </w:p>
          <w:p w14:paraId="7B15C62C" w14:textId="77777777" w:rsidR="00B65034" w:rsidRDefault="00B65034">
            <w:pPr>
              <w:pStyle w:val="NormalWeb"/>
              <w:tabs>
                <w:tab w:val="center" w:pos="5233"/>
              </w:tabs>
              <w:spacing w:before="0" w:beforeAutospacing="0" w:after="0" w:line="276" w:lineRule="auto"/>
              <w:jc w:val="both"/>
            </w:pPr>
          </w:p>
        </w:tc>
        <w:tc>
          <w:tcPr>
            <w:tcW w:w="1843" w:type="dxa"/>
            <w:tcBorders>
              <w:top w:val="single" w:sz="4" w:space="0" w:color="auto"/>
              <w:left w:val="single" w:sz="4" w:space="0" w:color="auto"/>
              <w:bottom w:val="single" w:sz="4" w:space="0" w:color="auto"/>
              <w:right w:val="single" w:sz="4" w:space="0" w:color="auto"/>
            </w:tcBorders>
            <w:hideMark/>
          </w:tcPr>
          <w:p w14:paraId="0D6088F6" w14:textId="77777777" w:rsidR="00B65034" w:rsidRDefault="00B65034">
            <w:pPr>
              <w:pStyle w:val="NormalWeb"/>
              <w:tabs>
                <w:tab w:val="center" w:pos="5233"/>
              </w:tabs>
              <w:spacing w:before="0" w:beforeAutospacing="0" w:after="0" w:line="276" w:lineRule="auto"/>
              <w:jc w:val="both"/>
            </w:pPr>
            <w:proofErr w:type="spellStart"/>
            <w:r>
              <w:lastRenderedPageBreak/>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4B730C53" w14:textId="77777777" w:rsidR="00B65034" w:rsidRDefault="00B65034">
            <w:pPr>
              <w:pStyle w:val="NormalWeb"/>
              <w:tabs>
                <w:tab w:val="center" w:pos="5233"/>
              </w:tabs>
              <w:spacing w:before="0" w:beforeAutospacing="0" w:after="0" w:line="276" w:lineRule="auto"/>
              <w:jc w:val="both"/>
            </w:pPr>
            <w:proofErr w:type="spellStart"/>
            <w:r>
              <w:t>Производња</w:t>
            </w:r>
            <w:proofErr w:type="spellEnd"/>
            <w:r>
              <w:t xml:space="preserve"> </w:t>
            </w:r>
            <w:proofErr w:type="spellStart"/>
            <w:r>
              <w:t>намештаја</w:t>
            </w:r>
            <w:proofErr w:type="spellEnd"/>
            <w:r>
              <w:t xml:space="preserve"> </w:t>
            </w:r>
            <w:proofErr w:type="spellStart"/>
            <w:r>
              <w:t>за</w:t>
            </w:r>
            <w:proofErr w:type="spellEnd"/>
            <w:r>
              <w:t xml:space="preserve"> </w:t>
            </w:r>
            <w:proofErr w:type="spellStart"/>
            <w:r>
              <w:lastRenderedPageBreak/>
              <w:t>пословне</w:t>
            </w:r>
            <w:proofErr w:type="spellEnd"/>
            <w:r>
              <w:t xml:space="preserve"> </w:t>
            </w:r>
            <w:proofErr w:type="spellStart"/>
            <w:r>
              <w:t>продајне</w:t>
            </w:r>
            <w:proofErr w:type="spellEnd"/>
            <w:r>
              <w:t xml:space="preserve"> </w:t>
            </w:r>
            <w:proofErr w:type="spellStart"/>
            <w:r>
              <w:t>прост</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17ACA685" w14:textId="77777777" w:rsidR="00B65034" w:rsidRDefault="00B65034">
            <w:pPr>
              <w:pStyle w:val="NormalWeb"/>
              <w:tabs>
                <w:tab w:val="center" w:pos="5233"/>
              </w:tabs>
              <w:spacing w:before="0" w:beforeAutospacing="0" w:after="0" w:line="276" w:lineRule="auto"/>
              <w:jc w:val="both"/>
            </w:pPr>
            <w:proofErr w:type="spellStart"/>
            <w:r>
              <w:lastRenderedPageBreak/>
              <w:t>Доње</w:t>
            </w:r>
            <w:proofErr w:type="spellEnd"/>
            <w:r>
              <w:t xml:space="preserve"> Требешиње, </w:t>
            </w:r>
            <w:proofErr w:type="spellStart"/>
            <w:r>
              <w:t>Петковска</w:t>
            </w:r>
            <w:proofErr w:type="spellEnd"/>
            <w:r>
              <w:t xml:space="preserve"> 46</w:t>
            </w:r>
          </w:p>
        </w:tc>
        <w:tc>
          <w:tcPr>
            <w:tcW w:w="1418" w:type="dxa"/>
            <w:tcBorders>
              <w:top w:val="single" w:sz="4" w:space="0" w:color="auto"/>
              <w:left w:val="single" w:sz="4" w:space="0" w:color="auto"/>
              <w:bottom w:val="single" w:sz="4" w:space="0" w:color="auto"/>
              <w:right w:val="single" w:sz="4" w:space="0" w:color="auto"/>
            </w:tcBorders>
            <w:hideMark/>
          </w:tcPr>
          <w:p w14:paraId="557CF20A"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355E4C8A"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2A390CA0" w14:textId="77777777">
        <w:tc>
          <w:tcPr>
            <w:tcW w:w="568" w:type="dxa"/>
            <w:tcBorders>
              <w:top w:val="single" w:sz="4" w:space="0" w:color="auto"/>
              <w:left w:val="single" w:sz="4" w:space="0" w:color="auto"/>
              <w:bottom w:val="single" w:sz="4" w:space="0" w:color="auto"/>
              <w:right w:val="single" w:sz="4" w:space="0" w:color="auto"/>
            </w:tcBorders>
            <w:hideMark/>
          </w:tcPr>
          <w:p w14:paraId="2836E8A6" w14:textId="77777777" w:rsidR="00B65034" w:rsidRDefault="00B65034">
            <w:pPr>
              <w:pStyle w:val="NormalWeb"/>
              <w:tabs>
                <w:tab w:val="center" w:pos="5233"/>
              </w:tabs>
              <w:spacing w:before="0" w:beforeAutospacing="0" w:after="0" w:line="276" w:lineRule="auto"/>
              <w:jc w:val="both"/>
            </w:pPr>
            <w:r>
              <w:t>6</w:t>
            </w:r>
          </w:p>
        </w:tc>
        <w:tc>
          <w:tcPr>
            <w:tcW w:w="1843" w:type="dxa"/>
            <w:tcBorders>
              <w:top w:val="single" w:sz="4" w:space="0" w:color="auto"/>
              <w:left w:val="single" w:sz="4" w:space="0" w:color="auto"/>
              <w:bottom w:val="single" w:sz="4" w:space="0" w:color="auto"/>
              <w:right w:val="single" w:sz="4" w:space="0" w:color="auto"/>
            </w:tcBorders>
            <w:hideMark/>
          </w:tcPr>
          <w:p w14:paraId="5D87FDA6" w14:textId="77777777" w:rsidR="00B65034" w:rsidRDefault="00B65034">
            <w:pPr>
              <w:pStyle w:val="NormalWeb"/>
              <w:tabs>
                <w:tab w:val="center" w:pos="5233"/>
              </w:tabs>
              <w:spacing w:before="0" w:beforeAutospacing="0" w:after="0" w:line="276" w:lineRule="auto"/>
              <w:jc w:val="both"/>
            </w:pPr>
            <w:r>
              <w:t>МАГНИВ ДОО</w:t>
            </w:r>
          </w:p>
        </w:tc>
        <w:tc>
          <w:tcPr>
            <w:tcW w:w="1843" w:type="dxa"/>
            <w:tcBorders>
              <w:top w:val="single" w:sz="4" w:space="0" w:color="auto"/>
              <w:left w:val="single" w:sz="4" w:space="0" w:color="auto"/>
              <w:bottom w:val="single" w:sz="4" w:space="0" w:color="auto"/>
              <w:right w:val="single" w:sz="4" w:space="0" w:color="auto"/>
            </w:tcBorders>
            <w:hideMark/>
          </w:tcPr>
          <w:p w14:paraId="451A9EDF" w14:textId="77777777" w:rsidR="00B65034" w:rsidRDefault="00B65034">
            <w:pPr>
              <w:pStyle w:val="NormalWeb"/>
              <w:tabs>
                <w:tab w:val="center" w:pos="5233"/>
              </w:tabs>
              <w:spacing w:before="0" w:beforeAutospacing="0" w:after="0" w:line="276" w:lineRule="auto"/>
              <w:jc w:val="both"/>
            </w:pPr>
            <w:proofErr w:type="spellStart"/>
            <w:r>
              <w:t>Привредно</w:t>
            </w:r>
            <w:proofErr w:type="spellEnd"/>
            <w:r>
              <w:t xml:space="preserve"> </w:t>
            </w:r>
            <w:proofErr w:type="spellStart"/>
            <w:r>
              <w:t>друштво</w:t>
            </w:r>
            <w:proofErr w:type="spellEnd"/>
          </w:p>
        </w:tc>
        <w:tc>
          <w:tcPr>
            <w:tcW w:w="1984" w:type="dxa"/>
            <w:tcBorders>
              <w:top w:val="single" w:sz="4" w:space="0" w:color="auto"/>
              <w:left w:val="single" w:sz="4" w:space="0" w:color="auto"/>
              <w:bottom w:val="single" w:sz="4" w:space="0" w:color="auto"/>
              <w:right w:val="single" w:sz="4" w:space="0" w:color="auto"/>
            </w:tcBorders>
          </w:tcPr>
          <w:p w14:paraId="294DBB7D" w14:textId="77777777" w:rsidR="00B65034" w:rsidRDefault="00B65034">
            <w:pPr>
              <w:pStyle w:val="NormalWeb"/>
              <w:tabs>
                <w:tab w:val="center" w:pos="5233"/>
              </w:tabs>
              <w:spacing w:before="0" w:beforeAutospacing="0" w:after="0" w:line="276" w:lineRule="auto"/>
              <w:jc w:val="both"/>
            </w:pPr>
            <w:proofErr w:type="spellStart"/>
            <w:r>
              <w:t>Остало</w:t>
            </w:r>
            <w:proofErr w:type="spellEnd"/>
            <w:r>
              <w:t xml:space="preserve"> </w:t>
            </w:r>
            <w:proofErr w:type="spellStart"/>
            <w:r>
              <w:t>штампање</w:t>
            </w:r>
            <w:proofErr w:type="spellEnd"/>
          </w:p>
          <w:p w14:paraId="261E6229" w14:textId="77777777" w:rsidR="00B65034" w:rsidRDefault="00B65034">
            <w:pPr>
              <w:pStyle w:val="NormalWeb"/>
              <w:tabs>
                <w:tab w:val="center" w:pos="5233"/>
              </w:tabs>
              <w:spacing w:before="0" w:beforeAutospacing="0" w:after="0" w:line="276" w:lineRule="auto"/>
              <w:jc w:val="both"/>
            </w:pPr>
          </w:p>
          <w:p w14:paraId="76A877C3" w14:textId="77777777" w:rsidR="00B65034" w:rsidRDefault="00B65034">
            <w:pPr>
              <w:pStyle w:val="NormalWeb"/>
              <w:tabs>
                <w:tab w:val="center" w:pos="5233"/>
              </w:tabs>
              <w:spacing w:before="0" w:beforeAutospacing="0" w:after="0" w:line="276" w:lineRule="auto"/>
              <w:jc w:val="both"/>
            </w:pPr>
          </w:p>
          <w:p w14:paraId="38076EDF" w14:textId="77777777" w:rsidR="00B65034" w:rsidRDefault="00B65034">
            <w:pPr>
              <w:pStyle w:val="NormalWeb"/>
              <w:tabs>
                <w:tab w:val="center" w:pos="5233"/>
              </w:tabs>
              <w:spacing w:before="0" w:beforeAutospacing="0" w:after="0" w:line="276" w:lineRule="auto"/>
              <w:jc w:val="both"/>
            </w:pPr>
          </w:p>
        </w:tc>
        <w:tc>
          <w:tcPr>
            <w:tcW w:w="1701" w:type="dxa"/>
            <w:tcBorders>
              <w:top w:val="single" w:sz="4" w:space="0" w:color="auto"/>
              <w:left w:val="single" w:sz="4" w:space="0" w:color="auto"/>
              <w:bottom w:val="single" w:sz="4" w:space="0" w:color="auto"/>
              <w:right w:val="single" w:sz="4" w:space="0" w:color="auto"/>
            </w:tcBorders>
            <w:hideMark/>
          </w:tcPr>
          <w:p w14:paraId="103544BF"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Плитвичка</w:t>
            </w:r>
            <w:proofErr w:type="spellEnd"/>
            <w:r>
              <w:t xml:space="preserve"> 10</w:t>
            </w:r>
          </w:p>
        </w:tc>
        <w:tc>
          <w:tcPr>
            <w:tcW w:w="1418" w:type="dxa"/>
            <w:tcBorders>
              <w:top w:val="single" w:sz="4" w:space="0" w:color="auto"/>
              <w:left w:val="single" w:sz="4" w:space="0" w:color="auto"/>
              <w:bottom w:val="single" w:sz="4" w:space="0" w:color="auto"/>
              <w:right w:val="single" w:sz="4" w:space="0" w:color="auto"/>
            </w:tcBorders>
            <w:hideMark/>
          </w:tcPr>
          <w:p w14:paraId="669AFDCB"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63074D9B"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70748CAE" w14:textId="77777777">
        <w:tc>
          <w:tcPr>
            <w:tcW w:w="568" w:type="dxa"/>
            <w:tcBorders>
              <w:top w:val="single" w:sz="4" w:space="0" w:color="auto"/>
              <w:left w:val="single" w:sz="4" w:space="0" w:color="auto"/>
              <w:bottom w:val="single" w:sz="4" w:space="0" w:color="auto"/>
              <w:right w:val="single" w:sz="4" w:space="0" w:color="auto"/>
            </w:tcBorders>
            <w:hideMark/>
          </w:tcPr>
          <w:p w14:paraId="69A61D61" w14:textId="77777777" w:rsidR="00B65034" w:rsidRDefault="00B65034">
            <w:pPr>
              <w:pStyle w:val="NormalWeb"/>
              <w:tabs>
                <w:tab w:val="center" w:pos="5233"/>
              </w:tabs>
              <w:spacing w:before="0" w:beforeAutospacing="0" w:after="0" w:line="276" w:lineRule="auto"/>
              <w:jc w:val="both"/>
            </w:pPr>
            <w:r>
              <w:t>7</w:t>
            </w:r>
          </w:p>
        </w:tc>
        <w:tc>
          <w:tcPr>
            <w:tcW w:w="1843" w:type="dxa"/>
            <w:tcBorders>
              <w:top w:val="single" w:sz="4" w:space="0" w:color="auto"/>
              <w:left w:val="single" w:sz="4" w:space="0" w:color="auto"/>
              <w:bottom w:val="single" w:sz="4" w:space="0" w:color="auto"/>
              <w:right w:val="single" w:sz="4" w:space="0" w:color="auto"/>
            </w:tcBorders>
          </w:tcPr>
          <w:p w14:paraId="24C2087A" w14:textId="77777777" w:rsidR="00B65034" w:rsidRDefault="00B65034">
            <w:pPr>
              <w:pStyle w:val="NormalWeb"/>
              <w:tabs>
                <w:tab w:val="center" w:pos="5233"/>
              </w:tabs>
              <w:spacing w:before="0" w:beforeAutospacing="0" w:after="0" w:line="276" w:lineRule="auto"/>
              <w:jc w:val="both"/>
            </w:pPr>
            <w:proofErr w:type="spellStart"/>
            <w:r>
              <w:t>Слободан</w:t>
            </w:r>
            <w:proofErr w:type="spellEnd"/>
            <w:r>
              <w:t xml:space="preserve"> </w:t>
            </w:r>
            <w:proofErr w:type="spellStart"/>
            <w:r>
              <w:t>Павловић</w:t>
            </w:r>
            <w:proofErr w:type="spellEnd"/>
            <w:r>
              <w:t xml:space="preserve"> ПР COMISIMO</w:t>
            </w:r>
          </w:p>
          <w:p w14:paraId="42CBFBEC" w14:textId="77777777" w:rsidR="00B65034" w:rsidRDefault="00B65034">
            <w:pPr>
              <w:pStyle w:val="NormalWeb"/>
              <w:tabs>
                <w:tab w:val="center" w:pos="5233"/>
              </w:tabs>
              <w:spacing w:before="0" w:beforeAutospacing="0" w:after="0" w:line="276" w:lineRule="auto"/>
              <w:jc w:val="both"/>
            </w:pPr>
          </w:p>
        </w:tc>
        <w:tc>
          <w:tcPr>
            <w:tcW w:w="1843" w:type="dxa"/>
            <w:tcBorders>
              <w:top w:val="single" w:sz="4" w:space="0" w:color="auto"/>
              <w:left w:val="single" w:sz="4" w:space="0" w:color="auto"/>
              <w:bottom w:val="single" w:sz="4" w:space="0" w:color="auto"/>
              <w:right w:val="single" w:sz="4" w:space="0" w:color="auto"/>
            </w:tcBorders>
            <w:hideMark/>
          </w:tcPr>
          <w:p w14:paraId="268C7124"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74DD34D6" w14:textId="77777777" w:rsidR="00B65034" w:rsidRDefault="00B65034">
            <w:pPr>
              <w:pStyle w:val="NormalWeb"/>
              <w:tabs>
                <w:tab w:val="center" w:pos="5233"/>
              </w:tabs>
              <w:spacing w:before="0" w:beforeAutospacing="0" w:after="0" w:line="276" w:lineRule="auto"/>
              <w:jc w:val="both"/>
            </w:pPr>
            <w:proofErr w:type="spellStart"/>
            <w:r>
              <w:t>Производња</w:t>
            </w:r>
            <w:proofErr w:type="spellEnd"/>
            <w:r>
              <w:t xml:space="preserve"> </w:t>
            </w:r>
            <w:proofErr w:type="spellStart"/>
            <w:r>
              <w:t>производа</w:t>
            </w:r>
            <w:proofErr w:type="spellEnd"/>
            <w:r>
              <w:t xml:space="preserve"> </w:t>
            </w:r>
            <w:proofErr w:type="spellStart"/>
            <w:r>
              <w:t>од</w:t>
            </w:r>
            <w:proofErr w:type="spellEnd"/>
            <w:r>
              <w:t xml:space="preserve"> </w:t>
            </w:r>
            <w:proofErr w:type="spellStart"/>
            <w:proofErr w:type="gramStart"/>
            <w:r>
              <w:t>гипса</w:t>
            </w:r>
            <w:proofErr w:type="spellEnd"/>
            <w:r>
              <w:t xml:space="preserve">  </w:t>
            </w:r>
            <w:proofErr w:type="spellStart"/>
            <w:r>
              <w:t>намењених</w:t>
            </w:r>
            <w:proofErr w:type="spellEnd"/>
            <w:proofErr w:type="gramEnd"/>
            <w:r>
              <w:t xml:space="preserve"> </w:t>
            </w:r>
            <w:proofErr w:type="spellStart"/>
            <w:r>
              <w:t>за</w:t>
            </w:r>
            <w:proofErr w:type="spellEnd"/>
            <w:r>
              <w:t xml:space="preserve"> </w:t>
            </w:r>
            <w:proofErr w:type="spellStart"/>
            <w:r>
              <w:t>грађевинарство</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540EFE0"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Милана</w:t>
            </w:r>
            <w:proofErr w:type="spellEnd"/>
            <w:r>
              <w:t xml:space="preserve"> </w:t>
            </w:r>
            <w:proofErr w:type="spellStart"/>
            <w:r>
              <w:t>Богдановића</w:t>
            </w:r>
            <w:proofErr w:type="spellEnd"/>
            <w:r>
              <w:t xml:space="preserve"> 14</w:t>
            </w:r>
          </w:p>
        </w:tc>
        <w:tc>
          <w:tcPr>
            <w:tcW w:w="1418" w:type="dxa"/>
            <w:tcBorders>
              <w:top w:val="single" w:sz="4" w:space="0" w:color="auto"/>
              <w:left w:val="single" w:sz="4" w:space="0" w:color="auto"/>
              <w:bottom w:val="single" w:sz="4" w:space="0" w:color="auto"/>
              <w:right w:val="single" w:sz="4" w:space="0" w:color="auto"/>
            </w:tcBorders>
            <w:hideMark/>
          </w:tcPr>
          <w:p w14:paraId="073F4137"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20B5907B" w14:textId="77777777" w:rsidR="00B65034" w:rsidRDefault="00B65034">
            <w:pPr>
              <w:pStyle w:val="NormalWeb"/>
              <w:tabs>
                <w:tab w:val="center" w:pos="5233"/>
              </w:tabs>
              <w:spacing w:before="0" w:beforeAutospacing="0" w:after="0" w:line="276" w:lineRule="auto"/>
              <w:jc w:val="both"/>
            </w:pPr>
            <w:r>
              <w:t>248.833,33</w:t>
            </w:r>
          </w:p>
        </w:tc>
      </w:tr>
      <w:tr w:rsidR="00B65034" w14:paraId="3F4FECCB" w14:textId="77777777">
        <w:tc>
          <w:tcPr>
            <w:tcW w:w="568" w:type="dxa"/>
            <w:tcBorders>
              <w:top w:val="single" w:sz="4" w:space="0" w:color="auto"/>
              <w:left w:val="single" w:sz="4" w:space="0" w:color="auto"/>
              <w:bottom w:val="single" w:sz="4" w:space="0" w:color="auto"/>
              <w:right w:val="single" w:sz="4" w:space="0" w:color="auto"/>
            </w:tcBorders>
            <w:hideMark/>
          </w:tcPr>
          <w:p w14:paraId="4245F2C9" w14:textId="77777777" w:rsidR="00B65034" w:rsidRDefault="00B65034">
            <w:pPr>
              <w:pStyle w:val="NormalWeb"/>
              <w:tabs>
                <w:tab w:val="center" w:pos="5233"/>
              </w:tabs>
              <w:spacing w:before="0" w:beforeAutospacing="0" w:after="0" w:line="276" w:lineRule="auto"/>
              <w:jc w:val="both"/>
            </w:pPr>
            <w:r>
              <w:t>8</w:t>
            </w:r>
          </w:p>
        </w:tc>
        <w:tc>
          <w:tcPr>
            <w:tcW w:w="1843" w:type="dxa"/>
            <w:tcBorders>
              <w:top w:val="single" w:sz="4" w:space="0" w:color="auto"/>
              <w:left w:val="single" w:sz="4" w:space="0" w:color="auto"/>
              <w:bottom w:val="single" w:sz="4" w:space="0" w:color="auto"/>
              <w:right w:val="single" w:sz="4" w:space="0" w:color="auto"/>
            </w:tcBorders>
            <w:hideMark/>
          </w:tcPr>
          <w:p w14:paraId="107FE15D" w14:textId="77777777" w:rsidR="00B65034" w:rsidRDefault="00B65034">
            <w:pPr>
              <w:pStyle w:val="NormalWeb"/>
              <w:tabs>
                <w:tab w:val="center" w:pos="5233"/>
              </w:tabs>
              <w:spacing w:before="0" w:beforeAutospacing="0" w:after="0" w:line="276" w:lineRule="auto"/>
              <w:jc w:val="both"/>
            </w:pPr>
            <w:proofErr w:type="spellStart"/>
            <w:r>
              <w:t>Јована</w:t>
            </w:r>
            <w:proofErr w:type="spellEnd"/>
            <w:r>
              <w:t xml:space="preserve"> </w:t>
            </w:r>
            <w:proofErr w:type="spellStart"/>
            <w:r>
              <w:t>Вукелић</w:t>
            </w:r>
            <w:proofErr w:type="spellEnd"/>
            <w:r>
              <w:t xml:space="preserve"> ПР MAGIC WORDS</w:t>
            </w:r>
          </w:p>
        </w:tc>
        <w:tc>
          <w:tcPr>
            <w:tcW w:w="1843" w:type="dxa"/>
            <w:tcBorders>
              <w:top w:val="single" w:sz="4" w:space="0" w:color="auto"/>
              <w:left w:val="single" w:sz="4" w:space="0" w:color="auto"/>
              <w:bottom w:val="single" w:sz="4" w:space="0" w:color="auto"/>
              <w:right w:val="single" w:sz="4" w:space="0" w:color="auto"/>
            </w:tcBorders>
            <w:hideMark/>
          </w:tcPr>
          <w:p w14:paraId="14F5662F"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255DD1CC" w14:textId="77777777" w:rsidR="00B65034" w:rsidRDefault="00B65034">
            <w:pPr>
              <w:pStyle w:val="NormalWeb"/>
              <w:tabs>
                <w:tab w:val="center" w:pos="5233"/>
              </w:tabs>
              <w:spacing w:before="0" w:beforeAutospacing="0" w:after="0" w:line="276" w:lineRule="auto"/>
              <w:jc w:val="both"/>
            </w:pPr>
            <w:proofErr w:type="spellStart"/>
            <w:r>
              <w:t>Остало</w:t>
            </w:r>
            <w:proofErr w:type="spellEnd"/>
            <w:r>
              <w:t xml:space="preserve"> </w:t>
            </w:r>
            <w:proofErr w:type="spellStart"/>
            <w:r>
              <w:t>образовање</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1B4645D8"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Сутјескина</w:t>
            </w:r>
            <w:proofErr w:type="spellEnd"/>
            <w:r>
              <w:t xml:space="preserve"> 22/20</w:t>
            </w:r>
          </w:p>
        </w:tc>
        <w:tc>
          <w:tcPr>
            <w:tcW w:w="1418" w:type="dxa"/>
            <w:tcBorders>
              <w:top w:val="single" w:sz="4" w:space="0" w:color="auto"/>
              <w:left w:val="single" w:sz="4" w:space="0" w:color="auto"/>
              <w:bottom w:val="single" w:sz="4" w:space="0" w:color="auto"/>
              <w:right w:val="single" w:sz="4" w:space="0" w:color="auto"/>
            </w:tcBorders>
            <w:hideMark/>
          </w:tcPr>
          <w:p w14:paraId="71F234ED"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73E5508B"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5DB28B7E" w14:textId="77777777">
        <w:tc>
          <w:tcPr>
            <w:tcW w:w="568" w:type="dxa"/>
            <w:tcBorders>
              <w:top w:val="single" w:sz="4" w:space="0" w:color="auto"/>
              <w:left w:val="single" w:sz="4" w:space="0" w:color="auto"/>
              <w:bottom w:val="single" w:sz="4" w:space="0" w:color="auto"/>
              <w:right w:val="single" w:sz="4" w:space="0" w:color="auto"/>
            </w:tcBorders>
            <w:hideMark/>
          </w:tcPr>
          <w:p w14:paraId="783BEACE" w14:textId="77777777" w:rsidR="00B65034" w:rsidRDefault="00B65034">
            <w:pPr>
              <w:pStyle w:val="NormalWeb"/>
              <w:tabs>
                <w:tab w:val="center" w:pos="5233"/>
              </w:tabs>
              <w:spacing w:before="0" w:beforeAutospacing="0" w:after="0" w:line="276" w:lineRule="auto"/>
              <w:jc w:val="both"/>
            </w:pPr>
            <w:r>
              <w:t>9</w:t>
            </w:r>
          </w:p>
        </w:tc>
        <w:tc>
          <w:tcPr>
            <w:tcW w:w="1843" w:type="dxa"/>
            <w:tcBorders>
              <w:top w:val="single" w:sz="4" w:space="0" w:color="auto"/>
              <w:left w:val="single" w:sz="4" w:space="0" w:color="auto"/>
              <w:bottom w:val="single" w:sz="4" w:space="0" w:color="auto"/>
              <w:right w:val="single" w:sz="4" w:space="0" w:color="auto"/>
            </w:tcBorders>
          </w:tcPr>
          <w:p w14:paraId="2DABD07B" w14:textId="77777777" w:rsidR="00B65034" w:rsidRDefault="00B65034">
            <w:pPr>
              <w:pStyle w:val="NormalWeb"/>
              <w:tabs>
                <w:tab w:val="center" w:pos="5233"/>
              </w:tabs>
              <w:spacing w:before="0" w:beforeAutospacing="0" w:after="0" w:line="276" w:lineRule="auto"/>
              <w:jc w:val="both"/>
            </w:pPr>
          </w:p>
          <w:p w14:paraId="3369CB09" w14:textId="77777777" w:rsidR="00B65034" w:rsidRDefault="00B65034">
            <w:pPr>
              <w:pStyle w:val="NormalWeb"/>
              <w:tabs>
                <w:tab w:val="center" w:pos="5233"/>
              </w:tabs>
              <w:spacing w:before="0" w:beforeAutospacing="0" w:after="0" w:line="276" w:lineRule="auto"/>
              <w:jc w:val="both"/>
            </w:pPr>
            <w:r>
              <w:t xml:space="preserve">KO&amp;KO GROUP </w:t>
            </w:r>
            <w:proofErr w:type="spellStart"/>
            <w:r>
              <w:t>доо</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C9EF5A0" w14:textId="77777777" w:rsidR="00B65034" w:rsidRDefault="00B65034">
            <w:pPr>
              <w:pStyle w:val="NormalWeb"/>
              <w:tabs>
                <w:tab w:val="center" w:pos="5233"/>
              </w:tabs>
              <w:spacing w:before="0" w:beforeAutospacing="0" w:after="0" w:line="276" w:lineRule="auto"/>
              <w:jc w:val="both"/>
            </w:pPr>
            <w:proofErr w:type="spellStart"/>
            <w:r>
              <w:t>Привредно</w:t>
            </w:r>
            <w:proofErr w:type="spellEnd"/>
            <w:r>
              <w:t xml:space="preserve"> </w:t>
            </w:r>
            <w:proofErr w:type="spellStart"/>
            <w:r>
              <w:t>друштво</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794207C3" w14:textId="77777777" w:rsidR="00B65034" w:rsidRDefault="00B65034">
            <w:pPr>
              <w:pStyle w:val="NormalWeb"/>
              <w:tabs>
                <w:tab w:val="center" w:pos="5233"/>
              </w:tabs>
              <w:spacing w:before="0" w:beforeAutospacing="0" w:after="0" w:line="276" w:lineRule="auto"/>
              <w:jc w:val="both"/>
            </w:pPr>
            <w:proofErr w:type="spellStart"/>
            <w:r>
              <w:t>Рачуноводствени</w:t>
            </w:r>
            <w:proofErr w:type="spellEnd"/>
            <w:r>
              <w:t xml:space="preserve">, </w:t>
            </w:r>
            <w:proofErr w:type="spellStart"/>
            <w:r>
              <w:t>књиговодствени</w:t>
            </w:r>
            <w:proofErr w:type="spellEnd"/>
            <w:r>
              <w:t xml:space="preserve"> и </w:t>
            </w:r>
            <w:proofErr w:type="spellStart"/>
            <w:r>
              <w:t>ревизорски</w:t>
            </w:r>
            <w:proofErr w:type="spellEnd"/>
            <w:r>
              <w:t xml:space="preserve"> </w:t>
            </w:r>
            <w:proofErr w:type="spellStart"/>
            <w:r>
              <w:t>послови</w:t>
            </w:r>
            <w:proofErr w:type="spellEnd"/>
            <w:r>
              <w:t xml:space="preserve">, </w:t>
            </w:r>
            <w:proofErr w:type="spellStart"/>
            <w:r>
              <w:t>пореско</w:t>
            </w:r>
            <w:proofErr w:type="spellEnd"/>
            <w:r>
              <w:t xml:space="preserve"> </w:t>
            </w:r>
            <w:proofErr w:type="spellStart"/>
            <w:r>
              <w:t>саветовање</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530C1CB"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Цара</w:t>
            </w:r>
            <w:proofErr w:type="spellEnd"/>
            <w:r>
              <w:t xml:space="preserve"> </w:t>
            </w:r>
            <w:proofErr w:type="spellStart"/>
            <w:r>
              <w:t>Душана</w:t>
            </w:r>
            <w:proofErr w:type="spellEnd"/>
            <w:r>
              <w:t xml:space="preserve"> 3, </w:t>
            </w:r>
            <w:proofErr w:type="spellStart"/>
            <w:r>
              <w:t>спрат</w:t>
            </w:r>
            <w:proofErr w:type="spellEnd"/>
            <w:r>
              <w:t xml:space="preserve"> 4, </w:t>
            </w:r>
            <w:proofErr w:type="spellStart"/>
            <w:r>
              <w:t>број</w:t>
            </w:r>
            <w:proofErr w:type="spellEnd"/>
            <w:r>
              <w:t xml:space="preserve"> </w:t>
            </w:r>
            <w:proofErr w:type="spellStart"/>
            <w:r>
              <w:t>стана</w:t>
            </w:r>
            <w:proofErr w:type="spellEnd"/>
            <w:r>
              <w:t xml:space="preserve"> 18</w:t>
            </w:r>
          </w:p>
        </w:tc>
        <w:tc>
          <w:tcPr>
            <w:tcW w:w="1418" w:type="dxa"/>
            <w:tcBorders>
              <w:top w:val="single" w:sz="4" w:space="0" w:color="auto"/>
              <w:left w:val="single" w:sz="4" w:space="0" w:color="auto"/>
              <w:bottom w:val="single" w:sz="4" w:space="0" w:color="auto"/>
              <w:right w:val="single" w:sz="4" w:space="0" w:color="auto"/>
            </w:tcBorders>
            <w:hideMark/>
          </w:tcPr>
          <w:p w14:paraId="6A876F9F"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68D20FBC"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114ED31D" w14:textId="77777777">
        <w:tc>
          <w:tcPr>
            <w:tcW w:w="568" w:type="dxa"/>
            <w:tcBorders>
              <w:top w:val="single" w:sz="4" w:space="0" w:color="auto"/>
              <w:left w:val="single" w:sz="4" w:space="0" w:color="auto"/>
              <w:bottom w:val="single" w:sz="4" w:space="0" w:color="auto"/>
              <w:right w:val="single" w:sz="4" w:space="0" w:color="auto"/>
            </w:tcBorders>
            <w:hideMark/>
          </w:tcPr>
          <w:p w14:paraId="259E45B4" w14:textId="77777777" w:rsidR="00B65034" w:rsidRDefault="00B65034">
            <w:pPr>
              <w:pStyle w:val="NormalWeb"/>
              <w:tabs>
                <w:tab w:val="center" w:pos="5233"/>
              </w:tabs>
              <w:spacing w:before="0" w:beforeAutospacing="0" w:after="0" w:line="276" w:lineRule="auto"/>
              <w:jc w:val="both"/>
            </w:pPr>
            <w:r>
              <w:t>10</w:t>
            </w:r>
          </w:p>
        </w:tc>
        <w:tc>
          <w:tcPr>
            <w:tcW w:w="1843" w:type="dxa"/>
            <w:tcBorders>
              <w:top w:val="single" w:sz="4" w:space="0" w:color="auto"/>
              <w:left w:val="single" w:sz="4" w:space="0" w:color="auto"/>
              <w:bottom w:val="single" w:sz="4" w:space="0" w:color="auto"/>
              <w:right w:val="single" w:sz="4" w:space="0" w:color="auto"/>
            </w:tcBorders>
          </w:tcPr>
          <w:p w14:paraId="43E4D791" w14:textId="77777777" w:rsidR="00B65034" w:rsidRDefault="00B65034">
            <w:pPr>
              <w:pStyle w:val="NormalWeb"/>
              <w:tabs>
                <w:tab w:val="center" w:pos="5233"/>
              </w:tabs>
              <w:spacing w:before="0" w:beforeAutospacing="0" w:after="0" w:line="276" w:lineRule="auto"/>
              <w:jc w:val="both"/>
            </w:pPr>
          </w:p>
          <w:p w14:paraId="3D2EB2F6" w14:textId="77777777" w:rsidR="00B65034" w:rsidRDefault="00B65034">
            <w:pPr>
              <w:pStyle w:val="NormalWeb"/>
              <w:tabs>
                <w:tab w:val="center" w:pos="5233"/>
              </w:tabs>
              <w:spacing w:before="0" w:beforeAutospacing="0" w:after="0" w:line="276" w:lineRule="auto"/>
              <w:jc w:val="both"/>
            </w:pPr>
            <w:proofErr w:type="spellStart"/>
            <w:r>
              <w:t>Мила</w:t>
            </w:r>
            <w:proofErr w:type="spellEnd"/>
            <w:r>
              <w:t xml:space="preserve"> </w:t>
            </w:r>
            <w:proofErr w:type="spellStart"/>
            <w:r>
              <w:t>Спасов</w:t>
            </w:r>
            <w:proofErr w:type="spellEnd"/>
            <w:r>
              <w:t xml:space="preserve"> ПР АЛО </w:t>
            </w:r>
            <w:proofErr w:type="spellStart"/>
            <w:r>
              <w:t>АЛО</w:t>
            </w:r>
            <w:proofErr w:type="spellEnd"/>
            <w:r>
              <w:t xml:space="preserve"> МИА</w:t>
            </w:r>
          </w:p>
        </w:tc>
        <w:tc>
          <w:tcPr>
            <w:tcW w:w="1843" w:type="dxa"/>
            <w:tcBorders>
              <w:top w:val="single" w:sz="4" w:space="0" w:color="auto"/>
              <w:left w:val="single" w:sz="4" w:space="0" w:color="auto"/>
              <w:bottom w:val="single" w:sz="4" w:space="0" w:color="auto"/>
              <w:right w:val="single" w:sz="4" w:space="0" w:color="auto"/>
            </w:tcBorders>
            <w:hideMark/>
          </w:tcPr>
          <w:p w14:paraId="439466AD"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2F33D67C" w14:textId="77777777" w:rsidR="00B65034" w:rsidRDefault="00B65034">
            <w:pPr>
              <w:pStyle w:val="NormalWeb"/>
              <w:tabs>
                <w:tab w:val="center" w:pos="5233"/>
              </w:tabs>
              <w:spacing w:before="0" w:beforeAutospacing="0" w:after="0" w:line="276" w:lineRule="auto"/>
              <w:jc w:val="both"/>
            </w:pPr>
            <w:proofErr w:type="spellStart"/>
            <w:r>
              <w:t>Производња</w:t>
            </w:r>
            <w:proofErr w:type="spellEnd"/>
            <w:r>
              <w:t xml:space="preserve"> </w:t>
            </w:r>
            <w:proofErr w:type="spellStart"/>
            <w:r>
              <w:t>хлеба</w:t>
            </w:r>
            <w:proofErr w:type="spellEnd"/>
            <w:r>
              <w:t xml:space="preserve">, </w:t>
            </w:r>
            <w:proofErr w:type="spellStart"/>
            <w:r>
              <w:t>свежег</w:t>
            </w:r>
            <w:proofErr w:type="spellEnd"/>
            <w:r>
              <w:t xml:space="preserve"> </w:t>
            </w:r>
            <w:proofErr w:type="spellStart"/>
            <w:r>
              <w:t>пецива</w:t>
            </w:r>
            <w:proofErr w:type="spellEnd"/>
            <w:r>
              <w:t xml:space="preserve"> и </w:t>
            </w:r>
            <w:proofErr w:type="spellStart"/>
            <w:r>
              <w:t>колача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2B83281"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Симе</w:t>
            </w:r>
            <w:proofErr w:type="spellEnd"/>
            <w:r>
              <w:t xml:space="preserve"> </w:t>
            </w:r>
            <w:proofErr w:type="spellStart"/>
            <w:r>
              <w:t>Погачаревића</w:t>
            </w:r>
            <w:proofErr w:type="spellEnd"/>
            <w:r>
              <w:t xml:space="preserve"> 13</w:t>
            </w:r>
          </w:p>
        </w:tc>
        <w:tc>
          <w:tcPr>
            <w:tcW w:w="1418" w:type="dxa"/>
            <w:tcBorders>
              <w:top w:val="single" w:sz="4" w:space="0" w:color="auto"/>
              <w:left w:val="single" w:sz="4" w:space="0" w:color="auto"/>
              <w:bottom w:val="single" w:sz="4" w:space="0" w:color="auto"/>
              <w:right w:val="single" w:sz="4" w:space="0" w:color="auto"/>
            </w:tcBorders>
            <w:hideMark/>
          </w:tcPr>
          <w:p w14:paraId="1F766871"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1C9167FB"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28BF2EDF" w14:textId="77777777">
        <w:tc>
          <w:tcPr>
            <w:tcW w:w="568" w:type="dxa"/>
            <w:tcBorders>
              <w:top w:val="single" w:sz="4" w:space="0" w:color="auto"/>
              <w:left w:val="single" w:sz="4" w:space="0" w:color="auto"/>
              <w:bottom w:val="single" w:sz="4" w:space="0" w:color="auto"/>
              <w:right w:val="single" w:sz="4" w:space="0" w:color="auto"/>
            </w:tcBorders>
            <w:hideMark/>
          </w:tcPr>
          <w:p w14:paraId="1805CB97" w14:textId="77777777" w:rsidR="00B65034" w:rsidRDefault="00B65034">
            <w:pPr>
              <w:pStyle w:val="NormalWeb"/>
              <w:tabs>
                <w:tab w:val="center" w:pos="5233"/>
              </w:tabs>
              <w:spacing w:before="0" w:beforeAutospacing="0" w:after="0" w:line="276" w:lineRule="auto"/>
              <w:jc w:val="both"/>
            </w:pPr>
            <w:r>
              <w:t>11</w:t>
            </w:r>
          </w:p>
        </w:tc>
        <w:tc>
          <w:tcPr>
            <w:tcW w:w="1843" w:type="dxa"/>
            <w:tcBorders>
              <w:top w:val="single" w:sz="4" w:space="0" w:color="auto"/>
              <w:left w:val="single" w:sz="4" w:space="0" w:color="auto"/>
              <w:bottom w:val="single" w:sz="4" w:space="0" w:color="auto"/>
              <w:right w:val="single" w:sz="4" w:space="0" w:color="auto"/>
            </w:tcBorders>
          </w:tcPr>
          <w:p w14:paraId="31602158" w14:textId="77777777" w:rsidR="00B65034" w:rsidRDefault="00B65034">
            <w:pPr>
              <w:pStyle w:val="NormalWeb"/>
              <w:tabs>
                <w:tab w:val="center" w:pos="5233"/>
              </w:tabs>
              <w:spacing w:before="0" w:beforeAutospacing="0" w:after="0" w:line="276" w:lineRule="auto"/>
              <w:jc w:val="both"/>
            </w:pPr>
            <w:proofErr w:type="spellStart"/>
            <w:r>
              <w:t>Марија</w:t>
            </w:r>
            <w:proofErr w:type="spellEnd"/>
            <w:r>
              <w:t xml:space="preserve"> </w:t>
            </w:r>
            <w:proofErr w:type="spellStart"/>
            <w:r>
              <w:t>Илић</w:t>
            </w:r>
            <w:proofErr w:type="spellEnd"/>
            <w:r>
              <w:t xml:space="preserve"> ПР ВД КОЗМЕТИК</w:t>
            </w:r>
          </w:p>
          <w:p w14:paraId="4FEBFD5E" w14:textId="77777777" w:rsidR="00B65034" w:rsidRDefault="00B65034">
            <w:pPr>
              <w:pStyle w:val="NormalWeb"/>
              <w:tabs>
                <w:tab w:val="center" w:pos="5233"/>
              </w:tabs>
              <w:spacing w:before="0" w:beforeAutospacing="0" w:after="0" w:line="276" w:lineRule="auto"/>
              <w:jc w:val="both"/>
            </w:pPr>
          </w:p>
        </w:tc>
        <w:tc>
          <w:tcPr>
            <w:tcW w:w="1843" w:type="dxa"/>
            <w:tcBorders>
              <w:top w:val="single" w:sz="4" w:space="0" w:color="auto"/>
              <w:left w:val="single" w:sz="4" w:space="0" w:color="auto"/>
              <w:bottom w:val="single" w:sz="4" w:space="0" w:color="auto"/>
              <w:right w:val="single" w:sz="4" w:space="0" w:color="auto"/>
            </w:tcBorders>
            <w:hideMark/>
          </w:tcPr>
          <w:p w14:paraId="2B63D52B"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2FF59A2E" w14:textId="77777777" w:rsidR="00B65034" w:rsidRDefault="00B65034">
            <w:pPr>
              <w:pStyle w:val="NormalWeb"/>
              <w:tabs>
                <w:tab w:val="center" w:pos="5233"/>
              </w:tabs>
              <w:spacing w:before="0" w:beforeAutospacing="0" w:after="0" w:line="276" w:lineRule="auto"/>
              <w:jc w:val="both"/>
            </w:pPr>
            <w:r>
              <w:t xml:space="preserve">Делатност </w:t>
            </w:r>
            <w:proofErr w:type="spellStart"/>
            <w:r>
              <w:t>фризерских</w:t>
            </w:r>
            <w:proofErr w:type="spellEnd"/>
            <w:r>
              <w:t xml:space="preserve"> и </w:t>
            </w:r>
            <w:proofErr w:type="spellStart"/>
            <w:r>
              <w:t>козметичких</w:t>
            </w:r>
            <w:proofErr w:type="spellEnd"/>
            <w:r>
              <w:t xml:space="preserve"> </w:t>
            </w:r>
            <w:proofErr w:type="spellStart"/>
            <w:r>
              <w:t>салона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C289C17"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Дунавска</w:t>
            </w:r>
            <w:proofErr w:type="spellEnd"/>
            <w:r>
              <w:t xml:space="preserve"> 5</w:t>
            </w:r>
          </w:p>
        </w:tc>
        <w:tc>
          <w:tcPr>
            <w:tcW w:w="1418" w:type="dxa"/>
            <w:tcBorders>
              <w:top w:val="single" w:sz="4" w:space="0" w:color="auto"/>
              <w:left w:val="single" w:sz="4" w:space="0" w:color="auto"/>
              <w:bottom w:val="single" w:sz="4" w:space="0" w:color="auto"/>
              <w:right w:val="single" w:sz="4" w:space="0" w:color="auto"/>
            </w:tcBorders>
            <w:hideMark/>
          </w:tcPr>
          <w:p w14:paraId="3CF92633"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3D3B5881"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1BC12A64" w14:textId="77777777">
        <w:tc>
          <w:tcPr>
            <w:tcW w:w="568" w:type="dxa"/>
            <w:tcBorders>
              <w:top w:val="single" w:sz="4" w:space="0" w:color="auto"/>
              <w:left w:val="single" w:sz="4" w:space="0" w:color="auto"/>
              <w:bottom w:val="single" w:sz="4" w:space="0" w:color="auto"/>
              <w:right w:val="single" w:sz="4" w:space="0" w:color="auto"/>
            </w:tcBorders>
            <w:hideMark/>
          </w:tcPr>
          <w:p w14:paraId="4975EAF7" w14:textId="77777777" w:rsidR="00B65034" w:rsidRDefault="00B65034">
            <w:pPr>
              <w:pStyle w:val="NormalWeb"/>
              <w:tabs>
                <w:tab w:val="center" w:pos="5233"/>
              </w:tabs>
              <w:spacing w:before="0" w:beforeAutospacing="0" w:after="0" w:line="276" w:lineRule="auto"/>
              <w:jc w:val="both"/>
            </w:pPr>
            <w:r>
              <w:t>12</w:t>
            </w:r>
          </w:p>
        </w:tc>
        <w:tc>
          <w:tcPr>
            <w:tcW w:w="1843" w:type="dxa"/>
            <w:tcBorders>
              <w:top w:val="single" w:sz="4" w:space="0" w:color="auto"/>
              <w:left w:val="single" w:sz="4" w:space="0" w:color="auto"/>
              <w:bottom w:val="single" w:sz="4" w:space="0" w:color="auto"/>
              <w:right w:val="single" w:sz="4" w:space="0" w:color="auto"/>
            </w:tcBorders>
          </w:tcPr>
          <w:p w14:paraId="4BC3EA49" w14:textId="77777777" w:rsidR="00B65034" w:rsidRDefault="00B65034">
            <w:pPr>
              <w:pStyle w:val="NormalWeb"/>
              <w:tabs>
                <w:tab w:val="center" w:pos="5233"/>
              </w:tabs>
              <w:spacing w:before="0" w:beforeAutospacing="0" w:after="0" w:line="276" w:lineRule="auto"/>
              <w:jc w:val="both"/>
            </w:pPr>
            <w:proofErr w:type="spellStart"/>
            <w:r>
              <w:t>Предраг</w:t>
            </w:r>
            <w:proofErr w:type="spellEnd"/>
            <w:r>
              <w:t xml:space="preserve"> </w:t>
            </w:r>
            <w:proofErr w:type="spellStart"/>
            <w:r>
              <w:t>Стошић</w:t>
            </w:r>
            <w:proofErr w:type="spellEnd"/>
            <w:r>
              <w:t xml:space="preserve"> </w:t>
            </w:r>
            <w:proofErr w:type="spellStart"/>
            <w:r>
              <w:t>Угоститељска</w:t>
            </w:r>
            <w:proofErr w:type="spellEnd"/>
            <w:r>
              <w:t xml:space="preserve"> </w:t>
            </w:r>
            <w:proofErr w:type="spellStart"/>
            <w:r>
              <w:t>радња</w:t>
            </w:r>
            <w:proofErr w:type="spellEnd"/>
            <w:r>
              <w:t xml:space="preserve"> HANDLEBAR</w:t>
            </w:r>
          </w:p>
          <w:p w14:paraId="35FFC338" w14:textId="77777777" w:rsidR="00B65034" w:rsidRDefault="00B65034">
            <w:pPr>
              <w:pStyle w:val="NormalWeb"/>
              <w:tabs>
                <w:tab w:val="center" w:pos="5233"/>
              </w:tabs>
              <w:spacing w:before="0" w:beforeAutospacing="0" w:after="0" w:line="276" w:lineRule="auto"/>
              <w:jc w:val="both"/>
            </w:pPr>
          </w:p>
        </w:tc>
        <w:tc>
          <w:tcPr>
            <w:tcW w:w="1843" w:type="dxa"/>
            <w:tcBorders>
              <w:top w:val="single" w:sz="4" w:space="0" w:color="auto"/>
              <w:left w:val="single" w:sz="4" w:space="0" w:color="auto"/>
              <w:bottom w:val="single" w:sz="4" w:space="0" w:color="auto"/>
              <w:right w:val="single" w:sz="4" w:space="0" w:color="auto"/>
            </w:tcBorders>
            <w:hideMark/>
          </w:tcPr>
          <w:p w14:paraId="2FF106DF"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4CA17672" w14:textId="77777777" w:rsidR="00B65034" w:rsidRDefault="00B65034">
            <w:pPr>
              <w:pStyle w:val="NormalWeb"/>
              <w:tabs>
                <w:tab w:val="center" w:pos="5233"/>
              </w:tabs>
              <w:spacing w:before="0" w:beforeAutospacing="0" w:after="0" w:line="276" w:lineRule="auto"/>
              <w:jc w:val="both"/>
            </w:pPr>
            <w:proofErr w:type="spellStart"/>
            <w:r>
              <w:t>Делатности</w:t>
            </w:r>
            <w:proofErr w:type="spellEnd"/>
            <w:r>
              <w:t xml:space="preserve"> </w:t>
            </w:r>
            <w:proofErr w:type="spellStart"/>
            <w:r>
              <w:t>ресторана</w:t>
            </w:r>
            <w:proofErr w:type="spellEnd"/>
            <w:r>
              <w:t xml:space="preserve"> и </w:t>
            </w:r>
            <w:proofErr w:type="spellStart"/>
            <w:r>
              <w:t>покретних</w:t>
            </w:r>
            <w:proofErr w:type="spellEnd"/>
            <w:r>
              <w:t xml:space="preserve"> </w:t>
            </w:r>
            <w:proofErr w:type="spellStart"/>
            <w:r>
              <w:t>угоститељских</w:t>
            </w:r>
            <w:proofErr w:type="spellEnd"/>
            <w:r>
              <w:t xml:space="preserve"> </w:t>
            </w:r>
            <w:proofErr w:type="spellStart"/>
            <w:r>
              <w:t>објеката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949E0A8"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Краља</w:t>
            </w:r>
            <w:proofErr w:type="spellEnd"/>
            <w:r>
              <w:t xml:space="preserve"> </w:t>
            </w:r>
            <w:proofErr w:type="spellStart"/>
            <w:r>
              <w:t>Стефана</w:t>
            </w:r>
            <w:proofErr w:type="spellEnd"/>
            <w:r>
              <w:t xml:space="preserve"> </w:t>
            </w:r>
            <w:proofErr w:type="spellStart"/>
            <w:r>
              <w:t>Првовенчаног</w:t>
            </w:r>
            <w:proofErr w:type="spellEnd"/>
            <w:r>
              <w:t xml:space="preserve"> 183А</w:t>
            </w:r>
          </w:p>
        </w:tc>
        <w:tc>
          <w:tcPr>
            <w:tcW w:w="1418" w:type="dxa"/>
            <w:tcBorders>
              <w:top w:val="single" w:sz="4" w:space="0" w:color="auto"/>
              <w:left w:val="single" w:sz="4" w:space="0" w:color="auto"/>
              <w:bottom w:val="single" w:sz="4" w:space="0" w:color="auto"/>
              <w:right w:val="single" w:sz="4" w:space="0" w:color="auto"/>
            </w:tcBorders>
            <w:hideMark/>
          </w:tcPr>
          <w:p w14:paraId="523C86CA" w14:textId="77777777" w:rsidR="00B65034" w:rsidRDefault="00B65034">
            <w:pPr>
              <w:pStyle w:val="NormalWeb"/>
              <w:tabs>
                <w:tab w:val="center" w:pos="5233"/>
              </w:tabs>
              <w:spacing w:before="0" w:beforeAutospacing="0" w:after="0" w:line="276" w:lineRule="auto"/>
              <w:jc w:val="both"/>
            </w:pPr>
            <w:r>
              <w:t>2</w:t>
            </w:r>
          </w:p>
        </w:tc>
        <w:tc>
          <w:tcPr>
            <w:tcW w:w="1701" w:type="dxa"/>
            <w:tcBorders>
              <w:top w:val="single" w:sz="4" w:space="0" w:color="auto"/>
              <w:left w:val="single" w:sz="4" w:space="0" w:color="auto"/>
              <w:bottom w:val="single" w:sz="4" w:space="0" w:color="auto"/>
              <w:right w:val="single" w:sz="4" w:space="0" w:color="auto"/>
            </w:tcBorders>
            <w:hideMark/>
          </w:tcPr>
          <w:p w14:paraId="770BD396"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70F8F2D7" w14:textId="77777777">
        <w:tc>
          <w:tcPr>
            <w:tcW w:w="568" w:type="dxa"/>
            <w:tcBorders>
              <w:top w:val="single" w:sz="4" w:space="0" w:color="auto"/>
              <w:left w:val="single" w:sz="4" w:space="0" w:color="auto"/>
              <w:bottom w:val="single" w:sz="4" w:space="0" w:color="auto"/>
              <w:right w:val="single" w:sz="4" w:space="0" w:color="auto"/>
            </w:tcBorders>
            <w:hideMark/>
          </w:tcPr>
          <w:p w14:paraId="5C83EC68" w14:textId="77777777" w:rsidR="00B65034" w:rsidRDefault="00B65034">
            <w:pPr>
              <w:pStyle w:val="NormalWeb"/>
              <w:tabs>
                <w:tab w:val="center" w:pos="5233"/>
              </w:tabs>
              <w:spacing w:before="0" w:beforeAutospacing="0" w:after="0" w:line="276" w:lineRule="auto"/>
              <w:jc w:val="both"/>
            </w:pPr>
            <w:r>
              <w:t>13</w:t>
            </w:r>
          </w:p>
        </w:tc>
        <w:tc>
          <w:tcPr>
            <w:tcW w:w="1843" w:type="dxa"/>
            <w:tcBorders>
              <w:top w:val="single" w:sz="4" w:space="0" w:color="auto"/>
              <w:left w:val="single" w:sz="4" w:space="0" w:color="auto"/>
              <w:bottom w:val="single" w:sz="4" w:space="0" w:color="auto"/>
              <w:right w:val="single" w:sz="4" w:space="0" w:color="auto"/>
            </w:tcBorders>
            <w:hideMark/>
          </w:tcPr>
          <w:p w14:paraId="4C1146D2" w14:textId="77777777" w:rsidR="00B65034" w:rsidRDefault="00B65034">
            <w:pPr>
              <w:pStyle w:val="NormalWeb"/>
              <w:tabs>
                <w:tab w:val="center" w:pos="5233"/>
              </w:tabs>
              <w:spacing w:before="0" w:beforeAutospacing="0" w:after="0" w:line="276" w:lineRule="auto"/>
              <w:jc w:val="both"/>
            </w:pPr>
            <w:proofErr w:type="spellStart"/>
            <w:r>
              <w:t>Марина</w:t>
            </w:r>
            <w:proofErr w:type="spellEnd"/>
            <w:r>
              <w:t xml:space="preserve"> </w:t>
            </w:r>
            <w:proofErr w:type="spellStart"/>
            <w:r>
              <w:t>Анђелковић</w:t>
            </w:r>
            <w:proofErr w:type="spellEnd"/>
            <w:r>
              <w:t xml:space="preserve"> ПР TEF PRINT&amp;GIFT SHOP</w:t>
            </w:r>
          </w:p>
        </w:tc>
        <w:tc>
          <w:tcPr>
            <w:tcW w:w="1843" w:type="dxa"/>
            <w:tcBorders>
              <w:top w:val="single" w:sz="4" w:space="0" w:color="auto"/>
              <w:left w:val="single" w:sz="4" w:space="0" w:color="auto"/>
              <w:bottom w:val="single" w:sz="4" w:space="0" w:color="auto"/>
              <w:right w:val="single" w:sz="4" w:space="0" w:color="auto"/>
            </w:tcBorders>
            <w:hideMark/>
          </w:tcPr>
          <w:p w14:paraId="4DD6B57D"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40FD5606" w14:textId="77777777" w:rsidR="00B65034" w:rsidRDefault="00B65034">
            <w:pPr>
              <w:pStyle w:val="NormalWeb"/>
              <w:tabs>
                <w:tab w:val="center" w:pos="5233"/>
              </w:tabs>
              <w:spacing w:before="0" w:beforeAutospacing="0" w:after="0" w:line="276" w:lineRule="auto"/>
              <w:jc w:val="both"/>
            </w:pPr>
            <w:proofErr w:type="spellStart"/>
            <w:r>
              <w:t>Остале</w:t>
            </w:r>
            <w:proofErr w:type="spellEnd"/>
            <w:r>
              <w:t xml:space="preserve"> </w:t>
            </w:r>
            <w:proofErr w:type="spellStart"/>
            <w:r>
              <w:t>штампарије</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1DA074F" w14:textId="77777777" w:rsidR="00B65034" w:rsidRDefault="00B65034">
            <w:pPr>
              <w:pStyle w:val="NormalWeb"/>
              <w:tabs>
                <w:tab w:val="center" w:pos="5233"/>
              </w:tabs>
              <w:spacing w:before="0" w:beforeAutospacing="0" w:after="0" w:line="276" w:lineRule="auto"/>
              <w:jc w:val="both"/>
            </w:pPr>
            <w:proofErr w:type="spellStart"/>
            <w:r>
              <w:t>Ћуковац</w:t>
            </w:r>
            <w:proofErr w:type="spellEnd"/>
            <w:r>
              <w:t xml:space="preserve">, </w:t>
            </w:r>
            <w:proofErr w:type="spellStart"/>
            <w:r>
              <w:t>Цариградски</w:t>
            </w:r>
            <w:proofErr w:type="spellEnd"/>
            <w:r>
              <w:t xml:space="preserve"> </w:t>
            </w:r>
            <w:proofErr w:type="spellStart"/>
            <w:r>
              <w:t>друм</w:t>
            </w:r>
            <w:proofErr w:type="spellEnd"/>
            <w:r>
              <w:t xml:space="preserve"> 134А</w:t>
            </w:r>
          </w:p>
        </w:tc>
        <w:tc>
          <w:tcPr>
            <w:tcW w:w="1418" w:type="dxa"/>
            <w:tcBorders>
              <w:top w:val="single" w:sz="4" w:space="0" w:color="auto"/>
              <w:left w:val="single" w:sz="4" w:space="0" w:color="auto"/>
              <w:bottom w:val="single" w:sz="4" w:space="0" w:color="auto"/>
              <w:right w:val="single" w:sz="4" w:space="0" w:color="auto"/>
            </w:tcBorders>
            <w:hideMark/>
          </w:tcPr>
          <w:p w14:paraId="34574774"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135CFA3F"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75D7BC91" w14:textId="77777777">
        <w:tc>
          <w:tcPr>
            <w:tcW w:w="568" w:type="dxa"/>
            <w:tcBorders>
              <w:top w:val="single" w:sz="4" w:space="0" w:color="auto"/>
              <w:left w:val="single" w:sz="4" w:space="0" w:color="auto"/>
              <w:bottom w:val="single" w:sz="4" w:space="0" w:color="auto"/>
              <w:right w:val="single" w:sz="4" w:space="0" w:color="auto"/>
            </w:tcBorders>
            <w:hideMark/>
          </w:tcPr>
          <w:p w14:paraId="1989058A" w14:textId="77777777" w:rsidR="00B65034" w:rsidRDefault="00B65034">
            <w:pPr>
              <w:pStyle w:val="NormalWeb"/>
              <w:tabs>
                <w:tab w:val="center" w:pos="5233"/>
              </w:tabs>
              <w:spacing w:before="0" w:beforeAutospacing="0" w:after="0" w:line="276" w:lineRule="auto"/>
              <w:jc w:val="both"/>
            </w:pPr>
            <w:r>
              <w:t>14</w:t>
            </w:r>
          </w:p>
        </w:tc>
        <w:tc>
          <w:tcPr>
            <w:tcW w:w="1843" w:type="dxa"/>
            <w:tcBorders>
              <w:top w:val="single" w:sz="4" w:space="0" w:color="auto"/>
              <w:left w:val="single" w:sz="4" w:space="0" w:color="auto"/>
              <w:bottom w:val="single" w:sz="4" w:space="0" w:color="auto"/>
              <w:right w:val="single" w:sz="4" w:space="0" w:color="auto"/>
            </w:tcBorders>
            <w:hideMark/>
          </w:tcPr>
          <w:p w14:paraId="38A6341C" w14:textId="77777777" w:rsidR="00B65034" w:rsidRDefault="00B65034">
            <w:pPr>
              <w:pStyle w:val="NormalWeb"/>
              <w:tabs>
                <w:tab w:val="center" w:pos="5233"/>
              </w:tabs>
              <w:spacing w:before="0" w:beforeAutospacing="0" w:after="0" w:line="276" w:lineRule="auto"/>
              <w:jc w:val="both"/>
            </w:pPr>
            <w:proofErr w:type="spellStart"/>
            <w:r>
              <w:t>Марко</w:t>
            </w:r>
            <w:proofErr w:type="spellEnd"/>
            <w:r>
              <w:t xml:space="preserve"> </w:t>
            </w:r>
            <w:proofErr w:type="spellStart"/>
            <w:r>
              <w:t>Стоицов</w:t>
            </w:r>
            <w:proofErr w:type="spellEnd"/>
            <w:r>
              <w:t xml:space="preserve"> ПР ARTHA FOTO STUDIO</w:t>
            </w:r>
          </w:p>
        </w:tc>
        <w:tc>
          <w:tcPr>
            <w:tcW w:w="1843" w:type="dxa"/>
            <w:tcBorders>
              <w:top w:val="single" w:sz="4" w:space="0" w:color="auto"/>
              <w:left w:val="single" w:sz="4" w:space="0" w:color="auto"/>
              <w:bottom w:val="single" w:sz="4" w:space="0" w:color="auto"/>
              <w:right w:val="single" w:sz="4" w:space="0" w:color="auto"/>
            </w:tcBorders>
            <w:hideMark/>
          </w:tcPr>
          <w:p w14:paraId="5B29D9C2"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6F93BB2B" w14:textId="77777777" w:rsidR="00B65034" w:rsidRDefault="00B65034">
            <w:pPr>
              <w:pStyle w:val="NormalWeb"/>
              <w:tabs>
                <w:tab w:val="center" w:pos="5233"/>
              </w:tabs>
              <w:spacing w:before="0" w:beforeAutospacing="0" w:after="0" w:line="276" w:lineRule="auto"/>
              <w:jc w:val="both"/>
            </w:pPr>
            <w:proofErr w:type="spellStart"/>
            <w:r>
              <w:t>Фотографске</w:t>
            </w:r>
            <w:proofErr w:type="spellEnd"/>
            <w:r>
              <w:t xml:space="preserve"> </w:t>
            </w:r>
            <w:proofErr w:type="spellStart"/>
            <w:r>
              <w:t>услуге</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11805CB5"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Партизански</w:t>
            </w:r>
            <w:proofErr w:type="spellEnd"/>
            <w:r>
              <w:t xml:space="preserve"> </w:t>
            </w:r>
            <w:proofErr w:type="spellStart"/>
            <w:r>
              <w:t>пут</w:t>
            </w:r>
            <w:proofErr w:type="spellEnd"/>
            <w:r>
              <w:t xml:space="preserve"> 1Д</w:t>
            </w:r>
          </w:p>
        </w:tc>
        <w:tc>
          <w:tcPr>
            <w:tcW w:w="1418" w:type="dxa"/>
            <w:tcBorders>
              <w:top w:val="single" w:sz="4" w:space="0" w:color="auto"/>
              <w:left w:val="single" w:sz="4" w:space="0" w:color="auto"/>
              <w:bottom w:val="single" w:sz="4" w:space="0" w:color="auto"/>
              <w:right w:val="single" w:sz="4" w:space="0" w:color="auto"/>
            </w:tcBorders>
            <w:hideMark/>
          </w:tcPr>
          <w:p w14:paraId="04713771"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0668998F"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2FF3BF32" w14:textId="77777777">
        <w:tc>
          <w:tcPr>
            <w:tcW w:w="568" w:type="dxa"/>
            <w:tcBorders>
              <w:top w:val="single" w:sz="4" w:space="0" w:color="auto"/>
              <w:left w:val="single" w:sz="4" w:space="0" w:color="auto"/>
              <w:bottom w:val="single" w:sz="4" w:space="0" w:color="auto"/>
              <w:right w:val="single" w:sz="4" w:space="0" w:color="auto"/>
            </w:tcBorders>
            <w:hideMark/>
          </w:tcPr>
          <w:p w14:paraId="7069FAAA" w14:textId="77777777" w:rsidR="00B65034" w:rsidRDefault="00B65034">
            <w:pPr>
              <w:pStyle w:val="NormalWeb"/>
              <w:tabs>
                <w:tab w:val="center" w:pos="5233"/>
              </w:tabs>
              <w:spacing w:before="0" w:beforeAutospacing="0" w:after="0" w:line="276" w:lineRule="auto"/>
              <w:jc w:val="both"/>
            </w:pPr>
            <w:r>
              <w:t>15</w:t>
            </w:r>
          </w:p>
        </w:tc>
        <w:tc>
          <w:tcPr>
            <w:tcW w:w="1843" w:type="dxa"/>
            <w:tcBorders>
              <w:top w:val="single" w:sz="4" w:space="0" w:color="auto"/>
              <w:left w:val="single" w:sz="4" w:space="0" w:color="auto"/>
              <w:bottom w:val="single" w:sz="4" w:space="0" w:color="auto"/>
              <w:right w:val="single" w:sz="4" w:space="0" w:color="auto"/>
            </w:tcBorders>
            <w:hideMark/>
          </w:tcPr>
          <w:p w14:paraId="2CC22C7E" w14:textId="77777777" w:rsidR="00B65034" w:rsidRDefault="00B65034">
            <w:pPr>
              <w:pStyle w:val="NormalWeb"/>
              <w:tabs>
                <w:tab w:val="center" w:pos="5233"/>
              </w:tabs>
              <w:spacing w:before="0" w:beforeAutospacing="0" w:after="0" w:line="276" w:lineRule="auto"/>
              <w:jc w:val="both"/>
            </w:pPr>
            <w:proofErr w:type="spellStart"/>
            <w:r>
              <w:t>Далибор</w:t>
            </w:r>
            <w:proofErr w:type="spellEnd"/>
            <w:r>
              <w:t xml:space="preserve"> </w:t>
            </w:r>
            <w:proofErr w:type="spellStart"/>
            <w:r>
              <w:t>Младеновић</w:t>
            </w:r>
            <w:proofErr w:type="spellEnd"/>
            <w:r>
              <w:t xml:space="preserve"> ПР </w:t>
            </w:r>
            <w:r>
              <w:lastRenderedPageBreak/>
              <w:t>KRISCLEAN PERFECT</w:t>
            </w:r>
          </w:p>
        </w:tc>
        <w:tc>
          <w:tcPr>
            <w:tcW w:w="1843" w:type="dxa"/>
            <w:tcBorders>
              <w:top w:val="single" w:sz="4" w:space="0" w:color="auto"/>
              <w:left w:val="single" w:sz="4" w:space="0" w:color="auto"/>
              <w:bottom w:val="single" w:sz="4" w:space="0" w:color="auto"/>
              <w:right w:val="single" w:sz="4" w:space="0" w:color="auto"/>
            </w:tcBorders>
            <w:hideMark/>
          </w:tcPr>
          <w:p w14:paraId="3031A46F" w14:textId="77777777" w:rsidR="00B65034" w:rsidRDefault="00B65034">
            <w:pPr>
              <w:pStyle w:val="NormalWeb"/>
              <w:tabs>
                <w:tab w:val="center" w:pos="5233"/>
              </w:tabs>
              <w:spacing w:before="0" w:beforeAutospacing="0" w:after="0" w:line="276" w:lineRule="auto"/>
              <w:jc w:val="both"/>
            </w:pPr>
            <w:proofErr w:type="spellStart"/>
            <w:r>
              <w:lastRenderedPageBreak/>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7B7DF4D0" w14:textId="77777777" w:rsidR="00B65034" w:rsidRDefault="00B65034">
            <w:pPr>
              <w:pStyle w:val="NormalWeb"/>
              <w:tabs>
                <w:tab w:val="center" w:pos="5233"/>
              </w:tabs>
              <w:spacing w:before="0" w:beforeAutospacing="0" w:after="0" w:line="276" w:lineRule="auto"/>
              <w:jc w:val="both"/>
            </w:pPr>
            <w:proofErr w:type="spellStart"/>
            <w:r>
              <w:t>Услуге</w:t>
            </w:r>
            <w:proofErr w:type="spellEnd"/>
            <w:r>
              <w:t xml:space="preserve"> </w:t>
            </w:r>
            <w:proofErr w:type="spellStart"/>
            <w:r>
              <w:t>редовног</w:t>
            </w:r>
            <w:proofErr w:type="spellEnd"/>
            <w:r>
              <w:t xml:space="preserve"> </w:t>
            </w:r>
            <w:proofErr w:type="spellStart"/>
            <w:r>
              <w:t>чишћења</w:t>
            </w:r>
            <w:proofErr w:type="spellEnd"/>
            <w:r>
              <w:t xml:space="preserve"> </w:t>
            </w:r>
            <w:proofErr w:type="spellStart"/>
            <w:r>
              <w:t>зграда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2A25BC23"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Ђуре</w:t>
            </w:r>
            <w:proofErr w:type="spellEnd"/>
            <w:r>
              <w:t xml:space="preserve"> </w:t>
            </w:r>
            <w:proofErr w:type="spellStart"/>
            <w:r>
              <w:t>Јакшића</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04AF45D6" w14:textId="77777777" w:rsidR="00B65034" w:rsidRDefault="00B65034">
            <w:pPr>
              <w:pStyle w:val="NormalWeb"/>
              <w:tabs>
                <w:tab w:val="center" w:pos="5233"/>
              </w:tabs>
              <w:spacing w:before="0" w:beforeAutospacing="0" w:after="0" w:line="276" w:lineRule="auto"/>
              <w:jc w:val="both"/>
            </w:pPr>
            <w:r>
              <w:t>2</w:t>
            </w:r>
          </w:p>
        </w:tc>
        <w:tc>
          <w:tcPr>
            <w:tcW w:w="1701" w:type="dxa"/>
            <w:tcBorders>
              <w:top w:val="single" w:sz="4" w:space="0" w:color="auto"/>
              <w:left w:val="single" w:sz="4" w:space="0" w:color="auto"/>
              <w:bottom w:val="single" w:sz="4" w:space="0" w:color="auto"/>
              <w:right w:val="single" w:sz="4" w:space="0" w:color="auto"/>
            </w:tcBorders>
            <w:hideMark/>
          </w:tcPr>
          <w:p w14:paraId="5316E248"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0587011D" w14:textId="77777777">
        <w:tc>
          <w:tcPr>
            <w:tcW w:w="568" w:type="dxa"/>
            <w:tcBorders>
              <w:top w:val="single" w:sz="4" w:space="0" w:color="auto"/>
              <w:left w:val="single" w:sz="4" w:space="0" w:color="auto"/>
              <w:bottom w:val="single" w:sz="4" w:space="0" w:color="auto"/>
              <w:right w:val="single" w:sz="4" w:space="0" w:color="auto"/>
            </w:tcBorders>
            <w:hideMark/>
          </w:tcPr>
          <w:p w14:paraId="34FAAF3E" w14:textId="77777777" w:rsidR="00B65034" w:rsidRDefault="00B65034">
            <w:pPr>
              <w:pStyle w:val="NormalWeb"/>
              <w:tabs>
                <w:tab w:val="center" w:pos="5233"/>
              </w:tabs>
              <w:spacing w:before="0" w:beforeAutospacing="0" w:after="0" w:line="276" w:lineRule="auto"/>
              <w:jc w:val="both"/>
            </w:pPr>
            <w:r>
              <w:t>16</w:t>
            </w:r>
          </w:p>
        </w:tc>
        <w:tc>
          <w:tcPr>
            <w:tcW w:w="1843" w:type="dxa"/>
            <w:tcBorders>
              <w:top w:val="single" w:sz="4" w:space="0" w:color="auto"/>
              <w:left w:val="single" w:sz="4" w:space="0" w:color="auto"/>
              <w:bottom w:val="single" w:sz="4" w:space="0" w:color="auto"/>
              <w:right w:val="single" w:sz="4" w:space="0" w:color="auto"/>
            </w:tcBorders>
          </w:tcPr>
          <w:p w14:paraId="10219B58" w14:textId="77777777" w:rsidR="00B65034" w:rsidRDefault="00B65034">
            <w:pPr>
              <w:pStyle w:val="NormalWeb"/>
              <w:tabs>
                <w:tab w:val="center" w:pos="5233"/>
              </w:tabs>
              <w:spacing w:before="0" w:beforeAutospacing="0" w:after="0" w:line="276" w:lineRule="auto"/>
              <w:jc w:val="both"/>
            </w:pPr>
            <w:r>
              <w:t xml:space="preserve">AGAPE WOOD ART </w:t>
            </w:r>
            <w:proofErr w:type="spellStart"/>
            <w:r>
              <w:t>доо</w:t>
            </w:r>
            <w:proofErr w:type="spellEnd"/>
          </w:p>
          <w:p w14:paraId="74512CD2" w14:textId="77777777" w:rsidR="00B65034" w:rsidRDefault="00B65034">
            <w:pPr>
              <w:pStyle w:val="NormalWeb"/>
              <w:tabs>
                <w:tab w:val="center" w:pos="5233"/>
              </w:tabs>
              <w:spacing w:before="0" w:beforeAutospacing="0" w:after="0" w:line="276" w:lineRule="auto"/>
              <w:jc w:val="both"/>
            </w:pPr>
          </w:p>
        </w:tc>
        <w:tc>
          <w:tcPr>
            <w:tcW w:w="1843" w:type="dxa"/>
            <w:tcBorders>
              <w:top w:val="single" w:sz="4" w:space="0" w:color="auto"/>
              <w:left w:val="single" w:sz="4" w:space="0" w:color="auto"/>
              <w:bottom w:val="single" w:sz="4" w:space="0" w:color="auto"/>
              <w:right w:val="single" w:sz="4" w:space="0" w:color="auto"/>
            </w:tcBorders>
            <w:hideMark/>
          </w:tcPr>
          <w:p w14:paraId="69317AC8" w14:textId="77777777" w:rsidR="00B65034" w:rsidRDefault="00B65034">
            <w:pPr>
              <w:pStyle w:val="NormalWeb"/>
              <w:tabs>
                <w:tab w:val="center" w:pos="5233"/>
              </w:tabs>
              <w:spacing w:before="0" w:beforeAutospacing="0" w:after="0" w:line="276" w:lineRule="auto"/>
              <w:jc w:val="both"/>
            </w:pPr>
            <w:proofErr w:type="spellStart"/>
            <w:r>
              <w:t>Привредно</w:t>
            </w:r>
            <w:proofErr w:type="spellEnd"/>
            <w:r>
              <w:t xml:space="preserve"> </w:t>
            </w:r>
            <w:proofErr w:type="spellStart"/>
            <w:r>
              <w:t>друштво</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2A404CA9" w14:textId="77777777" w:rsidR="00B65034" w:rsidRDefault="00B65034">
            <w:pPr>
              <w:pStyle w:val="NormalWeb"/>
              <w:tabs>
                <w:tab w:val="center" w:pos="5233"/>
              </w:tabs>
              <w:spacing w:before="0" w:beforeAutospacing="0" w:after="0" w:line="276" w:lineRule="auto"/>
              <w:jc w:val="both"/>
            </w:pPr>
            <w:proofErr w:type="spellStart"/>
            <w:r>
              <w:t>Производња</w:t>
            </w:r>
            <w:proofErr w:type="spellEnd"/>
            <w:r>
              <w:t xml:space="preserve"> </w:t>
            </w:r>
            <w:proofErr w:type="spellStart"/>
            <w:r>
              <w:t>осталих</w:t>
            </w:r>
            <w:proofErr w:type="spellEnd"/>
            <w:r>
              <w:t xml:space="preserve"> </w:t>
            </w:r>
            <w:proofErr w:type="spellStart"/>
            <w:r>
              <w:t>производа</w:t>
            </w:r>
            <w:proofErr w:type="spellEnd"/>
            <w:r>
              <w:t xml:space="preserve"> </w:t>
            </w:r>
            <w:proofErr w:type="spellStart"/>
            <w:r>
              <w:t>од</w:t>
            </w:r>
            <w:proofErr w:type="spellEnd"/>
            <w:r>
              <w:t xml:space="preserve"> </w:t>
            </w:r>
            <w:proofErr w:type="spellStart"/>
            <w:r>
              <w:t>дрвета</w:t>
            </w:r>
            <w:proofErr w:type="spellEnd"/>
            <w:r>
              <w:t xml:space="preserve">, </w:t>
            </w:r>
            <w:proofErr w:type="spellStart"/>
            <w:r>
              <w:t>плуте</w:t>
            </w:r>
            <w:proofErr w:type="spellEnd"/>
            <w:r>
              <w:t xml:space="preserve">, </w:t>
            </w:r>
            <w:proofErr w:type="spellStart"/>
            <w:r>
              <w:t>сламе</w:t>
            </w:r>
            <w:proofErr w:type="spellEnd"/>
            <w:r>
              <w:t xml:space="preserve"> и </w:t>
            </w:r>
            <w:proofErr w:type="spellStart"/>
            <w:r>
              <w:t>прућа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FC9A87C"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Радисава</w:t>
            </w:r>
            <w:proofErr w:type="spellEnd"/>
            <w:r>
              <w:t xml:space="preserve"> </w:t>
            </w:r>
            <w:proofErr w:type="spellStart"/>
            <w:r>
              <w:t>Јовића</w:t>
            </w:r>
            <w:proofErr w:type="spellEnd"/>
            <w:r>
              <w:t xml:space="preserve"> 13</w:t>
            </w:r>
          </w:p>
        </w:tc>
        <w:tc>
          <w:tcPr>
            <w:tcW w:w="1418" w:type="dxa"/>
            <w:tcBorders>
              <w:top w:val="single" w:sz="4" w:space="0" w:color="auto"/>
              <w:left w:val="single" w:sz="4" w:space="0" w:color="auto"/>
              <w:bottom w:val="single" w:sz="4" w:space="0" w:color="auto"/>
              <w:right w:val="single" w:sz="4" w:space="0" w:color="auto"/>
            </w:tcBorders>
            <w:hideMark/>
          </w:tcPr>
          <w:p w14:paraId="7651ACFB"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366616D7"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622AB7F2" w14:textId="77777777">
        <w:tc>
          <w:tcPr>
            <w:tcW w:w="568" w:type="dxa"/>
            <w:tcBorders>
              <w:top w:val="single" w:sz="4" w:space="0" w:color="auto"/>
              <w:left w:val="single" w:sz="4" w:space="0" w:color="auto"/>
              <w:bottom w:val="single" w:sz="4" w:space="0" w:color="auto"/>
              <w:right w:val="single" w:sz="4" w:space="0" w:color="auto"/>
            </w:tcBorders>
            <w:hideMark/>
          </w:tcPr>
          <w:p w14:paraId="27426232" w14:textId="77777777" w:rsidR="00B65034" w:rsidRDefault="00B65034">
            <w:pPr>
              <w:pStyle w:val="NormalWeb"/>
              <w:tabs>
                <w:tab w:val="center" w:pos="5233"/>
              </w:tabs>
              <w:spacing w:before="0" w:beforeAutospacing="0" w:after="0" w:line="276" w:lineRule="auto"/>
              <w:jc w:val="both"/>
            </w:pPr>
            <w:r>
              <w:t>17</w:t>
            </w:r>
          </w:p>
        </w:tc>
        <w:tc>
          <w:tcPr>
            <w:tcW w:w="1843" w:type="dxa"/>
            <w:tcBorders>
              <w:top w:val="single" w:sz="4" w:space="0" w:color="auto"/>
              <w:left w:val="single" w:sz="4" w:space="0" w:color="auto"/>
              <w:bottom w:val="single" w:sz="4" w:space="0" w:color="auto"/>
              <w:right w:val="single" w:sz="4" w:space="0" w:color="auto"/>
            </w:tcBorders>
            <w:hideMark/>
          </w:tcPr>
          <w:p w14:paraId="38BDD588" w14:textId="77777777" w:rsidR="00B65034" w:rsidRDefault="00B65034">
            <w:pPr>
              <w:pStyle w:val="NormalWeb"/>
              <w:tabs>
                <w:tab w:val="center" w:pos="5233"/>
              </w:tabs>
              <w:spacing w:before="0" w:beforeAutospacing="0" w:after="0" w:line="276" w:lineRule="auto"/>
              <w:jc w:val="both"/>
            </w:pPr>
            <w:proofErr w:type="spellStart"/>
            <w:r>
              <w:t>Александар</w:t>
            </w:r>
            <w:proofErr w:type="spellEnd"/>
            <w:r>
              <w:t xml:space="preserve"> </w:t>
            </w:r>
            <w:proofErr w:type="spellStart"/>
            <w:r>
              <w:t>Николић</w:t>
            </w:r>
            <w:proofErr w:type="spellEnd"/>
            <w:r>
              <w:t xml:space="preserve"> ПР АЛАТНИЦА НИКОЛИЋ</w:t>
            </w:r>
          </w:p>
        </w:tc>
        <w:tc>
          <w:tcPr>
            <w:tcW w:w="1843" w:type="dxa"/>
            <w:tcBorders>
              <w:top w:val="single" w:sz="4" w:space="0" w:color="auto"/>
              <w:left w:val="single" w:sz="4" w:space="0" w:color="auto"/>
              <w:bottom w:val="single" w:sz="4" w:space="0" w:color="auto"/>
              <w:right w:val="single" w:sz="4" w:space="0" w:color="auto"/>
            </w:tcBorders>
            <w:hideMark/>
          </w:tcPr>
          <w:p w14:paraId="65B5932D"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01DC1E36" w14:textId="77777777" w:rsidR="00B65034" w:rsidRDefault="00B65034">
            <w:pPr>
              <w:pStyle w:val="NormalWeb"/>
              <w:tabs>
                <w:tab w:val="center" w:pos="5233"/>
              </w:tabs>
              <w:spacing w:before="0" w:beforeAutospacing="0" w:after="0" w:line="276" w:lineRule="auto"/>
              <w:jc w:val="both"/>
            </w:pPr>
            <w:proofErr w:type="spellStart"/>
            <w:r>
              <w:t>Машинска</w:t>
            </w:r>
            <w:proofErr w:type="spellEnd"/>
            <w:r>
              <w:t xml:space="preserve"> </w:t>
            </w:r>
            <w:proofErr w:type="spellStart"/>
            <w:r>
              <w:t>обрада</w:t>
            </w:r>
            <w:proofErr w:type="spellEnd"/>
            <w:r>
              <w:t xml:space="preserve"> </w:t>
            </w:r>
            <w:proofErr w:type="spellStart"/>
            <w:r>
              <w:t>метала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47FB091"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Октобарске</w:t>
            </w:r>
            <w:proofErr w:type="spellEnd"/>
            <w:r>
              <w:t xml:space="preserve"> </w:t>
            </w:r>
            <w:proofErr w:type="spellStart"/>
            <w:r>
              <w:t>револуције</w:t>
            </w:r>
            <w:proofErr w:type="spellEnd"/>
            <w:r>
              <w:t xml:space="preserve"> 1</w:t>
            </w:r>
          </w:p>
        </w:tc>
        <w:tc>
          <w:tcPr>
            <w:tcW w:w="1418" w:type="dxa"/>
            <w:tcBorders>
              <w:top w:val="single" w:sz="4" w:space="0" w:color="auto"/>
              <w:left w:val="single" w:sz="4" w:space="0" w:color="auto"/>
              <w:bottom w:val="single" w:sz="4" w:space="0" w:color="auto"/>
              <w:right w:val="single" w:sz="4" w:space="0" w:color="auto"/>
            </w:tcBorders>
            <w:hideMark/>
          </w:tcPr>
          <w:p w14:paraId="61A5984C"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28D0827D"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5004E06E" w14:textId="77777777">
        <w:tc>
          <w:tcPr>
            <w:tcW w:w="568" w:type="dxa"/>
            <w:tcBorders>
              <w:top w:val="single" w:sz="4" w:space="0" w:color="auto"/>
              <w:left w:val="single" w:sz="4" w:space="0" w:color="auto"/>
              <w:bottom w:val="single" w:sz="4" w:space="0" w:color="auto"/>
              <w:right w:val="single" w:sz="4" w:space="0" w:color="auto"/>
            </w:tcBorders>
            <w:hideMark/>
          </w:tcPr>
          <w:p w14:paraId="1BDFA425" w14:textId="77777777" w:rsidR="00B65034" w:rsidRDefault="00B65034">
            <w:pPr>
              <w:pStyle w:val="NormalWeb"/>
              <w:tabs>
                <w:tab w:val="center" w:pos="5233"/>
              </w:tabs>
              <w:spacing w:before="0" w:beforeAutospacing="0" w:after="0" w:line="276" w:lineRule="auto"/>
              <w:jc w:val="both"/>
            </w:pPr>
            <w:r>
              <w:t>18</w:t>
            </w:r>
          </w:p>
        </w:tc>
        <w:tc>
          <w:tcPr>
            <w:tcW w:w="1843" w:type="dxa"/>
            <w:tcBorders>
              <w:top w:val="single" w:sz="4" w:space="0" w:color="auto"/>
              <w:left w:val="single" w:sz="4" w:space="0" w:color="auto"/>
              <w:bottom w:val="single" w:sz="4" w:space="0" w:color="auto"/>
              <w:right w:val="single" w:sz="4" w:space="0" w:color="auto"/>
            </w:tcBorders>
          </w:tcPr>
          <w:p w14:paraId="6DA8E220" w14:textId="77777777" w:rsidR="00B65034" w:rsidRDefault="00B65034">
            <w:pPr>
              <w:pStyle w:val="NormalWeb"/>
              <w:tabs>
                <w:tab w:val="center" w:pos="5233"/>
              </w:tabs>
              <w:spacing w:before="0" w:beforeAutospacing="0" w:after="0" w:line="276" w:lineRule="auto"/>
              <w:jc w:val="both"/>
            </w:pPr>
            <w:proofErr w:type="spellStart"/>
            <w:r>
              <w:t>Весна</w:t>
            </w:r>
            <w:proofErr w:type="spellEnd"/>
            <w:r>
              <w:t xml:space="preserve"> </w:t>
            </w:r>
            <w:proofErr w:type="spellStart"/>
            <w:r>
              <w:t>Петровић</w:t>
            </w:r>
            <w:proofErr w:type="spellEnd"/>
            <w:r>
              <w:t xml:space="preserve"> ПР ДОНА ФИТ</w:t>
            </w:r>
          </w:p>
          <w:p w14:paraId="02F7D8CB" w14:textId="77777777" w:rsidR="00B65034" w:rsidRDefault="00B65034">
            <w:pPr>
              <w:pStyle w:val="NormalWeb"/>
              <w:tabs>
                <w:tab w:val="center" w:pos="5233"/>
              </w:tabs>
              <w:spacing w:before="0" w:beforeAutospacing="0" w:after="0" w:line="276" w:lineRule="auto"/>
              <w:jc w:val="both"/>
            </w:pPr>
          </w:p>
        </w:tc>
        <w:tc>
          <w:tcPr>
            <w:tcW w:w="1843" w:type="dxa"/>
            <w:tcBorders>
              <w:top w:val="single" w:sz="4" w:space="0" w:color="auto"/>
              <w:left w:val="single" w:sz="4" w:space="0" w:color="auto"/>
              <w:bottom w:val="single" w:sz="4" w:space="0" w:color="auto"/>
              <w:right w:val="single" w:sz="4" w:space="0" w:color="auto"/>
            </w:tcBorders>
            <w:hideMark/>
          </w:tcPr>
          <w:p w14:paraId="79449E43"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58786B39" w14:textId="77777777" w:rsidR="00B65034" w:rsidRDefault="00B65034">
            <w:pPr>
              <w:pStyle w:val="NormalWeb"/>
              <w:tabs>
                <w:tab w:val="center" w:pos="5233"/>
              </w:tabs>
              <w:spacing w:before="0" w:beforeAutospacing="0" w:after="0" w:line="276" w:lineRule="auto"/>
              <w:jc w:val="both"/>
            </w:pPr>
            <w:r>
              <w:t xml:space="preserve">Делатност </w:t>
            </w:r>
            <w:proofErr w:type="spellStart"/>
            <w:r>
              <w:t>фризерско</w:t>
            </w:r>
            <w:proofErr w:type="spellEnd"/>
            <w:r>
              <w:t xml:space="preserve"> </w:t>
            </w:r>
            <w:proofErr w:type="spellStart"/>
            <w:r>
              <w:t>козметичких</w:t>
            </w:r>
            <w:proofErr w:type="spellEnd"/>
            <w:r>
              <w:t xml:space="preserve"> </w:t>
            </w:r>
            <w:proofErr w:type="spellStart"/>
            <w:r>
              <w:t>услуга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1EB6566E"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Вуле</w:t>
            </w:r>
            <w:proofErr w:type="spellEnd"/>
            <w:r>
              <w:t xml:space="preserve"> </w:t>
            </w:r>
            <w:proofErr w:type="spellStart"/>
            <w:r>
              <w:t>Антића</w:t>
            </w:r>
            <w:proofErr w:type="spellEnd"/>
            <w:r>
              <w:t xml:space="preserve"> 24б</w:t>
            </w:r>
          </w:p>
        </w:tc>
        <w:tc>
          <w:tcPr>
            <w:tcW w:w="1418" w:type="dxa"/>
            <w:tcBorders>
              <w:top w:val="single" w:sz="4" w:space="0" w:color="auto"/>
              <w:left w:val="single" w:sz="4" w:space="0" w:color="auto"/>
              <w:bottom w:val="single" w:sz="4" w:space="0" w:color="auto"/>
              <w:right w:val="single" w:sz="4" w:space="0" w:color="auto"/>
            </w:tcBorders>
            <w:hideMark/>
          </w:tcPr>
          <w:p w14:paraId="541E82F1"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31922E3E"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33FE923F" w14:textId="77777777">
        <w:tc>
          <w:tcPr>
            <w:tcW w:w="568" w:type="dxa"/>
            <w:tcBorders>
              <w:top w:val="single" w:sz="4" w:space="0" w:color="auto"/>
              <w:left w:val="single" w:sz="4" w:space="0" w:color="auto"/>
              <w:bottom w:val="single" w:sz="4" w:space="0" w:color="auto"/>
              <w:right w:val="single" w:sz="4" w:space="0" w:color="auto"/>
            </w:tcBorders>
            <w:hideMark/>
          </w:tcPr>
          <w:p w14:paraId="6622C8FB" w14:textId="77777777" w:rsidR="00B65034" w:rsidRDefault="00B65034">
            <w:pPr>
              <w:pStyle w:val="NormalWeb"/>
              <w:tabs>
                <w:tab w:val="center" w:pos="5233"/>
              </w:tabs>
              <w:spacing w:before="0" w:beforeAutospacing="0" w:after="0" w:line="276" w:lineRule="auto"/>
              <w:jc w:val="both"/>
            </w:pPr>
            <w:r>
              <w:t>19</w:t>
            </w:r>
          </w:p>
        </w:tc>
        <w:tc>
          <w:tcPr>
            <w:tcW w:w="1843" w:type="dxa"/>
            <w:tcBorders>
              <w:top w:val="single" w:sz="4" w:space="0" w:color="auto"/>
              <w:left w:val="single" w:sz="4" w:space="0" w:color="auto"/>
              <w:bottom w:val="single" w:sz="4" w:space="0" w:color="auto"/>
              <w:right w:val="single" w:sz="4" w:space="0" w:color="auto"/>
            </w:tcBorders>
            <w:hideMark/>
          </w:tcPr>
          <w:p w14:paraId="5F852A09" w14:textId="77777777" w:rsidR="00B65034" w:rsidRDefault="00B65034">
            <w:pPr>
              <w:pStyle w:val="NormalWeb"/>
              <w:tabs>
                <w:tab w:val="center" w:pos="5233"/>
              </w:tabs>
              <w:spacing w:before="0" w:beforeAutospacing="0" w:after="0" w:line="276" w:lineRule="auto"/>
              <w:jc w:val="both"/>
            </w:pPr>
            <w:proofErr w:type="spellStart"/>
            <w:r>
              <w:t>Никола</w:t>
            </w:r>
            <w:proofErr w:type="spellEnd"/>
            <w:r>
              <w:t xml:space="preserve"> </w:t>
            </w:r>
            <w:proofErr w:type="spellStart"/>
            <w:r>
              <w:t>Костић</w:t>
            </w:r>
            <w:proofErr w:type="spellEnd"/>
            <w:r>
              <w:t xml:space="preserve"> ПР УГ           KOKO CHICKEN</w:t>
            </w:r>
          </w:p>
        </w:tc>
        <w:tc>
          <w:tcPr>
            <w:tcW w:w="1843" w:type="dxa"/>
            <w:tcBorders>
              <w:top w:val="single" w:sz="4" w:space="0" w:color="auto"/>
              <w:left w:val="single" w:sz="4" w:space="0" w:color="auto"/>
              <w:bottom w:val="single" w:sz="4" w:space="0" w:color="auto"/>
              <w:right w:val="single" w:sz="4" w:space="0" w:color="auto"/>
            </w:tcBorders>
            <w:hideMark/>
          </w:tcPr>
          <w:p w14:paraId="12AA87D8"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tcPr>
          <w:p w14:paraId="332A2483" w14:textId="77777777" w:rsidR="00B65034" w:rsidRDefault="00B65034">
            <w:pPr>
              <w:pStyle w:val="NormalWeb"/>
              <w:tabs>
                <w:tab w:val="center" w:pos="5233"/>
              </w:tabs>
              <w:spacing w:before="0" w:beforeAutospacing="0" w:after="0" w:line="276" w:lineRule="auto"/>
              <w:jc w:val="both"/>
            </w:pPr>
            <w:r>
              <w:t xml:space="preserve">Делатност </w:t>
            </w:r>
            <w:proofErr w:type="spellStart"/>
            <w:r>
              <w:t>ресторана</w:t>
            </w:r>
            <w:proofErr w:type="spellEnd"/>
            <w:r>
              <w:t xml:space="preserve"> и </w:t>
            </w:r>
            <w:proofErr w:type="spellStart"/>
            <w:r>
              <w:t>покретних</w:t>
            </w:r>
            <w:proofErr w:type="spellEnd"/>
            <w:r>
              <w:t xml:space="preserve"> </w:t>
            </w:r>
            <w:proofErr w:type="spellStart"/>
            <w:r>
              <w:t>угоститењских</w:t>
            </w:r>
            <w:proofErr w:type="spellEnd"/>
            <w:r>
              <w:t xml:space="preserve"> </w:t>
            </w:r>
            <w:proofErr w:type="spellStart"/>
            <w:r>
              <w:t>објеката</w:t>
            </w:r>
            <w:proofErr w:type="spellEnd"/>
          </w:p>
          <w:p w14:paraId="72C79485" w14:textId="77777777" w:rsidR="00B65034" w:rsidRDefault="00B65034">
            <w:pPr>
              <w:pStyle w:val="NormalWeb"/>
              <w:tabs>
                <w:tab w:val="center" w:pos="5233"/>
              </w:tabs>
              <w:spacing w:before="0" w:beforeAutospacing="0" w:after="0" w:line="276" w:lineRule="auto"/>
              <w:jc w:val="both"/>
            </w:pPr>
          </w:p>
        </w:tc>
        <w:tc>
          <w:tcPr>
            <w:tcW w:w="1701" w:type="dxa"/>
            <w:tcBorders>
              <w:top w:val="single" w:sz="4" w:space="0" w:color="auto"/>
              <w:left w:val="single" w:sz="4" w:space="0" w:color="auto"/>
              <w:bottom w:val="single" w:sz="4" w:space="0" w:color="auto"/>
              <w:right w:val="single" w:sz="4" w:space="0" w:color="auto"/>
            </w:tcBorders>
            <w:hideMark/>
          </w:tcPr>
          <w:p w14:paraId="6D99B7D6"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Краља</w:t>
            </w:r>
            <w:proofErr w:type="spellEnd"/>
            <w:r>
              <w:t xml:space="preserve"> </w:t>
            </w:r>
            <w:proofErr w:type="spellStart"/>
            <w:r>
              <w:t>Стефана</w:t>
            </w:r>
            <w:proofErr w:type="spellEnd"/>
            <w:r>
              <w:t xml:space="preserve"> </w:t>
            </w:r>
            <w:proofErr w:type="spellStart"/>
            <w:r>
              <w:t>Првовенчаног</w:t>
            </w:r>
            <w:proofErr w:type="spellEnd"/>
            <w:r>
              <w:t xml:space="preserve"> 42</w:t>
            </w:r>
          </w:p>
        </w:tc>
        <w:tc>
          <w:tcPr>
            <w:tcW w:w="1418" w:type="dxa"/>
            <w:tcBorders>
              <w:top w:val="single" w:sz="4" w:space="0" w:color="auto"/>
              <w:left w:val="single" w:sz="4" w:space="0" w:color="auto"/>
              <w:bottom w:val="single" w:sz="4" w:space="0" w:color="auto"/>
              <w:right w:val="single" w:sz="4" w:space="0" w:color="auto"/>
            </w:tcBorders>
            <w:hideMark/>
          </w:tcPr>
          <w:p w14:paraId="3D2E80F5" w14:textId="77777777" w:rsidR="00B65034" w:rsidRDefault="00B65034">
            <w:pPr>
              <w:pStyle w:val="NormalWeb"/>
              <w:tabs>
                <w:tab w:val="center" w:pos="5233"/>
              </w:tabs>
              <w:spacing w:before="0" w:beforeAutospacing="0" w:after="0" w:line="276" w:lineRule="auto"/>
              <w:jc w:val="both"/>
            </w:pPr>
            <w:r>
              <w:t>2</w:t>
            </w:r>
          </w:p>
        </w:tc>
        <w:tc>
          <w:tcPr>
            <w:tcW w:w="1701" w:type="dxa"/>
            <w:tcBorders>
              <w:top w:val="single" w:sz="4" w:space="0" w:color="auto"/>
              <w:left w:val="single" w:sz="4" w:space="0" w:color="auto"/>
              <w:bottom w:val="single" w:sz="4" w:space="0" w:color="auto"/>
              <w:right w:val="single" w:sz="4" w:space="0" w:color="auto"/>
            </w:tcBorders>
            <w:hideMark/>
          </w:tcPr>
          <w:p w14:paraId="3C16065B"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343ED17A" w14:textId="77777777">
        <w:tc>
          <w:tcPr>
            <w:tcW w:w="568" w:type="dxa"/>
            <w:tcBorders>
              <w:top w:val="single" w:sz="4" w:space="0" w:color="auto"/>
              <w:left w:val="single" w:sz="4" w:space="0" w:color="auto"/>
              <w:bottom w:val="single" w:sz="4" w:space="0" w:color="auto"/>
              <w:right w:val="single" w:sz="4" w:space="0" w:color="auto"/>
            </w:tcBorders>
            <w:hideMark/>
          </w:tcPr>
          <w:p w14:paraId="483D55C6" w14:textId="77777777" w:rsidR="00B65034" w:rsidRDefault="00B65034">
            <w:pPr>
              <w:pStyle w:val="NormalWeb"/>
              <w:tabs>
                <w:tab w:val="center" w:pos="5233"/>
              </w:tabs>
              <w:spacing w:before="0" w:beforeAutospacing="0" w:after="0" w:line="276" w:lineRule="auto"/>
              <w:jc w:val="both"/>
            </w:pPr>
            <w:r>
              <w:t>20</w:t>
            </w:r>
          </w:p>
        </w:tc>
        <w:tc>
          <w:tcPr>
            <w:tcW w:w="1843" w:type="dxa"/>
            <w:tcBorders>
              <w:top w:val="single" w:sz="4" w:space="0" w:color="auto"/>
              <w:left w:val="single" w:sz="4" w:space="0" w:color="auto"/>
              <w:bottom w:val="single" w:sz="4" w:space="0" w:color="auto"/>
              <w:right w:val="single" w:sz="4" w:space="0" w:color="auto"/>
            </w:tcBorders>
          </w:tcPr>
          <w:p w14:paraId="7410736E" w14:textId="77777777" w:rsidR="00B65034" w:rsidRDefault="00B65034">
            <w:pPr>
              <w:pStyle w:val="NormalWeb"/>
              <w:tabs>
                <w:tab w:val="center" w:pos="5233"/>
              </w:tabs>
              <w:spacing w:before="0" w:beforeAutospacing="0" w:after="0" w:line="276" w:lineRule="auto"/>
              <w:jc w:val="both"/>
            </w:pPr>
            <w:proofErr w:type="spellStart"/>
            <w:r>
              <w:t>Владана</w:t>
            </w:r>
            <w:proofErr w:type="spellEnd"/>
            <w:r>
              <w:t xml:space="preserve"> </w:t>
            </w:r>
            <w:proofErr w:type="spellStart"/>
            <w:r>
              <w:t>Тасић</w:t>
            </w:r>
            <w:proofErr w:type="spellEnd"/>
            <w:r>
              <w:t xml:space="preserve"> ПР </w:t>
            </w:r>
            <w:proofErr w:type="spellStart"/>
            <w:r>
              <w:t>Перионица</w:t>
            </w:r>
            <w:proofErr w:type="spellEnd"/>
            <w:r>
              <w:t xml:space="preserve"> </w:t>
            </w:r>
            <w:proofErr w:type="spellStart"/>
            <w:r>
              <w:t>тепиха</w:t>
            </w:r>
            <w:proofErr w:type="spellEnd"/>
            <w:r>
              <w:t xml:space="preserve"> ТАСИЋ</w:t>
            </w:r>
          </w:p>
          <w:p w14:paraId="36292F62" w14:textId="77777777" w:rsidR="00B65034" w:rsidRDefault="00B65034">
            <w:pPr>
              <w:pStyle w:val="NormalWeb"/>
              <w:tabs>
                <w:tab w:val="center" w:pos="5233"/>
              </w:tabs>
              <w:spacing w:before="0" w:beforeAutospacing="0" w:after="0" w:line="276" w:lineRule="auto"/>
              <w:jc w:val="both"/>
            </w:pPr>
          </w:p>
        </w:tc>
        <w:tc>
          <w:tcPr>
            <w:tcW w:w="1843" w:type="dxa"/>
            <w:tcBorders>
              <w:top w:val="single" w:sz="4" w:space="0" w:color="auto"/>
              <w:left w:val="single" w:sz="4" w:space="0" w:color="auto"/>
              <w:bottom w:val="single" w:sz="4" w:space="0" w:color="auto"/>
              <w:right w:val="single" w:sz="4" w:space="0" w:color="auto"/>
            </w:tcBorders>
            <w:hideMark/>
          </w:tcPr>
          <w:p w14:paraId="650B9625"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088BF797" w14:textId="77777777" w:rsidR="00B65034" w:rsidRDefault="00B65034">
            <w:pPr>
              <w:pStyle w:val="NormalWeb"/>
              <w:tabs>
                <w:tab w:val="center" w:pos="5233"/>
              </w:tabs>
              <w:spacing w:before="0" w:beforeAutospacing="0" w:after="0" w:line="276" w:lineRule="auto"/>
              <w:jc w:val="both"/>
            </w:pPr>
            <w:proofErr w:type="spellStart"/>
            <w:r>
              <w:t>Прање</w:t>
            </w:r>
            <w:proofErr w:type="spellEnd"/>
            <w:r>
              <w:t xml:space="preserve"> и </w:t>
            </w:r>
            <w:proofErr w:type="spellStart"/>
            <w:r>
              <w:t>хемијско</w:t>
            </w:r>
            <w:proofErr w:type="spellEnd"/>
            <w:r>
              <w:t xml:space="preserve"> </w:t>
            </w:r>
            <w:proofErr w:type="spellStart"/>
            <w:r>
              <w:t>чишћење</w:t>
            </w:r>
            <w:proofErr w:type="spellEnd"/>
            <w:r>
              <w:t xml:space="preserve"> </w:t>
            </w:r>
            <w:proofErr w:type="spellStart"/>
            <w:r>
              <w:t>текстилних</w:t>
            </w:r>
            <w:proofErr w:type="spellEnd"/>
            <w:r>
              <w:t xml:space="preserve"> и </w:t>
            </w:r>
            <w:proofErr w:type="spellStart"/>
            <w:r>
              <w:t>крзнених</w:t>
            </w:r>
            <w:proofErr w:type="spellEnd"/>
            <w:r>
              <w:t xml:space="preserve"> </w:t>
            </w:r>
            <w:proofErr w:type="spellStart"/>
            <w:r>
              <w:t>производа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CA60FC7"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Симе</w:t>
            </w:r>
            <w:proofErr w:type="spellEnd"/>
            <w:r>
              <w:t xml:space="preserve"> </w:t>
            </w:r>
            <w:proofErr w:type="spellStart"/>
            <w:r>
              <w:t>Погачаревића</w:t>
            </w:r>
            <w:proofErr w:type="spellEnd"/>
            <w:r>
              <w:t xml:space="preserve"> 59</w:t>
            </w:r>
          </w:p>
        </w:tc>
        <w:tc>
          <w:tcPr>
            <w:tcW w:w="1418" w:type="dxa"/>
            <w:tcBorders>
              <w:top w:val="single" w:sz="4" w:space="0" w:color="auto"/>
              <w:left w:val="single" w:sz="4" w:space="0" w:color="auto"/>
              <w:bottom w:val="single" w:sz="4" w:space="0" w:color="auto"/>
              <w:right w:val="single" w:sz="4" w:space="0" w:color="auto"/>
            </w:tcBorders>
            <w:hideMark/>
          </w:tcPr>
          <w:p w14:paraId="09B840C7"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7C99D2F4"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4013CB63" w14:textId="77777777">
        <w:tc>
          <w:tcPr>
            <w:tcW w:w="568" w:type="dxa"/>
            <w:tcBorders>
              <w:top w:val="single" w:sz="4" w:space="0" w:color="auto"/>
              <w:left w:val="single" w:sz="4" w:space="0" w:color="auto"/>
              <w:bottom w:val="single" w:sz="4" w:space="0" w:color="auto"/>
              <w:right w:val="single" w:sz="4" w:space="0" w:color="auto"/>
            </w:tcBorders>
            <w:hideMark/>
          </w:tcPr>
          <w:p w14:paraId="68F71274" w14:textId="77777777" w:rsidR="00B65034" w:rsidRDefault="00B65034">
            <w:pPr>
              <w:pStyle w:val="NormalWeb"/>
              <w:tabs>
                <w:tab w:val="center" w:pos="5233"/>
              </w:tabs>
              <w:spacing w:before="0" w:beforeAutospacing="0" w:after="0" w:line="276" w:lineRule="auto"/>
              <w:jc w:val="both"/>
            </w:pPr>
            <w:r>
              <w:t>21</w:t>
            </w:r>
          </w:p>
        </w:tc>
        <w:tc>
          <w:tcPr>
            <w:tcW w:w="1843" w:type="dxa"/>
            <w:tcBorders>
              <w:top w:val="single" w:sz="4" w:space="0" w:color="auto"/>
              <w:left w:val="single" w:sz="4" w:space="0" w:color="auto"/>
              <w:bottom w:val="single" w:sz="4" w:space="0" w:color="auto"/>
              <w:right w:val="single" w:sz="4" w:space="0" w:color="auto"/>
            </w:tcBorders>
            <w:hideMark/>
          </w:tcPr>
          <w:p w14:paraId="698BE3E0" w14:textId="77777777" w:rsidR="00B65034" w:rsidRDefault="00B65034">
            <w:pPr>
              <w:pStyle w:val="NormalWeb"/>
              <w:tabs>
                <w:tab w:val="center" w:pos="5233"/>
              </w:tabs>
              <w:spacing w:before="0" w:beforeAutospacing="0" w:after="0" w:line="276" w:lineRule="auto"/>
              <w:jc w:val="both"/>
            </w:pPr>
            <w:proofErr w:type="spellStart"/>
            <w:r>
              <w:t>Ивана</w:t>
            </w:r>
            <w:proofErr w:type="spellEnd"/>
            <w:r>
              <w:t xml:space="preserve"> </w:t>
            </w:r>
            <w:proofErr w:type="spellStart"/>
            <w:r>
              <w:t>Радосављевић</w:t>
            </w:r>
            <w:proofErr w:type="spellEnd"/>
            <w:r>
              <w:t xml:space="preserve"> ПР АЛУ САЛЕ</w:t>
            </w:r>
          </w:p>
        </w:tc>
        <w:tc>
          <w:tcPr>
            <w:tcW w:w="1843" w:type="dxa"/>
            <w:tcBorders>
              <w:top w:val="single" w:sz="4" w:space="0" w:color="auto"/>
              <w:left w:val="single" w:sz="4" w:space="0" w:color="auto"/>
              <w:bottom w:val="single" w:sz="4" w:space="0" w:color="auto"/>
              <w:right w:val="single" w:sz="4" w:space="0" w:color="auto"/>
            </w:tcBorders>
            <w:hideMark/>
          </w:tcPr>
          <w:p w14:paraId="36B1EC41"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62C15852" w14:textId="77777777" w:rsidR="00B65034" w:rsidRDefault="00B65034">
            <w:pPr>
              <w:pStyle w:val="NormalWeb"/>
              <w:tabs>
                <w:tab w:val="center" w:pos="5233"/>
              </w:tabs>
              <w:spacing w:before="0" w:beforeAutospacing="0" w:after="0" w:line="276" w:lineRule="auto"/>
              <w:jc w:val="both"/>
            </w:pPr>
            <w:proofErr w:type="spellStart"/>
            <w:r>
              <w:t>Производња</w:t>
            </w:r>
            <w:proofErr w:type="spellEnd"/>
            <w:r>
              <w:t xml:space="preserve"> </w:t>
            </w:r>
            <w:proofErr w:type="spellStart"/>
            <w:r>
              <w:t>металних</w:t>
            </w:r>
            <w:proofErr w:type="spellEnd"/>
            <w:r>
              <w:t xml:space="preserve"> </w:t>
            </w:r>
            <w:proofErr w:type="spellStart"/>
            <w:r>
              <w:t>врата</w:t>
            </w:r>
            <w:proofErr w:type="spellEnd"/>
            <w:r>
              <w:t xml:space="preserve"> и </w:t>
            </w:r>
            <w:proofErr w:type="spellStart"/>
            <w:r>
              <w:t>прозора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2E663268" w14:textId="77777777" w:rsidR="00B65034" w:rsidRDefault="00B65034">
            <w:pPr>
              <w:pStyle w:val="NormalWeb"/>
              <w:tabs>
                <w:tab w:val="center" w:pos="5233"/>
              </w:tabs>
              <w:spacing w:before="0" w:beforeAutospacing="0" w:after="0" w:line="276" w:lineRule="auto"/>
              <w:jc w:val="both"/>
            </w:pPr>
            <w:proofErr w:type="spellStart"/>
            <w:r>
              <w:t>Стропско</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21A899D9" w14:textId="77777777" w:rsidR="00B65034" w:rsidRDefault="00B65034">
            <w:pPr>
              <w:pStyle w:val="NormalWeb"/>
              <w:tabs>
                <w:tab w:val="center" w:pos="5233"/>
              </w:tabs>
              <w:spacing w:before="0" w:beforeAutospacing="0" w:after="0" w:line="276" w:lineRule="auto"/>
              <w:jc w:val="both"/>
            </w:pPr>
            <w:r>
              <w:t>0</w:t>
            </w:r>
          </w:p>
        </w:tc>
        <w:tc>
          <w:tcPr>
            <w:tcW w:w="1701" w:type="dxa"/>
            <w:tcBorders>
              <w:top w:val="single" w:sz="4" w:space="0" w:color="auto"/>
              <w:left w:val="single" w:sz="4" w:space="0" w:color="auto"/>
              <w:bottom w:val="single" w:sz="4" w:space="0" w:color="auto"/>
              <w:right w:val="single" w:sz="4" w:space="0" w:color="auto"/>
            </w:tcBorders>
            <w:hideMark/>
          </w:tcPr>
          <w:p w14:paraId="5C22DA0B"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66D3B28E" w14:textId="77777777">
        <w:tc>
          <w:tcPr>
            <w:tcW w:w="568" w:type="dxa"/>
            <w:tcBorders>
              <w:top w:val="single" w:sz="4" w:space="0" w:color="auto"/>
              <w:left w:val="single" w:sz="4" w:space="0" w:color="auto"/>
              <w:bottom w:val="single" w:sz="4" w:space="0" w:color="auto"/>
              <w:right w:val="single" w:sz="4" w:space="0" w:color="auto"/>
            </w:tcBorders>
            <w:hideMark/>
          </w:tcPr>
          <w:p w14:paraId="526E6450" w14:textId="77777777" w:rsidR="00B65034" w:rsidRDefault="00B65034">
            <w:pPr>
              <w:pStyle w:val="NormalWeb"/>
              <w:tabs>
                <w:tab w:val="center" w:pos="5233"/>
              </w:tabs>
              <w:spacing w:before="0" w:beforeAutospacing="0" w:after="0" w:line="276" w:lineRule="auto"/>
              <w:jc w:val="both"/>
            </w:pPr>
            <w:r>
              <w:t>22</w:t>
            </w:r>
          </w:p>
        </w:tc>
        <w:tc>
          <w:tcPr>
            <w:tcW w:w="1843" w:type="dxa"/>
            <w:tcBorders>
              <w:top w:val="single" w:sz="4" w:space="0" w:color="auto"/>
              <w:left w:val="single" w:sz="4" w:space="0" w:color="auto"/>
              <w:bottom w:val="single" w:sz="4" w:space="0" w:color="auto"/>
              <w:right w:val="single" w:sz="4" w:space="0" w:color="auto"/>
            </w:tcBorders>
          </w:tcPr>
          <w:p w14:paraId="700B389C" w14:textId="77777777" w:rsidR="00B65034" w:rsidRDefault="00B65034">
            <w:pPr>
              <w:pStyle w:val="NormalWeb"/>
              <w:tabs>
                <w:tab w:val="center" w:pos="5233"/>
              </w:tabs>
              <w:spacing w:before="0" w:beforeAutospacing="0" w:after="0" w:line="276" w:lineRule="auto"/>
              <w:jc w:val="both"/>
            </w:pPr>
            <w:proofErr w:type="spellStart"/>
            <w:r>
              <w:t>Сања</w:t>
            </w:r>
            <w:proofErr w:type="spellEnd"/>
            <w:r>
              <w:t xml:space="preserve"> </w:t>
            </w:r>
            <w:proofErr w:type="spellStart"/>
            <w:r>
              <w:t>Митић</w:t>
            </w:r>
            <w:proofErr w:type="spellEnd"/>
            <w:r>
              <w:t xml:space="preserve"> ПР ПЕРФЕКТ СТУДИО</w:t>
            </w:r>
          </w:p>
          <w:p w14:paraId="7987B9EC" w14:textId="77777777" w:rsidR="00B65034" w:rsidRDefault="00B65034">
            <w:pPr>
              <w:pStyle w:val="NormalWeb"/>
              <w:tabs>
                <w:tab w:val="center" w:pos="5233"/>
              </w:tabs>
              <w:spacing w:before="0" w:beforeAutospacing="0" w:after="0" w:line="276" w:lineRule="auto"/>
              <w:jc w:val="both"/>
            </w:pPr>
          </w:p>
        </w:tc>
        <w:tc>
          <w:tcPr>
            <w:tcW w:w="1843" w:type="dxa"/>
            <w:tcBorders>
              <w:top w:val="single" w:sz="4" w:space="0" w:color="auto"/>
              <w:left w:val="single" w:sz="4" w:space="0" w:color="auto"/>
              <w:bottom w:val="single" w:sz="4" w:space="0" w:color="auto"/>
              <w:right w:val="single" w:sz="4" w:space="0" w:color="auto"/>
            </w:tcBorders>
            <w:hideMark/>
          </w:tcPr>
          <w:p w14:paraId="66F4794F"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4BDEBF2A" w14:textId="77777777" w:rsidR="00B65034" w:rsidRDefault="00B65034">
            <w:pPr>
              <w:pStyle w:val="NormalWeb"/>
              <w:tabs>
                <w:tab w:val="center" w:pos="5233"/>
              </w:tabs>
              <w:spacing w:before="0" w:beforeAutospacing="0" w:after="0" w:line="276" w:lineRule="auto"/>
              <w:jc w:val="both"/>
            </w:pPr>
            <w:r>
              <w:t xml:space="preserve">Делатност </w:t>
            </w:r>
            <w:proofErr w:type="spellStart"/>
            <w:r>
              <w:t>фризерских</w:t>
            </w:r>
            <w:proofErr w:type="spellEnd"/>
            <w:r>
              <w:t xml:space="preserve"> и </w:t>
            </w:r>
            <w:proofErr w:type="spellStart"/>
            <w:r>
              <w:t>козметичких</w:t>
            </w:r>
            <w:proofErr w:type="spellEnd"/>
            <w:r>
              <w:t xml:space="preserve"> </w:t>
            </w:r>
            <w:proofErr w:type="spellStart"/>
            <w:r>
              <w:t>салона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B588493"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Краља</w:t>
            </w:r>
            <w:proofErr w:type="spellEnd"/>
            <w:r>
              <w:t xml:space="preserve"> </w:t>
            </w:r>
            <w:proofErr w:type="spellStart"/>
            <w:r>
              <w:t>Стефана</w:t>
            </w:r>
            <w:proofErr w:type="spellEnd"/>
            <w:r>
              <w:t xml:space="preserve"> </w:t>
            </w:r>
            <w:proofErr w:type="spellStart"/>
            <w:r>
              <w:t>Првовенчаног</w:t>
            </w:r>
            <w:proofErr w:type="spellEnd"/>
            <w:r>
              <w:t xml:space="preserve"> 163</w:t>
            </w:r>
          </w:p>
        </w:tc>
        <w:tc>
          <w:tcPr>
            <w:tcW w:w="1418" w:type="dxa"/>
            <w:tcBorders>
              <w:top w:val="single" w:sz="4" w:space="0" w:color="auto"/>
              <w:left w:val="single" w:sz="4" w:space="0" w:color="auto"/>
              <w:bottom w:val="single" w:sz="4" w:space="0" w:color="auto"/>
              <w:right w:val="single" w:sz="4" w:space="0" w:color="auto"/>
            </w:tcBorders>
            <w:hideMark/>
          </w:tcPr>
          <w:p w14:paraId="4DE2DED5"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138B6CA5"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5848DF4A" w14:textId="77777777">
        <w:tc>
          <w:tcPr>
            <w:tcW w:w="568" w:type="dxa"/>
            <w:tcBorders>
              <w:top w:val="single" w:sz="4" w:space="0" w:color="auto"/>
              <w:left w:val="single" w:sz="4" w:space="0" w:color="auto"/>
              <w:bottom w:val="single" w:sz="4" w:space="0" w:color="auto"/>
              <w:right w:val="single" w:sz="4" w:space="0" w:color="auto"/>
            </w:tcBorders>
            <w:hideMark/>
          </w:tcPr>
          <w:p w14:paraId="6275EFC3" w14:textId="77777777" w:rsidR="00B65034" w:rsidRDefault="00B65034">
            <w:pPr>
              <w:pStyle w:val="NormalWeb"/>
              <w:tabs>
                <w:tab w:val="center" w:pos="5233"/>
              </w:tabs>
              <w:spacing w:before="0" w:beforeAutospacing="0" w:after="0" w:line="276" w:lineRule="auto"/>
              <w:jc w:val="both"/>
            </w:pPr>
            <w:r>
              <w:t>23</w:t>
            </w:r>
          </w:p>
        </w:tc>
        <w:tc>
          <w:tcPr>
            <w:tcW w:w="1843" w:type="dxa"/>
            <w:tcBorders>
              <w:top w:val="single" w:sz="4" w:space="0" w:color="auto"/>
              <w:left w:val="single" w:sz="4" w:space="0" w:color="auto"/>
              <w:bottom w:val="single" w:sz="4" w:space="0" w:color="auto"/>
              <w:right w:val="single" w:sz="4" w:space="0" w:color="auto"/>
            </w:tcBorders>
          </w:tcPr>
          <w:p w14:paraId="617C078B" w14:textId="77777777" w:rsidR="00B65034" w:rsidRDefault="00B65034">
            <w:pPr>
              <w:pStyle w:val="NormalWeb"/>
              <w:tabs>
                <w:tab w:val="center" w:pos="5233"/>
              </w:tabs>
              <w:spacing w:before="0" w:beforeAutospacing="0" w:after="0" w:line="276" w:lineRule="auto"/>
              <w:jc w:val="both"/>
            </w:pPr>
            <w:proofErr w:type="spellStart"/>
            <w:r>
              <w:t>Иван</w:t>
            </w:r>
            <w:proofErr w:type="spellEnd"/>
            <w:r>
              <w:t xml:space="preserve"> </w:t>
            </w:r>
            <w:proofErr w:type="spellStart"/>
            <w:r>
              <w:t>Стојановић</w:t>
            </w:r>
            <w:proofErr w:type="spellEnd"/>
            <w:r>
              <w:t xml:space="preserve"> ПР ИЦА &amp; ВУК</w:t>
            </w:r>
          </w:p>
          <w:p w14:paraId="6E3A5B6D" w14:textId="77777777" w:rsidR="00B65034" w:rsidRDefault="00B65034">
            <w:pPr>
              <w:pStyle w:val="NormalWeb"/>
              <w:tabs>
                <w:tab w:val="center" w:pos="5233"/>
              </w:tabs>
              <w:spacing w:before="0" w:beforeAutospacing="0" w:after="0" w:line="276" w:lineRule="auto"/>
              <w:jc w:val="both"/>
            </w:pPr>
          </w:p>
        </w:tc>
        <w:tc>
          <w:tcPr>
            <w:tcW w:w="1843" w:type="dxa"/>
            <w:tcBorders>
              <w:top w:val="single" w:sz="4" w:space="0" w:color="auto"/>
              <w:left w:val="single" w:sz="4" w:space="0" w:color="auto"/>
              <w:bottom w:val="single" w:sz="4" w:space="0" w:color="auto"/>
              <w:right w:val="single" w:sz="4" w:space="0" w:color="auto"/>
            </w:tcBorders>
            <w:hideMark/>
          </w:tcPr>
          <w:p w14:paraId="4FD24F12"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523043B9" w14:textId="77777777" w:rsidR="00B65034" w:rsidRDefault="00B65034">
            <w:pPr>
              <w:pStyle w:val="NormalWeb"/>
              <w:tabs>
                <w:tab w:val="center" w:pos="5233"/>
              </w:tabs>
              <w:spacing w:before="0" w:beforeAutospacing="0" w:after="0" w:line="276" w:lineRule="auto"/>
              <w:jc w:val="both"/>
            </w:pPr>
            <w:proofErr w:type="spellStart"/>
            <w:r>
              <w:t>Прање</w:t>
            </w:r>
            <w:proofErr w:type="spellEnd"/>
            <w:r>
              <w:t xml:space="preserve"> и </w:t>
            </w:r>
            <w:proofErr w:type="spellStart"/>
            <w:r>
              <w:t>хемијско</w:t>
            </w:r>
            <w:proofErr w:type="spellEnd"/>
            <w:r>
              <w:t xml:space="preserve"> </w:t>
            </w:r>
            <w:proofErr w:type="spellStart"/>
            <w:r>
              <w:t>чишћење</w:t>
            </w:r>
            <w:proofErr w:type="spellEnd"/>
            <w:r>
              <w:t xml:space="preserve"> </w:t>
            </w:r>
            <w:proofErr w:type="spellStart"/>
            <w:r>
              <w:t>текстилних</w:t>
            </w:r>
            <w:proofErr w:type="spellEnd"/>
            <w:r>
              <w:t xml:space="preserve"> и </w:t>
            </w:r>
            <w:proofErr w:type="spellStart"/>
            <w:r>
              <w:t>крзнених</w:t>
            </w:r>
            <w:proofErr w:type="spellEnd"/>
            <w:r>
              <w:t xml:space="preserve"> </w:t>
            </w:r>
            <w:proofErr w:type="spellStart"/>
            <w:r>
              <w:t>производа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20A2F669"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Иве</w:t>
            </w:r>
            <w:proofErr w:type="spellEnd"/>
            <w:r>
              <w:t xml:space="preserve"> </w:t>
            </w:r>
            <w:proofErr w:type="spellStart"/>
            <w:r>
              <w:t>Андрића</w:t>
            </w:r>
            <w:proofErr w:type="spellEnd"/>
            <w:r>
              <w:t xml:space="preserve"> 41</w:t>
            </w:r>
          </w:p>
        </w:tc>
        <w:tc>
          <w:tcPr>
            <w:tcW w:w="1418" w:type="dxa"/>
            <w:tcBorders>
              <w:top w:val="single" w:sz="4" w:space="0" w:color="auto"/>
              <w:left w:val="single" w:sz="4" w:space="0" w:color="auto"/>
              <w:bottom w:val="single" w:sz="4" w:space="0" w:color="auto"/>
              <w:right w:val="single" w:sz="4" w:space="0" w:color="auto"/>
            </w:tcBorders>
            <w:hideMark/>
          </w:tcPr>
          <w:p w14:paraId="26D3EAB2"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2ADF6C42"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3BD5E597" w14:textId="77777777">
        <w:tc>
          <w:tcPr>
            <w:tcW w:w="568" w:type="dxa"/>
            <w:tcBorders>
              <w:top w:val="single" w:sz="4" w:space="0" w:color="auto"/>
              <w:left w:val="single" w:sz="4" w:space="0" w:color="auto"/>
              <w:bottom w:val="single" w:sz="4" w:space="0" w:color="auto"/>
              <w:right w:val="single" w:sz="4" w:space="0" w:color="auto"/>
            </w:tcBorders>
            <w:hideMark/>
          </w:tcPr>
          <w:p w14:paraId="7EAB0660" w14:textId="77777777" w:rsidR="00B65034" w:rsidRDefault="00B65034">
            <w:pPr>
              <w:pStyle w:val="NormalWeb"/>
              <w:tabs>
                <w:tab w:val="center" w:pos="5233"/>
              </w:tabs>
              <w:spacing w:before="0" w:beforeAutospacing="0" w:after="0" w:line="276" w:lineRule="auto"/>
              <w:jc w:val="both"/>
            </w:pPr>
            <w:r>
              <w:t>24</w:t>
            </w:r>
          </w:p>
        </w:tc>
        <w:tc>
          <w:tcPr>
            <w:tcW w:w="1843" w:type="dxa"/>
            <w:tcBorders>
              <w:top w:val="single" w:sz="4" w:space="0" w:color="auto"/>
              <w:left w:val="single" w:sz="4" w:space="0" w:color="auto"/>
              <w:bottom w:val="single" w:sz="4" w:space="0" w:color="auto"/>
              <w:right w:val="single" w:sz="4" w:space="0" w:color="auto"/>
            </w:tcBorders>
            <w:hideMark/>
          </w:tcPr>
          <w:p w14:paraId="022091AE" w14:textId="77777777" w:rsidR="00B65034" w:rsidRDefault="00B65034">
            <w:pPr>
              <w:pStyle w:val="NormalWeb"/>
              <w:tabs>
                <w:tab w:val="center" w:pos="5233"/>
              </w:tabs>
              <w:spacing w:before="0" w:beforeAutospacing="0" w:after="0" w:line="276" w:lineRule="auto"/>
              <w:jc w:val="both"/>
            </w:pPr>
            <w:proofErr w:type="spellStart"/>
            <w:r>
              <w:t>Слободан</w:t>
            </w:r>
            <w:proofErr w:type="spellEnd"/>
            <w:r>
              <w:t xml:space="preserve"> </w:t>
            </w:r>
            <w:proofErr w:type="spellStart"/>
            <w:r>
              <w:t>Љубић</w:t>
            </w:r>
            <w:proofErr w:type="spellEnd"/>
            <w:r>
              <w:t xml:space="preserve"> ПР RELOAD KREATIVNA INDUSTRIJA</w:t>
            </w:r>
          </w:p>
        </w:tc>
        <w:tc>
          <w:tcPr>
            <w:tcW w:w="1843" w:type="dxa"/>
            <w:tcBorders>
              <w:top w:val="single" w:sz="4" w:space="0" w:color="auto"/>
              <w:left w:val="single" w:sz="4" w:space="0" w:color="auto"/>
              <w:bottom w:val="single" w:sz="4" w:space="0" w:color="auto"/>
              <w:right w:val="single" w:sz="4" w:space="0" w:color="auto"/>
            </w:tcBorders>
            <w:hideMark/>
          </w:tcPr>
          <w:p w14:paraId="36817CFB"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20A46894" w14:textId="77777777" w:rsidR="00B65034" w:rsidRDefault="00B65034">
            <w:pPr>
              <w:pStyle w:val="NormalWeb"/>
              <w:tabs>
                <w:tab w:val="center" w:pos="5233"/>
              </w:tabs>
              <w:spacing w:before="0" w:beforeAutospacing="0" w:after="0" w:line="276" w:lineRule="auto"/>
              <w:jc w:val="both"/>
            </w:pPr>
            <w:proofErr w:type="spellStart"/>
            <w:r>
              <w:t>Издавање</w:t>
            </w:r>
            <w:proofErr w:type="spellEnd"/>
            <w:r>
              <w:t xml:space="preserve"> </w:t>
            </w:r>
            <w:proofErr w:type="spellStart"/>
            <w:r>
              <w:t>осталих</w:t>
            </w:r>
            <w:proofErr w:type="spellEnd"/>
            <w:r>
              <w:t xml:space="preserve"> </w:t>
            </w:r>
            <w:proofErr w:type="spellStart"/>
            <w:r>
              <w:t>софтвера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E4CB381"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Милунке</w:t>
            </w:r>
            <w:proofErr w:type="spellEnd"/>
            <w:r>
              <w:t xml:space="preserve"> </w:t>
            </w:r>
            <w:proofErr w:type="spellStart"/>
            <w:r>
              <w:t>Савић</w:t>
            </w:r>
            <w:proofErr w:type="spellEnd"/>
            <w:r>
              <w:t xml:space="preserve"> 7а</w:t>
            </w:r>
          </w:p>
        </w:tc>
        <w:tc>
          <w:tcPr>
            <w:tcW w:w="1418" w:type="dxa"/>
            <w:tcBorders>
              <w:top w:val="single" w:sz="4" w:space="0" w:color="auto"/>
              <w:left w:val="single" w:sz="4" w:space="0" w:color="auto"/>
              <w:bottom w:val="single" w:sz="4" w:space="0" w:color="auto"/>
              <w:right w:val="single" w:sz="4" w:space="0" w:color="auto"/>
            </w:tcBorders>
            <w:hideMark/>
          </w:tcPr>
          <w:p w14:paraId="3F8F4F7A"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77E8DF92"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48771FDA" w14:textId="77777777">
        <w:tc>
          <w:tcPr>
            <w:tcW w:w="568" w:type="dxa"/>
            <w:tcBorders>
              <w:top w:val="single" w:sz="4" w:space="0" w:color="auto"/>
              <w:left w:val="single" w:sz="4" w:space="0" w:color="auto"/>
              <w:bottom w:val="single" w:sz="4" w:space="0" w:color="auto"/>
              <w:right w:val="single" w:sz="4" w:space="0" w:color="auto"/>
            </w:tcBorders>
            <w:hideMark/>
          </w:tcPr>
          <w:p w14:paraId="17D5ADF2" w14:textId="77777777" w:rsidR="00B65034" w:rsidRDefault="00B65034">
            <w:pPr>
              <w:pStyle w:val="NormalWeb"/>
              <w:tabs>
                <w:tab w:val="center" w:pos="5233"/>
              </w:tabs>
              <w:spacing w:before="0" w:beforeAutospacing="0" w:after="0" w:line="276" w:lineRule="auto"/>
              <w:jc w:val="both"/>
            </w:pPr>
            <w:r>
              <w:t>25.</w:t>
            </w:r>
          </w:p>
        </w:tc>
        <w:tc>
          <w:tcPr>
            <w:tcW w:w="1843" w:type="dxa"/>
            <w:tcBorders>
              <w:top w:val="single" w:sz="4" w:space="0" w:color="auto"/>
              <w:left w:val="single" w:sz="4" w:space="0" w:color="auto"/>
              <w:bottom w:val="single" w:sz="4" w:space="0" w:color="auto"/>
              <w:right w:val="single" w:sz="4" w:space="0" w:color="auto"/>
            </w:tcBorders>
            <w:hideMark/>
          </w:tcPr>
          <w:p w14:paraId="7B7ED974" w14:textId="77777777" w:rsidR="00B65034" w:rsidRDefault="00B65034">
            <w:pPr>
              <w:pStyle w:val="NormalWeb"/>
              <w:tabs>
                <w:tab w:val="center" w:pos="5233"/>
              </w:tabs>
              <w:spacing w:before="0" w:beforeAutospacing="0" w:after="0" w:line="276" w:lineRule="auto"/>
              <w:jc w:val="both"/>
            </w:pPr>
            <w:proofErr w:type="spellStart"/>
            <w:r>
              <w:t>Душица</w:t>
            </w:r>
            <w:proofErr w:type="spellEnd"/>
            <w:r>
              <w:t xml:space="preserve"> Лабовић-</w:t>
            </w:r>
            <w:proofErr w:type="spellStart"/>
            <w:r>
              <w:t>Стефановић</w:t>
            </w:r>
            <w:proofErr w:type="spellEnd"/>
            <w:r>
              <w:t xml:space="preserve"> ПР </w:t>
            </w:r>
            <w:proofErr w:type="spellStart"/>
            <w:r>
              <w:lastRenderedPageBreak/>
              <w:t>Поликлиника</w:t>
            </w:r>
            <w:proofErr w:type="spellEnd"/>
            <w:r>
              <w:t xml:space="preserve"> ПЕД МЕДИК</w:t>
            </w:r>
          </w:p>
        </w:tc>
        <w:tc>
          <w:tcPr>
            <w:tcW w:w="1843" w:type="dxa"/>
            <w:tcBorders>
              <w:top w:val="single" w:sz="4" w:space="0" w:color="auto"/>
              <w:left w:val="single" w:sz="4" w:space="0" w:color="auto"/>
              <w:bottom w:val="single" w:sz="4" w:space="0" w:color="auto"/>
              <w:right w:val="single" w:sz="4" w:space="0" w:color="auto"/>
            </w:tcBorders>
            <w:hideMark/>
          </w:tcPr>
          <w:p w14:paraId="4C692E5A" w14:textId="77777777" w:rsidR="00B65034" w:rsidRDefault="00B65034">
            <w:pPr>
              <w:pStyle w:val="NormalWeb"/>
              <w:tabs>
                <w:tab w:val="center" w:pos="5233"/>
              </w:tabs>
              <w:spacing w:before="0" w:beforeAutospacing="0" w:after="0" w:line="276" w:lineRule="auto"/>
              <w:jc w:val="both"/>
            </w:pPr>
            <w:proofErr w:type="spellStart"/>
            <w:r>
              <w:lastRenderedPageBreak/>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7A240C3B" w14:textId="77777777" w:rsidR="00B65034" w:rsidRDefault="00B65034">
            <w:pPr>
              <w:pStyle w:val="NormalWeb"/>
              <w:tabs>
                <w:tab w:val="center" w:pos="5233"/>
              </w:tabs>
              <w:spacing w:before="0" w:beforeAutospacing="0" w:after="0" w:line="276" w:lineRule="auto"/>
              <w:jc w:val="both"/>
            </w:pPr>
            <w:proofErr w:type="spellStart"/>
            <w:r>
              <w:t>Специјалистичка</w:t>
            </w:r>
            <w:proofErr w:type="spellEnd"/>
            <w:r>
              <w:t xml:space="preserve"> </w:t>
            </w:r>
            <w:proofErr w:type="spellStart"/>
            <w:r>
              <w:t>медицинска</w:t>
            </w:r>
            <w:proofErr w:type="spellEnd"/>
            <w:r>
              <w:t xml:space="preserve"> </w:t>
            </w:r>
            <w:proofErr w:type="spellStart"/>
            <w:r>
              <w:t>пракса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3F635F5"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Партизански</w:t>
            </w:r>
            <w:proofErr w:type="spellEnd"/>
            <w:r>
              <w:t xml:space="preserve"> </w:t>
            </w:r>
            <w:proofErr w:type="spellStart"/>
            <w:r>
              <w:t>пут</w:t>
            </w:r>
            <w:proofErr w:type="spellEnd"/>
            <w:r>
              <w:t xml:space="preserve"> 9/3</w:t>
            </w:r>
          </w:p>
        </w:tc>
        <w:tc>
          <w:tcPr>
            <w:tcW w:w="1418" w:type="dxa"/>
            <w:tcBorders>
              <w:top w:val="single" w:sz="4" w:space="0" w:color="auto"/>
              <w:left w:val="single" w:sz="4" w:space="0" w:color="auto"/>
              <w:bottom w:val="single" w:sz="4" w:space="0" w:color="auto"/>
              <w:right w:val="single" w:sz="4" w:space="0" w:color="auto"/>
            </w:tcBorders>
            <w:hideMark/>
          </w:tcPr>
          <w:p w14:paraId="2780E207"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166C0136"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4EC14601" w14:textId="77777777">
        <w:tc>
          <w:tcPr>
            <w:tcW w:w="568" w:type="dxa"/>
            <w:tcBorders>
              <w:top w:val="single" w:sz="4" w:space="0" w:color="auto"/>
              <w:left w:val="single" w:sz="4" w:space="0" w:color="auto"/>
              <w:bottom w:val="single" w:sz="4" w:space="0" w:color="auto"/>
              <w:right w:val="single" w:sz="4" w:space="0" w:color="auto"/>
            </w:tcBorders>
            <w:hideMark/>
          </w:tcPr>
          <w:p w14:paraId="1D0DC09E" w14:textId="77777777" w:rsidR="00B65034" w:rsidRDefault="00B65034">
            <w:pPr>
              <w:pStyle w:val="NormalWeb"/>
              <w:tabs>
                <w:tab w:val="center" w:pos="5233"/>
              </w:tabs>
              <w:spacing w:before="0" w:beforeAutospacing="0" w:after="0" w:line="276" w:lineRule="auto"/>
              <w:jc w:val="both"/>
            </w:pPr>
            <w:r>
              <w:t>26.</w:t>
            </w:r>
          </w:p>
        </w:tc>
        <w:tc>
          <w:tcPr>
            <w:tcW w:w="1843" w:type="dxa"/>
            <w:tcBorders>
              <w:top w:val="single" w:sz="4" w:space="0" w:color="auto"/>
              <w:left w:val="single" w:sz="4" w:space="0" w:color="auto"/>
              <w:bottom w:val="single" w:sz="4" w:space="0" w:color="auto"/>
              <w:right w:val="single" w:sz="4" w:space="0" w:color="auto"/>
            </w:tcBorders>
          </w:tcPr>
          <w:p w14:paraId="33A33FBF" w14:textId="77777777" w:rsidR="00B65034" w:rsidRDefault="00B65034">
            <w:pPr>
              <w:pStyle w:val="NormalWeb"/>
              <w:tabs>
                <w:tab w:val="center" w:pos="5233"/>
              </w:tabs>
              <w:spacing w:before="0" w:beforeAutospacing="0" w:after="0" w:line="276" w:lineRule="auto"/>
              <w:jc w:val="both"/>
            </w:pPr>
            <w:proofErr w:type="spellStart"/>
            <w:r>
              <w:t>Адвокат</w:t>
            </w:r>
            <w:proofErr w:type="spellEnd"/>
            <w:r>
              <w:t xml:space="preserve"> </w:t>
            </w:r>
            <w:proofErr w:type="spellStart"/>
            <w:r>
              <w:t>Горан</w:t>
            </w:r>
            <w:proofErr w:type="spellEnd"/>
            <w:r>
              <w:t xml:space="preserve"> </w:t>
            </w:r>
            <w:proofErr w:type="spellStart"/>
            <w:r>
              <w:t>Младеновић</w:t>
            </w:r>
            <w:proofErr w:type="spellEnd"/>
          </w:p>
          <w:p w14:paraId="18D14DC4" w14:textId="77777777" w:rsidR="00B65034" w:rsidRDefault="00B65034">
            <w:pPr>
              <w:pStyle w:val="NormalWeb"/>
              <w:tabs>
                <w:tab w:val="center" w:pos="5233"/>
              </w:tabs>
              <w:spacing w:before="0" w:beforeAutospacing="0" w:after="0" w:line="276" w:lineRule="auto"/>
              <w:jc w:val="both"/>
            </w:pPr>
          </w:p>
          <w:p w14:paraId="30A127B4" w14:textId="77777777" w:rsidR="00B65034" w:rsidRDefault="00B65034">
            <w:pPr>
              <w:pStyle w:val="NormalWeb"/>
              <w:tabs>
                <w:tab w:val="center" w:pos="5233"/>
              </w:tabs>
              <w:spacing w:before="0" w:beforeAutospacing="0" w:after="0" w:line="276" w:lineRule="auto"/>
              <w:jc w:val="both"/>
            </w:pPr>
          </w:p>
        </w:tc>
        <w:tc>
          <w:tcPr>
            <w:tcW w:w="1843" w:type="dxa"/>
            <w:tcBorders>
              <w:top w:val="single" w:sz="4" w:space="0" w:color="auto"/>
              <w:left w:val="single" w:sz="4" w:space="0" w:color="auto"/>
              <w:bottom w:val="single" w:sz="4" w:space="0" w:color="auto"/>
              <w:right w:val="single" w:sz="4" w:space="0" w:color="auto"/>
            </w:tcBorders>
            <w:hideMark/>
          </w:tcPr>
          <w:p w14:paraId="317CF384" w14:textId="77777777" w:rsidR="00B65034" w:rsidRDefault="00B65034">
            <w:pPr>
              <w:pStyle w:val="NormalWeb"/>
              <w:tabs>
                <w:tab w:val="center" w:pos="5233"/>
              </w:tabs>
              <w:spacing w:before="0" w:beforeAutospacing="0" w:after="0" w:line="276" w:lineRule="auto"/>
              <w:jc w:val="both"/>
            </w:pPr>
            <w:proofErr w:type="spellStart"/>
            <w:r>
              <w:t>Адвокат</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2196E19A" w14:textId="77777777" w:rsidR="00B65034" w:rsidRDefault="00B65034">
            <w:pPr>
              <w:pStyle w:val="NormalWeb"/>
              <w:tabs>
                <w:tab w:val="center" w:pos="5233"/>
              </w:tabs>
              <w:spacing w:before="0" w:beforeAutospacing="0" w:after="0" w:line="276" w:lineRule="auto"/>
              <w:jc w:val="both"/>
            </w:pPr>
            <w:proofErr w:type="spellStart"/>
            <w:r>
              <w:t>Правне</w:t>
            </w:r>
            <w:proofErr w:type="spellEnd"/>
            <w:r>
              <w:t xml:space="preserve"> и </w:t>
            </w:r>
            <w:proofErr w:type="spellStart"/>
            <w:r>
              <w:t>адвокатске</w:t>
            </w:r>
            <w:proofErr w:type="spellEnd"/>
            <w:r>
              <w:t xml:space="preserve"> </w:t>
            </w:r>
            <w:proofErr w:type="spellStart"/>
            <w:r>
              <w:t>делатности</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45991D6"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Партизанска</w:t>
            </w:r>
            <w:proofErr w:type="spellEnd"/>
            <w:r>
              <w:t xml:space="preserve"> 10, А-22</w:t>
            </w:r>
          </w:p>
        </w:tc>
        <w:tc>
          <w:tcPr>
            <w:tcW w:w="1418" w:type="dxa"/>
            <w:tcBorders>
              <w:top w:val="single" w:sz="4" w:space="0" w:color="auto"/>
              <w:left w:val="single" w:sz="4" w:space="0" w:color="auto"/>
              <w:bottom w:val="single" w:sz="4" w:space="0" w:color="auto"/>
              <w:right w:val="single" w:sz="4" w:space="0" w:color="auto"/>
            </w:tcBorders>
            <w:hideMark/>
          </w:tcPr>
          <w:p w14:paraId="6B3C7DC1"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0AB14C1A"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2A4926F5" w14:textId="77777777">
        <w:tc>
          <w:tcPr>
            <w:tcW w:w="568" w:type="dxa"/>
            <w:tcBorders>
              <w:top w:val="single" w:sz="4" w:space="0" w:color="auto"/>
              <w:left w:val="single" w:sz="4" w:space="0" w:color="auto"/>
              <w:bottom w:val="single" w:sz="4" w:space="0" w:color="auto"/>
              <w:right w:val="single" w:sz="4" w:space="0" w:color="auto"/>
            </w:tcBorders>
            <w:hideMark/>
          </w:tcPr>
          <w:p w14:paraId="67A775EB" w14:textId="77777777" w:rsidR="00B65034" w:rsidRDefault="00B65034">
            <w:pPr>
              <w:pStyle w:val="NormalWeb"/>
              <w:tabs>
                <w:tab w:val="center" w:pos="5233"/>
              </w:tabs>
              <w:spacing w:before="0" w:beforeAutospacing="0" w:after="0" w:line="276" w:lineRule="auto"/>
              <w:jc w:val="both"/>
            </w:pPr>
            <w:r>
              <w:t>27.</w:t>
            </w:r>
          </w:p>
        </w:tc>
        <w:tc>
          <w:tcPr>
            <w:tcW w:w="1843" w:type="dxa"/>
            <w:tcBorders>
              <w:top w:val="single" w:sz="4" w:space="0" w:color="auto"/>
              <w:left w:val="single" w:sz="4" w:space="0" w:color="auto"/>
              <w:bottom w:val="single" w:sz="4" w:space="0" w:color="auto"/>
              <w:right w:val="single" w:sz="4" w:space="0" w:color="auto"/>
            </w:tcBorders>
            <w:hideMark/>
          </w:tcPr>
          <w:p w14:paraId="1E63A53F" w14:textId="77777777" w:rsidR="00B65034" w:rsidRDefault="00B65034">
            <w:pPr>
              <w:pStyle w:val="NormalWeb"/>
              <w:tabs>
                <w:tab w:val="center" w:pos="5233"/>
              </w:tabs>
              <w:spacing w:before="0" w:beforeAutospacing="0" w:after="0" w:line="276" w:lineRule="auto"/>
              <w:jc w:val="both"/>
            </w:pPr>
            <w:proofErr w:type="spellStart"/>
            <w:r>
              <w:t>Небојша</w:t>
            </w:r>
            <w:proofErr w:type="spellEnd"/>
            <w:r>
              <w:t xml:space="preserve"> </w:t>
            </w:r>
            <w:proofErr w:type="spellStart"/>
            <w:r>
              <w:t>Цуцкић</w:t>
            </w:r>
            <w:proofErr w:type="spellEnd"/>
            <w:r>
              <w:t xml:space="preserve"> ПР ЦУЦЕ</w:t>
            </w:r>
          </w:p>
        </w:tc>
        <w:tc>
          <w:tcPr>
            <w:tcW w:w="1843" w:type="dxa"/>
            <w:tcBorders>
              <w:top w:val="single" w:sz="4" w:space="0" w:color="auto"/>
              <w:left w:val="single" w:sz="4" w:space="0" w:color="auto"/>
              <w:bottom w:val="single" w:sz="4" w:space="0" w:color="auto"/>
              <w:right w:val="single" w:sz="4" w:space="0" w:color="auto"/>
            </w:tcBorders>
            <w:hideMark/>
          </w:tcPr>
          <w:p w14:paraId="6FC71270"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431B4780" w14:textId="77777777" w:rsidR="00B65034" w:rsidRDefault="00B65034">
            <w:pPr>
              <w:pStyle w:val="NormalWeb"/>
              <w:tabs>
                <w:tab w:val="center" w:pos="5233"/>
              </w:tabs>
              <w:spacing w:before="0" w:beforeAutospacing="0" w:after="0" w:line="276" w:lineRule="auto"/>
              <w:jc w:val="both"/>
            </w:pPr>
            <w:proofErr w:type="spellStart"/>
            <w:r>
              <w:t>Сеча</w:t>
            </w:r>
            <w:proofErr w:type="spellEnd"/>
            <w:r>
              <w:t xml:space="preserve"> </w:t>
            </w:r>
            <w:proofErr w:type="spellStart"/>
            <w:r>
              <w:t>дрвећа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892DA3C"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Краља</w:t>
            </w:r>
            <w:proofErr w:type="spellEnd"/>
            <w:r>
              <w:t xml:space="preserve"> </w:t>
            </w:r>
            <w:proofErr w:type="spellStart"/>
            <w:r>
              <w:t>Стефана</w:t>
            </w:r>
            <w:proofErr w:type="spellEnd"/>
            <w:r>
              <w:t xml:space="preserve"> </w:t>
            </w:r>
            <w:proofErr w:type="spellStart"/>
            <w:r>
              <w:t>Првовенчаног</w:t>
            </w:r>
            <w:proofErr w:type="spellEnd"/>
            <w:r>
              <w:t xml:space="preserve"> 83</w:t>
            </w:r>
          </w:p>
        </w:tc>
        <w:tc>
          <w:tcPr>
            <w:tcW w:w="1418" w:type="dxa"/>
            <w:tcBorders>
              <w:top w:val="single" w:sz="4" w:space="0" w:color="auto"/>
              <w:left w:val="single" w:sz="4" w:space="0" w:color="auto"/>
              <w:bottom w:val="single" w:sz="4" w:space="0" w:color="auto"/>
              <w:right w:val="single" w:sz="4" w:space="0" w:color="auto"/>
            </w:tcBorders>
            <w:hideMark/>
          </w:tcPr>
          <w:p w14:paraId="04CAF662"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795AC51F"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5F94E6E0" w14:textId="77777777">
        <w:tc>
          <w:tcPr>
            <w:tcW w:w="568" w:type="dxa"/>
            <w:tcBorders>
              <w:top w:val="single" w:sz="4" w:space="0" w:color="auto"/>
              <w:left w:val="single" w:sz="4" w:space="0" w:color="auto"/>
              <w:bottom w:val="single" w:sz="4" w:space="0" w:color="auto"/>
              <w:right w:val="single" w:sz="4" w:space="0" w:color="auto"/>
            </w:tcBorders>
            <w:hideMark/>
          </w:tcPr>
          <w:p w14:paraId="53683FAC" w14:textId="77777777" w:rsidR="00B65034" w:rsidRDefault="00B65034">
            <w:pPr>
              <w:pStyle w:val="NormalWeb"/>
              <w:tabs>
                <w:tab w:val="center" w:pos="5233"/>
              </w:tabs>
              <w:spacing w:before="0" w:beforeAutospacing="0" w:after="0" w:line="276" w:lineRule="auto"/>
              <w:jc w:val="both"/>
            </w:pPr>
            <w:r>
              <w:t>28.</w:t>
            </w:r>
          </w:p>
        </w:tc>
        <w:tc>
          <w:tcPr>
            <w:tcW w:w="1843" w:type="dxa"/>
            <w:tcBorders>
              <w:top w:val="single" w:sz="4" w:space="0" w:color="auto"/>
              <w:left w:val="single" w:sz="4" w:space="0" w:color="auto"/>
              <w:bottom w:val="single" w:sz="4" w:space="0" w:color="auto"/>
              <w:right w:val="single" w:sz="4" w:space="0" w:color="auto"/>
            </w:tcBorders>
            <w:hideMark/>
          </w:tcPr>
          <w:p w14:paraId="615F8BF0" w14:textId="77777777" w:rsidR="00B65034" w:rsidRDefault="00B65034">
            <w:pPr>
              <w:pStyle w:val="NormalWeb"/>
              <w:tabs>
                <w:tab w:val="center" w:pos="5233"/>
              </w:tabs>
              <w:spacing w:before="0" w:beforeAutospacing="0" w:after="0" w:line="276" w:lineRule="auto"/>
              <w:jc w:val="both"/>
            </w:pPr>
            <w:proofErr w:type="spellStart"/>
            <w:r>
              <w:t>Јасмина</w:t>
            </w:r>
            <w:proofErr w:type="spellEnd"/>
            <w:r>
              <w:t xml:space="preserve"> </w:t>
            </w:r>
            <w:proofErr w:type="spellStart"/>
            <w:r>
              <w:t>Младеновић</w:t>
            </w:r>
            <w:proofErr w:type="spellEnd"/>
            <w:r>
              <w:t xml:space="preserve"> ПР ПЛОДОВИ ПРИРОДЕ 017</w:t>
            </w:r>
          </w:p>
        </w:tc>
        <w:tc>
          <w:tcPr>
            <w:tcW w:w="1843" w:type="dxa"/>
            <w:tcBorders>
              <w:top w:val="single" w:sz="4" w:space="0" w:color="auto"/>
              <w:left w:val="single" w:sz="4" w:space="0" w:color="auto"/>
              <w:bottom w:val="single" w:sz="4" w:space="0" w:color="auto"/>
              <w:right w:val="single" w:sz="4" w:space="0" w:color="auto"/>
            </w:tcBorders>
            <w:hideMark/>
          </w:tcPr>
          <w:p w14:paraId="298869F4"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71558177" w14:textId="77777777" w:rsidR="00B65034" w:rsidRDefault="00B65034">
            <w:pPr>
              <w:pStyle w:val="NormalWeb"/>
              <w:tabs>
                <w:tab w:val="center" w:pos="5233"/>
              </w:tabs>
              <w:spacing w:before="0" w:beforeAutospacing="0" w:after="0" w:line="276" w:lineRule="auto"/>
              <w:jc w:val="both"/>
            </w:pPr>
            <w:proofErr w:type="spellStart"/>
            <w:r>
              <w:t>Остала</w:t>
            </w:r>
            <w:proofErr w:type="spellEnd"/>
            <w:r>
              <w:t xml:space="preserve"> </w:t>
            </w:r>
            <w:proofErr w:type="spellStart"/>
            <w:r>
              <w:t>прерада</w:t>
            </w:r>
            <w:proofErr w:type="spellEnd"/>
            <w:r>
              <w:t xml:space="preserve"> и </w:t>
            </w:r>
            <w:proofErr w:type="spellStart"/>
            <w:r>
              <w:t>конзервисање</w:t>
            </w:r>
            <w:proofErr w:type="spellEnd"/>
            <w:r>
              <w:t xml:space="preserve"> </w:t>
            </w:r>
            <w:proofErr w:type="spellStart"/>
            <w:r>
              <w:t>воћа</w:t>
            </w:r>
            <w:proofErr w:type="spellEnd"/>
            <w:r>
              <w:t xml:space="preserve"> и </w:t>
            </w:r>
            <w:proofErr w:type="spellStart"/>
            <w:r>
              <w:t>поврћа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854AB89" w14:textId="77777777" w:rsidR="00B65034" w:rsidRDefault="00B65034">
            <w:pPr>
              <w:pStyle w:val="NormalWeb"/>
              <w:tabs>
                <w:tab w:val="center" w:pos="5233"/>
              </w:tabs>
              <w:spacing w:before="0" w:beforeAutospacing="0" w:after="0" w:line="276" w:lineRule="auto"/>
              <w:jc w:val="both"/>
            </w:pPr>
            <w:proofErr w:type="spellStart"/>
            <w:r>
              <w:t>Дубница</w:t>
            </w:r>
            <w:proofErr w:type="spellEnd"/>
            <w:r>
              <w:t xml:space="preserve">, </w:t>
            </w:r>
            <w:proofErr w:type="spellStart"/>
            <w:r>
              <w:t>Милоша</w:t>
            </w:r>
            <w:proofErr w:type="spellEnd"/>
            <w:r>
              <w:t xml:space="preserve"> </w:t>
            </w:r>
            <w:proofErr w:type="spellStart"/>
            <w:r>
              <w:t>Обилића</w:t>
            </w:r>
            <w:proofErr w:type="spellEnd"/>
            <w:r>
              <w:t xml:space="preserve"> 21</w:t>
            </w:r>
          </w:p>
        </w:tc>
        <w:tc>
          <w:tcPr>
            <w:tcW w:w="1418" w:type="dxa"/>
            <w:tcBorders>
              <w:top w:val="single" w:sz="4" w:space="0" w:color="auto"/>
              <w:left w:val="single" w:sz="4" w:space="0" w:color="auto"/>
              <w:bottom w:val="single" w:sz="4" w:space="0" w:color="auto"/>
              <w:right w:val="single" w:sz="4" w:space="0" w:color="auto"/>
            </w:tcBorders>
            <w:hideMark/>
          </w:tcPr>
          <w:p w14:paraId="6345A9F8" w14:textId="77777777" w:rsidR="00B65034" w:rsidRDefault="00B65034">
            <w:pPr>
              <w:pStyle w:val="NormalWeb"/>
              <w:tabs>
                <w:tab w:val="center" w:pos="5233"/>
              </w:tabs>
              <w:spacing w:before="0" w:beforeAutospacing="0" w:after="0" w:line="276" w:lineRule="auto"/>
              <w:jc w:val="both"/>
            </w:pPr>
            <w:r>
              <w:t>0</w:t>
            </w:r>
          </w:p>
        </w:tc>
        <w:tc>
          <w:tcPr>
            <w:tcW w:w="1701" w:type="dxa"/>
            <w:tcBorders>
              <w:top w:val="single" w:sz="4" w:space="0" w:color="auto"/>
              <w:left w:val="single" w:sz="4" w:space="0" w:color="auto"/>
              <w:bottom w:val="single" w:sz="4" w:space="0" w:color="auto"/>
              <w:right w:val="single" w:sz="4" w:space="0" w:color="auto"/>
            </w:tcBorders>
            <w:hideMark/>
          </w:tcPr>
          <w:p w14:paraId="02966B09"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04A87054" w14:textId="77777777">
        <w:tc>
          <w:tcPr>
            <w:tcW w:w="568" w:type="dxa"/>
            <w:tcBorders>
              <w:top w:val="single" w:sz="4" w:space="0" w:color="auto"/>
              <w:left w:val="single" w:sz="4" w:space="0" w:color="auto"/>
              <w:bottom w:val="single" w:sz="4" w:space="0" w:color="auto"/>
              <w:right w:val="single" w:sz="4" w:space="0" w:color="auto"/>
            </w:tcBorders>
            <w:hideMark/>
          </w:tcPr>
          <w:p w14:paraId="6E69F877" w14:textId="77777777" w:rsidR="00B65034" w:rsidRDefault="00B65034">
            <w:pPr>
              <w:pStyle w:val="NormalWeb"/>
              <w:tabs>
                <w:tab w:val="center" w:pos="5233"/>
              </w:tabs>
              <w:spacing w:before="0" w:beforeAutospacing="0" w:after="0" w:line="276" w:lineRule="auto"/>
              <w:jc w:val="both"/>
            </w:pPr>
            <w:r>
              <w:t>29.</w:t>
            </w:r>
          </w:p>
        </w:tc>
        <w:tc>
          <w:tcPr>
            <w:tcW w:w="1843" w:type="dxa"/>
            <w:tcBorders>
              <w:top w:val="single" w:sz="4" w:space="0" w:color="auto"/>
              <w:left w:val="single" w:sz="4" w:space="0" w:color="auto"/>
              <w:bottom w:val="single" w:sz="4" w:space="0" w:color="auto"/>
              <w:right w:val="single" w:sz="4" w:space="0" w:color="auto"/>
            </w:tcBorders>
            <w:hideMark/>
          </w:tcPr>
          <w:p w14:paraId="726DDCF2" w14:textId="77777777" w:rsidR="00B65034" w:rsidRDefault="00B65034">
            <w:pPr>
              <w:pStyle w:val="NormalWeb"/>
              <w:tabs>
                <w:tab w:val="center" w:pos="5233"/>
              </w:tabs>
              <w:spacing w:before="0" w:beforeAutospacing="0" w:after="0" w:line="276" w:lineRule="auto"/>
              <w:jc w:val="both"/>
            </w:pPr>
            <w:proofErr w:type="spellStart"/>
            <w:r>
              <w:t>Раде</w:t>
            </w:r>
            <w:proofErr w:type="spellEnd"/>
            <w:r>
              <w:t xml:space="preserve"> </w:t>
            </w:r>
            <w:proofErr w:type="spellStart"/>
            <w:r>
              <w:t>Филиповић</w:t>
            </w:r>
            <w:proofErr w:type="spellEnd"/>
            <w:r>
              <w:t xml:space="preserve"> ПР ЛАНЕ МОЈЕ</w:t>
            </w:r>
          </w:p>
        </w:tc>
        <w:tc>
          <w:tcPr>
            <w:tcW w:w="1843" w:type="dxa"/>
            <w:tcBorders>
              <w:top w:val="single" w:sz="4" w:space="0" w:color="auto"/>
              <w:left w:val="single" w:sz="4" w:space="0" w:color="auto"/>
              <w:bottom w:val="single" w:sz="4" w:space="0" w:color="auto"/>
              <w:right w:val="single" w:sz="4" w:space="0" w:color="auto"/>
            </w:tcBorders>
            <w:hideMark/>
          </w:tcPr>
          <w:p w14:paraId="7BC22985"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62BFCC06" w14:textId="77777777" w:rsidR="00B65034" w:rsidRDefault="00B65034">
            <w:pPr>
              <w:pStyle w:val="NormalWeb"/>
              <w:tabs>
                <w:tab w:val="center" w:pos="5233"/>
              </w:tabs>
              <w:spacing w:before="0" w:beforeAutospacing="0" w:after="0" w:line="276" w:lineRule="auto"/>
              <w:jc w:val="both"/>
            </w:pPr>
            <w:proofErr w:type="spellStart"/>
            <w:r>
              <w:t>Гајење</w:t>
            </w:r>
            <w:proofErr w:type="spellEnd"/>
            <w:r>
              <w:t xml:space="preserve"> </w:t>
            </w:r>
            <w:proofErr w:type="spellStart"/>
            <w:r>
              <w:t>шума</w:t>
            </w:r>
            <w:proofErr w:type="spellEnd"/>
            <w:r>
              <w:t xml:space="preserve"> и </w:t>
            </w:r>
            <w:proofErr w:type="spellStart"/>
            <w:r>
              <w:t>остале</w:t>
            </w:r>
            <w:proofErr w:type="spellEnd"/>
            <w:r>
              <w:t xml:space="preserve"> </w:t>
            </w:r>
            <w:proofErr w:type="spellStart"/>
            <w:r>
              <w:t>шумарске</w:t>
            </w:r>
            <w:proofErr w:type="spellEnd"/>
            <w:r>
              <w:t xml:space="preserve"> </w:t>
            </w:r>
            <w:proofErr w:type="spellStart"/>
            <w:r>
              <w:t>делатности</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302F3FE"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Радних</w:t>
            </w:r>
            <w:proofErr w:type="spellEnd"/>
            <w:r>
              <w:t xml:space="preserve"> </w:t>
            </w:r>
            <w:proofErr w:type="spellStart"/>
            <w:r>
              <w:t>бригада</w:t>
            </w:r>
            <w:proofErr w:type="spellEnd"/>
            <w:r>
              <w:t xml:space="preserve"> 3</w:t>
            </w:r>
          </w:p>
        </w:tc>
        <w:tc>
          <w:tcPr>
            <w:tcW w:w="1418" w:type="dxa"/>
            <w:tcBorders>
              <w:top w:val="single" w:sz="4" w:space="0" w:color="auto"/>
              <w:left w:val="single" w:sz="4" w:space="0" w:color="auto"/>
              <w:bottom w:val="single" w:sz="4" w:space="0" w:color="auto"/>
              <w:right w:val="single" w:sz="4" w:space="0" w:color="auto"/>
            </w:tcBorders>
            <w:hideMark/>
          </w:tcPr>
          <w:p w14:paraId="5357541A"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58425AF6"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04388DF6" w14:textId="77777777">
        <w:tc>
          <w:tcPr>
            <w:tcW w:w="568" w:type="dxa"/>
            <w:tcBorders>
              <w:top w:val="single" w:sz="4" w:space="0" w:color="auto"/>
              <w:left w:val="single" w:sz="4" w:space="0" w:color="auto"/>
              <w:bottom w:val="single" w:sz="4" w:space="0" w:color="auto"/>
              <w:right w:val="single" w:sz="4" w:space="0" w:color="auto"/>
            </w:tcBorders>
            <w:hideMark/>
          </w:tcPr>
          <w:p w14:paraId="4CE9FBA4" w14:textId="77777777" w:rsidR="00B65034" w:rsidRDefault="00B65034">
            <w:pPr>
              <w:pStyle w:val="NormalWeb"/>
              <w:tabs>
                <w:tab w:val="center" w:pos="5233"/>
              </w:tabs>
              <w:spacing w:before="0" w:beforeAutospacing="0" w:after="0" w:line="276" w:lineRule="auto"/>
              <w:jc w:val="both"/>
            </w:pPr>
            <w:r>
              <w:t>30.</w:t>
            </w:r>
          </w:p>
        </w:tc>
        <w:tc>
          <w:tcPr>
            <w:tcW w:w="1843" w:type="dxa"/>
            <w:tcBorders>
              <w:top w:val="single" w:sz="4" w:space="0" w:color="auto"/>
              <w:left w:val="single" w:sz="4" w:space="0" w:color="auto"/>
              <w:bottom w:val="single" w:sz="4" w:space="0" w:color="auto"/>
              <w:right w:val="single" w:sz="4" w:space="0" w:color="auto"/>
            </w:tcBorders>
            <w:hideMark/>
          </w:tcPr>
          <w:p w14:paraId="4767941A" w14:textId="77777777" w:rsidR="00B65034" w:rsidRDefault="00B65034">
            <w:pPr>
              <w:pStyle w:val="NormalWeb"/>
              <w:tabs>
                <w:tab w:val="center" w:pos="5233"/>
              </w:tabs>
              <w:spacing w:before="0" w:beforeAutospacing="0" w:after="0" w:line="276" w:lineRule="auto"/>
              <w:jc w:val="both"/>
            </w:pPr>
            <w:proofErr w:type="spellStart"/>
            <w:r>
              <w:t>Јелена</w:t>
            </w:r>
            <w:proofErr w:type="spellEnd"/>
            <w:r>
              <w:t xml:space="preserve"> </w:t>
            </w:r>
            <w:proofErr w:type="spellStart"/>
            <w:r>
              <w:t>Николић</w:t>
            </w:r>
            <w:proofErr w:type="spellEnd"/>
            <w:r>
              <w:t xml:space="preserve"> ПР </w:t>
            </w:r>
            <w:proofErr w:type="spellStart"/>
            <w:r>
              <w:t>прерада</w:t>
            </w:r>
            <w:proofErr w:type="spellEnd"/>
            <w:r>
              <w:t xml:space="preserve"> </w:t>
            </w:r>
            <w:proofErr w:type="spellStart"/>
            <w:r>
              <w:t>воћа</w:t>
            </w:r>
            <w:proofErr w:type="spellEnd"/>
            <w:r>
              <w:t xml:space="preserve"> </w:t>
            </w:r>
            <w:proofErr w:type="spellStart"/>
            <w:r>
              <w:t>плантажа</w:t>
            </w:r>
            <w:proofErr w:type="spellEnd"/>
            <w:r>
              <w:t xml:space="preserve"> </w:t>
            </w:r>
            <w:proofErr w:type="spellStart"/>
            <w:r>
              <w:t>шипурка</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BA974E5"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5EF67205" w14:textId="77777777" w:rsidR="00B65034" w:rsidRDefault="00B65034">
            <w:pPr>
              <w:pStyle w:val="NormalWeb"/>
              <w:tabs>
                <w:tab w:val="center" w:pos="5233"/>
              </w:tabs>
              <w:spacing w:before="0" w:beforeAutospacing="0" w:after="0" w:line="276" w:lineRule="auto"/>
              <w:jc w:val="both"/>
            </w:pPr>
            <w:proofErr w:type="spellStart"/>
            <w:r>
              <w:t>Остала</w:t>
            </w:r>
            <w:proofErr w:type="spellEnd"/>
            <w:r>
              <w:t xml:space="preserve"> </w:t>
            </w:r>
            <w:proofErr w:type="spellStart"/>
            <w:r>
              <w:t>прерада</w:t>
            </w:r>
            <w:proofErr w:type="spellEnd"/>
            <w:r>
              <w:t xml:space="preserve"> и </w:t>
            </w:r>
            <w:proofErr w:type="spellStart"/>
            <w:r>
              <w:t>конзервисање</w:t>
            </w:r>
            <w:proofErr w:type="spellEnd"/>
            <w:r>
              <w:t xml:space="preserve"> </w:t>
            </w:r>
            <w:proofErr w:type="spellStart"/>
            <w:r>
              <w:t>воћа</w:t>
            </w:r>
            <w:proofErr w:type="spellEnd"/>
            <w:r>
              <w:t xml:space="preserve"> и </w:t>
            </w:r>
            <w:proofErr w:type="spellStart"/>
            <w:r>
              <w:t>поврћа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2F811B56" w14:textId="77777777" w:rsidR="00B65034" w:rsidRDefault="00B65034">
            <w:pPr>
              <w:pStyle w:val="NormalWeb"/>
              <w:tabs>
                <w:tab w:val="center" w:pos="5233"/>
              </w:tabs>
              <w:spacing w:before="0" w:beforeAutospacing="0" w:after="0" w:line="276" w:lineRule="auto"/>
              <w:jc w:val="both"/>
            </w:pPr>
            <w:proofErr w:type="spellStart"/>
            <w:r>
              <w:t>Ћуковац</w:t>
            </w:r>
            <w:proofErr w:type="spellEnd"/>
            <w:r>
              <w:t xml:space="preserve">, </w:t>
            </w:r>
            <w:proofErr w:type="spellStart"/>
            <w:r>
              <w:t>Властимира</w:t>
            </w:r>
            <w:proofErr w:type="spellEnd"/>
            <w:r>
              <w:t xml:space="preserve"> </w:t>
            </w:r>
            <w:proofErr w:type="spellStart"/>
            <w:r>
              <w:t>Јовчића</w:t>
            </w:r>
            <w:proofErr w:type="spellEnd"/>
            <w:r>
              <w:t xml:space="preserve"> 26</w:t>
            </w:r>
          </w:p>
        </w:tc>
        <w:tc>
          <w:tcPr>
            <w:tcW w:w="1418" w:type="dxa"/>
            <w:tcBorders>
              <w:top w:val="single" w:sz="4" w:space="0" w:color="auto"/>
              <w:left w:val="single" w:sz="4" w:space="0" w:color="auto"/>
              <w:bottom w:val="single" w:sz="4" w:space="0" w:color="auto"/>
              <w:right w:val="single" w:sz="4" w:space="0" w:color="auto"/>
            </w:tcBorders>
            <w:hideMark/>
          </w:tcPr>
          <w:p w14:paraId="07026CD7" w14:textId="77777777" w:rsidR="00B65034" w:rsidRDefault="00B65034">
            <w:pPr>
              <w:pStyle w:val="NormalWeb"/>
              <w:tabs>
                <w:tab w:val="center" w:pos="5233"/>
              </w:tabs>
              <w:spacing w:before="0" w:beforeAutospacing="0" w:after="0" w:line="276" w:lineRule="auto"/>
              <w:jc w:val="both"/>
            </w:pPr>
            <w:r>
              <w:t>0</w:t>
            </w:r>
          </w:p>
        </w:tc>
        <w:tc>
          <w:tcPr>
            <w:tcW w:w="1701" w:type="dxa"/>
            <w:tcBorders>
              <w:top w:val="single" w:sz="4" w:space="0" w:color="auto"/>
              <w:left w:val="single" w:sz="4" w:space="0" w:color="auto"/>
              <w:bottom w:val="single" w:sz="4" w:space="0" w:color="auto"/>
              <w:right w:val="single" w:sz="4" w:space="0" w:color="auto"/>
            </w:tcBorders>
            <w:hideMark/>
          </w:tcPr>
          <w:p w14:paraId="0316293C" w14:textId="77777777" w:rsidR="00B65034" w:rsidRDefault="00B65034">
            <w:pPr>
              <w:pStyle w:val="NormalWeb"/>
              <w:tabs>
                <w:tab w:val="center" w:pos="5233"/>
              </w:tabs>
              <w:spacing w:before="0" w:beforeAutospacing="0" w:after="0" w:line="276" w:lineRule="auto"/>
              <w:jc w:val="both"/>
            </w:pPr>
            <w:r>
              <w:t>246.057,00</w:t>
            </w:r>
          </w:p>
        </w:tc>
      </w:tr>
      <w:tr w:rsidR="00B65034" w14:paraId="27CEA536" w14:textId="77777777">
        <w:tc>
          <w:tcPr>
            <w:tcW w:w="568" w:type="dxa"/>
            <w:tcBorders>
              <w:top w:val="single" w:sz="4" w:space="0" w:color="auto"/>
              <w:left w:val="single" w:sz="4" w:space="0" w:color="auto"/>
              <w:bottom w:val="single" w:sz="4" w:space="0" w:color="auto"/>
              <w:right w:val="single" w:sz="4" w:space="0" w:color="auto"/>
            </w:tcBorders>
            <w:hideMark/>
          </w:tcPr>
          <w:p w14:paraId="08AABB76" w14:textId="77777777" w:rsidR="00B65034" w:rsidRDefault="00B65034">
            <w:pPr>
              <w:pStyle w:val="NormalWeb"/>
              <w:tabs>
                <w:tab w:val="center" w:pos="5233"/>
              </w:tabs>
              <w:spacing w:before="0" w:beforeAutospacing="0" w:after="0" w:line="276" w:lineRule="auto"/>
              <w:jc w:val="both"/>
            </w:pPr>
            <w:r>
              <w:t>31.</w:t>
            </w:r>
          </w:p>
        </w:tc>
        <w:tc>
          <w:tcPr>
            <w:tcW w:w="1843" w:type="dxa"/>
            <w:tcBorders>
              <w:top w:val="single" w:sz="4" w:space="0" w:color="auto"/>
              <w:left w:val="single" w:sz="4" w:space="0" w:color="auto"/>
              <w:bottom w:val="single" w:sz="4" w:space="0" w:color="auto"/>
              <w:right w:val="single" w:sz="4" w:space="0" w:color="auto"/>
            </w:tcBorders>
            <w:hideMark/>
          </w:tcPr>
          <w:p w14:paraId="18E664F8" w14:textId="77777777" w:rsidR="00B65034" w:rsidRDefault="00B65034">
            <w:pPr>
              <w:pStyle w:val="NormalWeb"/>
              <w:tabs>
                <w:tab w:val="center" w:pos="5233"/>
              </w:tabs>
              <w:spacing w:before="0" w:beforeAutospacing="0" w:after="0" w:line="276" w:lineRule="auto"/>
              <w:jc w:val="both"/>
            </w:pPr>
            <w:proofErr w:type="spellStart"/>
            <w:r>
              <w:t>Бојана</w:t>
            </w:r>
            <w:proofErr w:type="spellEnd"/>
            <w:r>
              <w:t xml:space="preserve"> </w:t>
            </w:r>
            <w:proofErr w:type="spellStart"/>
            <w:r>
              <w:t>Лазаревић</w:t>
            </w:r>
            <w:proofErr w:type="spellEnd"/>
            <w:r>
              <w:t xml:space="preserve"> ПР САВАЛ</w:t>
            </w:r>
          </w:p>
        </w:tc>
        <w:tc>
          <w:tcPr>
            <w:tcW w:w="1843" w:type="dxa"/>
            <w:tcBorders>
              <w:top w:val="single" w:sz="4" w:space="0" w:color="auto"/>
              <w:left w:val="single" w:sz="4" w:space="0" w:color="auto"/>
              <w:bottom w:val="single" w:sz="4" w:space="0" w:color="auto"/>
              <w:right w:val="single" w:sz="4" w:space="0" w:color="auto"/>
            </w:tcBorders>
            <w:hideMark/>
          </w:tcPr>
          <w:p w14:paraId="59BC30C6"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23A7F519" w14:textId="77777777" w:rsidR="00B65034" w:rsidRDefault="00B65034">
            <w:pPr>
              <w:pStyle w:val="NormalWeb"/>
              <w:tabs>
                <w:tab w:val="center" w:pos="5233"/>
              </w:tabs>
              <w:spacing w:before="0" w:beforeAutospacing="0" w:after="0" w:line="276" w:lineRule="auto"/>
              <w:jc w:val="both"/>
            </w:pPr>
            <w:proofErr w:type="spellStart"/>
            <w:r>
              <w:t>Фотокопирање</w:t>
            </w:r>
            <w:proofErr w:type="spellEnd"/>
            <w:r>
              <w:t xml:space="preserve">, </w:t>
            </w:r>
            <w:proofErr w:type="spellStart"/>
            <w:r>
              <w:t>припремање</w:t>
            </w:r>
            <w:proofErr w:type="spellEnd"/>
            <w:r>
              <w:t xml:space="preserve"> </w:t>
            </w:r>
            <w:proofErr w:type="spellStart"/>
            <w:r>
              <w:t>докумената</w:t>
            </w:r>
            <w:proofErr w:type="spellEnd"/>
            <w:r>
              <w:t xml:space="preserve"> и </w:t>
            </w:r>
            <w:proofErr w:type="spellStart"/>
            <w:r>
              <w:t>друга</w:t>
            </w:r>
            <w:proofErr w:type="spellEnd"/>
            <w:r>
              <w:t xml:space="preserve"> </w:t>
            </w:r>
            <w:proofErr w:type="spellStart"/>
            <w:r>
              <w:t>специјализована</w:t>
            </w:r>
            <w:proofErr w:type="spellEnd"/>
            <w:r>
              <w:t xml:space="preserve"> </w:t>
            </w:r>
            <w:proofErr w:type="spellStart"/>
            <w:r>
              <w:t>канцеларијска</w:t>
            </w:r>
            <w:proofErr w:type="spellEnd"/>
            <w:r>
              <w:t xml:space="preserve"> </w:t>
            </w:r>
            <w:proofErr w:type="spellStart"/>
            <w:r>
              <w:t>подршка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D727966"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Охридска</w:t>
            </w:r>
            <w:proofErr w:type="spellEnd"/>
            <w:r>
              <w:t xml:space="preserve"> 5</w:t>
            </w:r>
          </w:p>
        </w:tc>
        <w:tc>
          <w:tcPr>
            <w:tcW w:w="1418" w:type="dxa"/>
            <w:tcBorders>
              <w:top w:val="single" w:sz="4" w:space="0" w:color="auto"/>
              <w:left w:val="single" w:sz="4" w:space="0" w:color="auto"/>
              <w:bottom w:val="single" w:sz="4" w:space="0" w:color="auto"/>
              <w:right w:val="single" w:sz="4" w:space="0" w:color="auto"/>
            </w:tcBorders>
            <w:hideMark/>
          </w:tcPr>
          <w:p w14:paraId="2BA83C89"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70271E9F" w14:textId="77777777" w:rsidR="00B65034" w:rsidRDefault="00B65034">
            <w:pPr>
              <w:pStyle w:val="NormalWeb"/>
              <w:tabs>
                <w:tab w:val="center" w:pos="5233"/>
              </w:tabs>
              <w:spacing w:before="0" w:beforeAutospacing="0" w:after="0" w:line="276" w:lineRule="auto"/>
              <w:jc w:val="both"/>
            </w:pPr>
            <w:r>
              <w:t>200.000,00</w:t>
            </w:r>
          </w:p>
        </w:tc>
      </w:tr>
      <w:tr w:rsidR="00B65034" w14:paraId="3410ABFB" w14:textId="77777777">
        <w:tc>
          <w:tcPr>
            <w:tcW w:w="568" w:type="dxa"/>
            <w:tcBorders>
              <w:top w:val="single" w:sz="4" w:space="0" w:color="auto"/>
              <w:left w:val="single" w:sz="4" w:space="0" w:color="auto"/>
              <w:bottom w:val="single" w:sz="4" w:space="0" w:color="auto"/>
              <w:right w:val="single" w:sz="4" w:space="0" w:color="auto"/>
            </w:tcBorders>
            <w:hideMark/>
          </w:tcPr>
          <w:p w14:paraId="3DA4CE60" w14:textId="77777777" w:rsidR="00B65034" w:rsidRDefault="00B65034">
            <w:pPr>
              <w:pStyle w:val="NormalWeb"/>
              <w:tabs>
                <w:tab w:val="center" w:pos="5233"/>
              </w:tabs>
              <w:spacing w:before="0" w:beforeAutospacing="0" w:after="0" w:line="276" w:lineRule="auto"/>
              <w:jc w:val="both"/>
            </w:pPr>
            <w:r>
              <w:t>32.</w:t>
            </w:r>
          </w:p>
        </w:tc>
        <w:tc>
          <w:tcPr>
            <w:tcW w:w="1843" w:type="dxa"/>
            <w:tcBorders>
              <w:top w:val="single" w:sz="4" w:space="0" w:color="auto"/>
              <w:left w:val="single" w:sz="4" w:space="0" w:color="auto"/>
              <w:bottom w:val="single" w:sz="4" w:space="0" w:color="auto"/>
              <w:right w:val="single" w:sz="4" w:space="0" w:color="auto"/>
            </w:tcBorders>
            <w:hideMark/>
          </w:tcPr>
          <w:p w14:paraId="768E16D5" w14:textId="77777777" w:rsidR="00B65034" w:rsidRDefault="00B65034">
            <w:pPr>
              <w:pStyle w:val="NormalWeb"/>
              <w:tabs>
                <w:tab w:val="center" w:pos="5233"/>
              </w:tabs>
              <w:spacing w:before="0" w:beforeAutospacing="0" w:after="0" w:line="276" w:lineRule="auto"/>
              <w:jc w:val="both"/>
            </w:pPr>
            <w:proofErr w:type="spellStart"/>
            <w:r>
              <w:t>Адвокат</w:t>
            </w:r>
            <w:proofErr w:type="spellEnd"/>
            <w:r>
              <w:t xml:space="preserve"> </w:t>
            </w:r>
            <w:proofErr w:type="spellStart"/>
            <w:r>
              <w:t>Милена</w:t>
            </w:r>
            <w:proofErr w:type="spellEnd"/>
            <w:r>
              <w:t xml:space="preserve"> С. </w:t>
            </w:r>
            <w:proofErr w:type="spellStart"/>
            <w:r>
              <w:t>Миланов</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40EE10A" w14:textId="77777777" w:rsidR="00B65034" w:rsidRDefault="00B65034">
            <w:pPr>
              <w:pStyle w:val="NormalWeb"/>
              <w:tabs>
                <w:tab w:val="center" w:pos="5233"/>
              </w:tabs>
              <w:spacing w:before="0" w:beforeAutospacing="0" w:after="0" w:line="276" w:lineRule="auto"/>
              <w:jc w:val="both"/>
            </w:pPr>
            <w:proofErr w:type="spellStart"/>
            <w:r>
              <w:t>Адвокат</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09DC199F" w14:textId="77777777" w:rsidR="00B65034" w:rsidRDefault="00B65034">
            <w:pPr>
              <w:pStyle w:val="NormalWeb"/>
              <w:tabs>
                <w:tab w:val="center" w:pos="5233"/>
              </w:tabs>
              <w:spacing w:before="0" w:beforeAutospacing="0" w:after="0" w:line="276" w:lineRule="auto"/>
              <w:jc w:val="both"/>
            </w:pPr>
            <w:proofErr w:type="spellStart"/>
            <w:r>
              <w:t>Правне</w:t>
            </w:r>
            <w:proofErr w:type="spellEnd"/>
            <w:r>
              <w:t xml:space="preserve"> и </w:t>
            </w:r>
            <w:proofErr w:type="spellStart"/>
            <w:r>
              <w:t>адвокатске</w:t>
            </w:r>
            <w:proofErr w:type="spellEnd"/>
            <w:r>
              <w:t xml:space="preserve"> </w:t>
            </w:r>
            <w:proofErr w:type="spellStart"/>
            <w:r>
              <w:t>делатности</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BCFAC32"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Краља</w:t>
            </w:r>
            <w:proofErr w:type="spellEnd"/>
            <w:r>
              <w:t xml:space="preserve"> </w:t>
            </w:r>
            <w:proofErr w:type="spellStart"/>
            <w:r>
              <w:t>Милана</w:t>
            </w:r>
            <w:proofErr w:type="spellEnd"/>
            <w:r>
              <w:t xml:space="preserve"> 27</w:t>
            </w:r>
          </w:p>
        </w:tc>
        <w:tc>
          <w:tcPr>
            <w:tcW w:w="1418" w:type="dxa"/>
            <w:tcBorders>
              <w:top w:val="single" w:sz="4" w:space="0" w:color="auto"/>
              <w:left w:val="single" w:sz="4" w:space="0" w:color="auto"/>
              <w:bottom w:val="single" w:sz="4" w:space="0" w:color="auto"/>
              <w:right w:val="single" w:sz="4" w:space="0" w:color="auto"/>
            </w:tcBorders>
            <w:hideMark/>
          </w:tcPr>
          <w:p w14:paraId="490DE649"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35485C7B"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6EEC4715" w14:textId="77777777">
        <w:tc>
          <w:tcPr>
            <w:tcW w:w="568" w:type="dxa"/>
            <w:tcBorders>
              <w:top w:val="single" w:sz="4" w:space="0" w:color="auto"/>
              <w:left w:val="single" w:sz="4" w:space="0" w:color="auto"/>
              <w:bottom w:val="single" w:sz="4" w:space="0" w:color="auto"/>
              <w:right w:val="single" w:sz="4" w:space="0" w:color="auto"/>
            </w:tcBorders>
            <w:hideMark/>
          </w:tcPr>
          <w:p w14:paraId="7EA29917" w14:textId="77777777" w:rsidR="00B65034" w:rsidRDefault="00B65034">
            <w:pPr>
              <w:pStyle w:val="NormalWeb"/>
              <w:tabs>
                <w:tab w:val="center" w:pos="5233"/>
              </w:tabs>
              <w:spacing w:before="0" w:beforeAutospacing="0" w:after="0" w:line="276" w:lineRule="auto"/>
              <w:jc w:val="both"/>
            </w:pPr>
            <w:r>
              <w:t>33.</w:t>
            </w:r>
          </w:p>
        </w:tc>
        <w:tc>
          <w:tcPr>
            <w:tcW w:w="1843" w:type="dxa"/>
            <w:tcBorders>
              <w:top w:val="single" w:sz="4" w:space="0" w:color="auto"/>
              <w:left w:val="single" w:sz="4" w:space="0" w:color="auto"/>
              <w:bottom w:val="single" w:sz="4" w:space="0" w:color="auto"/>
              <w:right w:val="single" w:sz="4" w:space="0" w:color="auto"/>
            </w:tcBorders>
            <w:hideMark/>
          </w:tcPr>
          <w:p w14:paraId="3ED8108D" w14:textId="77777777" w:rsidR="00B65034" w:rsidRDefault="00B65034">
            <w:pPr>
              <w:pStyle w:val="NormalWeb"/>
              <w:tabs>
                <w:tab w:val="center" w:pos="5233"/>
              </w:tabs>
              <w:spacing w:before="0" w:beforeAutospacing="0" w:after="0" w:line="276" w:lineRule="auto"/>
              <w:jc w:val="both"/>
            </w:pPr>
            <w:proofErr w:type="spellStart"/>
            <w:r>
              <w:t>Лорен</w:t>
            </w:r>
            <w:proofErr w:type="spellEnd"/>
            <w:r>
              <w:t xml:space="preserve"> </w:t>
            </w:r>
            <w:proofErr w:type="spellStart"/>
            <w:r>
              <w:t>Стоичков</w:t>
            </w:r>
            <w:proofErr w:type="spellEnd"/>
            <w:r>
              <w:t xml:space="preserve"> ПР Л СЕКТОР</w:t>
            </w:r>
          </w:p>
        </w:tc>
        <w:tc>
          <w:tcPr>
            <w:tcW w:w="1843" w:type="dxa"/>
            <w:tcBorders>
              <w:top w:val="single" w:sz="4" w:space="0" w:color="auto"/>
              <w:left w:val="single" w:sz="4" w:space="0" w:color="auto"/>
              <w:bottom w:val="single" w:sz="4" w:space="0" w:color="auto"/>
              <w:right w:val="single" w:sz="4" w:space="0" w:color="auto"/>
            </w:tcBorders>
            <w:hideMark/>
          </w:tcPr>
          <w:p w14:paraId="01FFBB2E"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4ABC91E7" w14:textId="77777777" w:rsidR="00B65034" w:rsidRDefault="00B65034">
            <w:pPr>
              <w:pStyle w:val="NormalWeb"/>
              <w:tabs>
                <w:tab w:val="center" w:pos="5233"/>
              </w:tabs>
              <w:spacing w:before="0" w:beforeAutospacing="0" w:after="0" w:line="276" w:lineRule="auto"/>
              <w:jc w:val="both"/>
            </w:pPr>
            <w:proofErr w:type="spellStart"/>
            <w:r>
              <w:t>Припрема</w:t>
            </w:r>
            <w:proofErr w:type="spellEnd"/>
            <w:r>
              <w:t xml:space="preserve"> </w:t>
            </w:r>
            <w:proofErr w:type="spellStart"/>
            <w:r>
              <w:t>градилишта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F361B9E"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Његошева</w:t>
            </w:r>
            <w:proofErr w:type="spellEnd"/>
            <w:r>
              <w:t xml:space="preserve"> 13</w:t>
            </w:r>
          </w:p>
        </w:tc>
        <w:tc>
          <w:tcPr>
            <w:tcW w:w="1418" w:type="dxa"/>
            <w:tcBorders>
              <w:top w:val="single" w:sz="4" w:space="0" w:color="auto"/>
              <w:left w:val="single" w:sz="4" w:space="0" w:color="auto"/>
              <w:bottom w:val="single" w:sz="4" w:space="0" w:color="auto"/>
              <w:right w:val="single" w:sz="4" w:space="0" w:color="auto"/>
            </w:tcBorders>
            <w:hideMark/>
          </w:tcPr>
          <w:p w14:paraId="19CE5EEF"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1D1CA4D5"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2903287A" w14:textId="77777777">
        <w:tc>
          <w:tcPr>
            <w:tcW w:w="568" w:type="dxa"/>
            <w:tcBorders>
              <w:top w:val="single" w:sz="4" w:space="0" w:color="auto"/>
              <w:left w:val="single" w:sz="4" w:space="0" w:color="auto"/>
              <w:bottom w:val="single" w:sz="4" w:space="0" w:color="auto"/>
              <w:right w:val="single" w:sz="4" w:space="0" w:color="auto"/>
            </w:tcBorders>
            <w:hideMark/>
          </w:tcPr>
          <w:p w14:paraId="796FEA4F" w14:textId="77777777" w:rsidR="00B65034" w:rsidRDefault="00B65034">
            <w:pPr>
              <w:pStyle w:val="NormalWeb"/>
              <w:tabs>
                <w:tab w:val="center" w:pos="5233"/>
              </w:tabs>
              <w:spacing w:before="0" w:beforeAutospacing="0" w:after="0" w:line="276" w:lineRule="auto"/>
              <w:jc w:val="both"/>
            </w:pPr>
            <w:r>
              <w:t>34.</w:t>
            </w:r>
          </w:p>
        </w:tc>
        <w:tc>
          <w:tcPr>
            <w:tcW w:w="1843" w:type="dxa"/>
            <w:tcBorders>
              <w:top w:val="single" w:sz="4" w:space="0" w:color="auto"/>
              <w:left w:val="single" w:sz="4" w:space="0" w:color="auto"/>
              <w:bottom w:val="single" w:sz="4" w:space="0" w:color="auto"/>
              <w:right w:val="single" w:sz="4" w:space="0" w:color="auto"/>
            </w:tcBorders>
            <w:hideMark/>
          </w:tcPr>
          <w:p w14:paraId="557CD84D" w14:textId="77777777" w:rsidR="00B65034" w:rsidRDefault="00B65034">
            <w:pPr>
              <w:pStyle w:val="NormalWeb"/>
              <w:tabs>
                <w:tab w:val="center" w:pos="5233"/>
              </w:tabs>
              <w:spacing w:before="0" w:beforeAutospacing="0" w:after="0" w:line="276" w:lineRule="auto"/>
              <w:jc w:val="both"/>
              <w:rPr>
                <w:color w:val="000000"/>
              </w:rPr>
            </w:pPr>
            <w:proofErr w:type="spellStart"/>
            <w:r>
              <w:rPr>
                <w:color w:val="000000"/>
              </w:rPr>
              <w:t>Адвокат</w:t>
            </w:r>
            <w:proofErr w:type="spellEnd"/>
            <w:r>
              <w:rPr>
                <w:color w:val="000000"/>
              </w:rPr>
              <w:t xml:space="preserve"> </w:t>
            </w:r>
            <w:proofErr w:type="spellStart"/>
            <w:r>
              <w:rPr>
                <w:color w:val="000000"/>
              </w:rPr>
              <w:t>Маја</w:t>
            </w:r>
            <w:proofErr w:type="spellEnd"/>
            <w:r>
              <w:rPr>
                <w:color w:val="000000"/>
              </w:rPr>
              <w:t xml:space="preserve"> </w:t>
            </w:r>
            <w:proofErr w:type="spellStart"/>
            <w:r>
              <w:rPr>
                <w:color w:val="000000"/>
              </w:rPr>
              <w:t>Ђорђевић</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182E8B3" w14:textId="77777777" w:rsidR="00B65034" w:rsidRDefault="00B65034">
            <w:pPr>
              <w:pStyle w:val="NormalWeb"/>
              <w:tabs>
                <w:tab w:val="center" w:pos="5233"/>
              </w:tabs>
              <w:spacing w:before="0" w:beforeAutospacing="0" w:after="0" w:line="276" w:lineRule="auto"/>
              <w:jc w:val="both"/>
              <w:rPr>
                <w:color w:val="000000"/>
              </w:rPr>
            </w:pPr>
            <w:proofErr w:type="spellStart"/>
            <w:r>
              <w:rPr>
                <w:color w:val="000000"/>
              </w:rPr>
              <w:t>Адвокат</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0625F5FF" w14:textId="77777777" w:rsidR="00B65034" w:rsidRDefault="00B65034">
            <w:pPr>
              <w:pStyle w:val="NormalWeb"/>
              <w:tabs>
                <w:tab w:val="center" w:pos="5233"/>
              </w:tabs>
              <w:spacing w:before="0" w:beforeAutospacing="0" w:after="0" w:line="276" w:lineRule="auto"/>
              <w:jc w:val="both"/>
              <w:rPr>
                <w:color w:val="000000"/>
              </w:rPr>
            </w:pPr>
            <w:proofErr w:type="spellStart"/>
            <w:r>
              <w:rPr>
                <w:color w:val="000000"/>
              </w:rPr>
              <w:t>Правне</w:t>
            </w:r>
            <w:proofErr w:type="spellEnd"/>
            <w:r>
              <w:rPr>
                <w:color w:val="000000"/>
              </w:rPr>
              <w:t xml:space="preserve"> и </w:t>
            </w:r>
            <w:proofErr w:type="spellStart"/>
            <w:r>
              <w:rPr>
                <w:color w:val="000000"/>
              </w:rPr>
              <w:t>адвокатске</w:t>
            </w:r>
            <w:proofErr w:type="spellEnd"/>
            <w:r>
              <w:rPr>
                <w:color w:val="000000"/>
              </w:rPr>
              <w:t xml:space="preserve"> </w:t>
            </w:r>
            <w:proofErr w:type="spellStart"/>
            <w:r>
              <w:rPr>
                <w:color w:val="000000"/>
              </w:rPr>
              <w:t>делатности</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95AD861" w14:textId="77777777" w:rsidR="00B65034" w:rsidRDefault="00B65034">
            <w:pPr>
              <w:pStyle w:val="NormalWeb"/>
              <w:tabs>
                <w:tab w:val="center" w:pos="5233"/>
              </w:tabs>
              <w:spacing w:before="0" w:beforeAutospacing="0" w:after="0" w:line="276" w:lineRule="auto"/>
              <w:jc w:val="both"/>
              <w:rPr>
                <w:color w:val="000000"/>
              </w:rPr>
            </w:pPr>
            <w:proofErr w:type="spellStart"/>
            <w:r>
              <w:rPr>
                <w:color w:val="000000"/>
              </w:rPr>
              <w:t>Врање</w:t>
            </w:r>
            <w:proofErr w:type="spellEnd"/>
            <w:r>
              <w:rPr>
                <w:color w:val="000000"/>
              </w:rPr>
              <w:t xml:space="preserve">, </w:t>
            </w:r>
            <w:proofErr w:type="spellStart"/>
            <w:r>
              <w:rPr>
                <w:color w:val="000000"/>
              </w:rPr>
              <w:t>Раде</w:t>
            </w:r>
            <w:proofErr w:type="spellEnd"/>
            <w:r>
              <w:rPr>
                <w:color w:val="000000"/>
              </w:rPr>
              <w:t xml:space="preserve"> </w:t>
            </w:r>
            <w:proofErr w:type="spellStart"/>
            <w:r>
              <w:rPr>
                <w:color w:val="000000"/>
              </w:rPr>
              <w:t>Кончара</w:t>
            </w:r>
            <w:proofErr w:type="spellEnd"/>
            <w:r>
              <w:rPr>
                <w:color w:val="000000"/>
              </w:rPr>
              <w:t xml:space="preserve"> 5</w:t>
            </w:r>
          </w:p>
        </w:tc>
        <w:tc>
          <w:tcPr>
            <w:tcW w:w="1418" w:type="dxa"/>
            <w:tcBorders>
              <w:top w:val="single" w:sz="4" w:space="0" w:color="auto"/>
              <w:left w:val="single" w:sz="4" w:space="0" w:color="auto"/>
              <w:bottom w:val="single" w:sz="4" w:space="0" w:color="auto"/>
              <w:right w:val="single" w:sz="4" w:space="0" w:color="auto"/>
            </w:tcBorders>
            <w:hideMark/>
          </w:tcPr>
          <w:p w14:paraId="2D2BE98A" w14:textId="77777777" w:rsidR="00B65034" w:rsidRDefault="00B65034">
            <w:pPr>
              <w:pStyle w:val="NormalWeb"/>
              <w:tabs>
                <w:tab w:val="center" w:pos="5233"/>
              </w:tabs>
              <w:spacing w:before="0" w:beforeAutospacing="0" w:after="0" w:line="276" w:lineRule="auto"/>
              <w:jc w:val="both"/>
              <w:rPr>
                <w:color w:val="000000"/>
              </w:rPr>
            </w:pPr>
            <w:r>
              <w:rPr>
                <w:color w:val="000000"/>
              </w:rPr>
              <w:t>0</w:t>
            </w:r>
          </w:p>
        </w:tc>
        <w:tc>
          <w:tcPr>
            <w:tcW w:w="1701" w:type="dxa"/>
            <w:tcBorders>
              <w:top w:val="single" w:sz="4" w:space="0" w:color="auto"/>
              <w:left w:val="single" w:sz="4" w:space="0" w:color="auto"/>
              <w:bottom w:val="single" w:sz="4" w:space="0" w:color="auto"/>
              <w:right w:val="single" w:sz="4" w:space="0" w:color="auto"/>
            </w:tcBorders>
            <w:hideMark/>
          </w:tcPr>
          <w:p w14:paraId="08AB26FB" w14:textId="77777777" w:rsidR="00B65034" w:rsidRDefault="00B65034">
            <w:pPr>
              <w:pStyle w:val="NormalWeb"/>
              <w:tabs>
                <w:tab w:val="center" w:pos="5233"/>
              </w:tabs>
              <w:spacing w:before="0" w:beforeAutospacing="0" w:after="0" w:line="276" w:lineRule="auto"/>
              <w:jc w:val="both"/>
              <w:rPr>
                <w:color w:val="000000"/>
              </w:rPr>
            </w:pPr>
            <w:r>
              <w:rPr>
                <w:color w:val="000000"/>
              </w:rPr>
              <w:t>250.000,00</w:t>
            </w:r>
          </w:p>
        </w:tc>
      </w:tr>
      <w:tr w:rsidR="00B65034" w14:paraId="7C1D2389" w14:textId="77777777">
        <w:tc>
          <w:tcPr>
            <w:tcW w:w="568" w:type="dxa"/>
            <w:tcBorders>
              <w:top w:val="single" w:sz="4" w:space="0" w:color="auto"/>
              <w:left w:val="single" w:sz="4" w:space="0" w:color="auto"/>
              <w:bottom w:val="single" w:sz="4" w:space="0" w:color="auto"/>
              <w:right w:val="single" w:sz="4" w:space="0" w:color="auto"/>
            </w:tcBorders>
            <w:hideMark/>
          </w:tcPr>
          <w:p w14:paraId="79349A1F" w14:textId="77777777" w:rsidR="00B65034" w:rsidRDefault="00B65034">
            <w:pPr>
              <w:pStyle w:val="NormalWeb"/>
              <w:tabs>
                <w:tab w:val="center" w:pos="5233"/>
              </w:tabs>
              <w:spacing w:before="0" w:beforeAutospacing="0" w:after="0" w:line="276" w:lineRule="auto"/>
              <w:jc w:val="both"/>
            </w:pPr>
            <w:r>
              <w:t>35.</w:t>
            </w:r>
          </w:p>
        </w:tc>
        <w:tc>
          <w:tcPr>
            <w:tcW w:w="1843" w:type="dxa"/>
            <w:tcBorders>
              <w:top w:val="single" w:sz="4" w:space="0" w:color="auto"/>
              <w:left w:val="single" w:sz="4" w:space="0" w:color="auto"/>
              <w:bottom w:val="single" w:sz="4" w:space="0" w:color="auto"/>
              <w:right w:val="single" w:sz="4" w:space="0" w:color="auto"/>
            </w:tcBorders>
            <w:hideMark/>
          </w:tcPr>
          <w:p w14:paraId="7209943D" w14:textId="77777777" w:rsidR="00B65034" w:rsidRDefault="00B65034">
            <w:pPr>
              <w:pStyle w:val="NormalWeb"/>
              <w:tabs>
                <w:tab w:val="center" w:pos="5233"/>
              </w:tabs>
              <w:spacing w:before="0" w:beforeAutospacing="0" w:after="0" w:line="276" w:lineRule="auto"/>
              <w:jc w:val="both"/>
            </w:pPr>
            <w:r>
              <w:t xml:space="preserve">F1 GRAND RACING </w:t>
            </w:r>
            <w:proofErr w:type="spellStart"/>
            <w:r>
              <w:t>доо</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488E776" w14:textId="77777777" w:rsidR="00B65034" w:rsidRDefault="00B65034">
            <w:pPr>
              <w:pStyle w:val="NormalWeb"/>
              <w:tabs>
                <w:tab w:val="center" w:pos="5233"/>
              </w:tabs>
              <w:spacing w:before="0" w:beforeAutospacing="0" w:after="0" w:line="276" w:lineRule="auto"/>
              <w:jc w:val="both"/>
            </w:pPr>
            <w:proofErr w:type="spellStart"/>
            <w:r>
              <w:t>Привредно</w:t>
            </w:r>
            <w:proofErr w:type="spellEnd"/>
            <w:r>
              <w:t xml:space="preserve"> </w:t>
            </w:r>
            <w:proofErr w:type="spellStart"/>
            <w:r>
              <w:t>друштво</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43248B15" w14:textId="77777777" w:rsidR="00B65034" w:rsidRDefault="00B65034">
            <w:pPr>
              <w:pStyle w:val="NormalWeb"/>
              <w:tabs>
                <w:tab w:val="center" w:pos="5233"/>
              </w:tabs>
              <w:spacing w:before="0" w:beforeAutospacing="0" w:after="0" w:line="276" w:lineRule="auto"/>
              <w:jc w:val="both"/>
            </w:pPr>
            <w:r>
              <w:t xml:space="preserve">Делатност </w:t>
            </w:r>
            <w:proofErr w:type="spellStart"/>
            <w:r>
              <w:t>школе</w:t>
            </w:r>
            <w:proofErr w:type="spellEnd"/>
            <w:r>
              <w:t xml:space="preserve"> </w:t>
            </w:r>
            <w:proofErr w:type="spellStart"/>
            <w:r>
              <w:t>за</w:t>
            </w:r>
            <w:proofErr w:type="spellEnd"/>
            <w:r>
              <w:t xml:space="preserve"> </w:t>
            </w:r>
            <w:proofErr w:type="spellStart"/>
            <w:r>
              <w:t>возаче</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BF89026"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Париске</w:t>
            </w:r>
            <w:proofErr w:type="spellEnd"/>
            <w:r>
              <w:t xml:space="preserve"> </w:t>
            </w:r>
            <w:proofErr w:type="spellStart"/>
            <w:r>
              <w:t>комуне</w:t>
            </w:r>
            <w:proofErr w:type="spellEnd"/>
            <w:r>
              <w:t xml:space="preserve"> 1</w:t>
            </w:r>
          </w:p>
        </w:tc>
        <w:tc>
          <w:tcPr>
            <w:tcW w:w="1418" w:type="dxa"/>
            <w:tcBorders>
              <w:top w:val="single" w:sz="4" w:space="0" w:color="auto"/>
              <w:left w:val="single" w:sz="4" w:space="0" w:color="auto"/>
              <w:bottom w:val="single" w:sz="4" w:space="0" w:color="auto"/>
              <w:right w:val="single" w:sz="4" w:space="0" w:color="auto"/>
            </w:tcBorders>
            <w:hideMark/>
          </w:tcPr>
          <w:p w14:paraId="39BEF4BF" w14:textId="77777777" w:rsidR="00B65034" w:rsidRDefault="00B65034">
            <w:pPr>
              <w:pStyle w:val="NormalWeb"/>
              <w:tabs>
                <w:tab w:val="center" w:pos="5233"/>
              </w:tabs>
              <w:spacing w:before="0" w:beforeAutospacing="0" w:after="0" w:line="276" w:lineRule="auto"/>
              <w:jc w:val="both"/>
            </w:pPr>
            <w:r>
              <w:t>2</w:t>
            </w:r>
          </w:p>
        </w:tc>
        <w:tc>
          <w:tcPr>
            <w:tcW w:w="1701" w:type="dxa"/>
            <w:tcBorders>
              <w:top w:val="single" w:sz="4" w:space="0" w:color="auto"/>
              <w:left w:val="single" w:sz="4" w:space="0" w:color="auto"/>
              <w:bottom w:val="single" w:sz="4" w:space="0" w:color="auto"/>
              <w:right w:val="single" w:sz="4" w:space="0" w:color="auto"/>
            </w:tcBorders>
            <w:hideMark/>
          </w:tcPr>
          <w:p w14:paraId="6DC00F70"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2D081A83" w14:textId="77777777">
        <w:tc>
          <w:tcPr>
            <w:tcW w:w="568" w:type="dxa"/>
            <w:tcBorders>
              <w:top w:val="single" w:sz="4" w:space="0" w:color="auto"/>
              <w:left w:val="single" w:sz="4" w:space="0" w:color="auto"/>
              <w:bottom w:val="single" w:sz="4" w:space="0" w:color="auto"/>
              <w:right w:val="single" w:sz="4" w:space="0" w:color="auto"/>
            </w:tcBorders>
            <w:hideMark/>
          </w:tcPr>
          <w:p w14:paraId="04E935AF" w14:textId="77777777" w:rsidR="00B65034" w:rsidRDefault="00B65034">
            <w:pPr>
              <w:pStyle w:val="NormalWeb"/>
              <w:tabs>
                <w:tab w:val="center" w:pos="5233"/>
              </w:tabs>
              <w:spacing w:before="0" w:beforeAutospacing="0" w:after="0" w:line="276" w:lineRule="auto"/>
              <w:jc w:val="both"/>
            </w:pPr>
            <w:r>
              <w:t>36.</w:t>
            </w:r>
          </w:p>
        </w:tc>
        <w:tc>
          <w:tcPr>
            <w:tcW w:w="1843" w:type="dxa"/>
            <w:tcBorders>
              <w:top w:val="single" w:sz="4" w:space="0" w:color="auto"/>
              <w:left w:val="single" w:sz="4" w:space="0" w:color="auto"/>
              <w:bottom w:val="single" w:sz="4" w:space="0" w:color="auto"/>
              <w:right w:val="single" w:sz="4" w:space="0" w:color="auto"/>
            </w:tcBorders>
            <w:hideMark/>
          </w:tcPr>
          <w:p w14:paraId="01BD383F" w14:textId="77777777" w:rsidR="00B65034" w:rsidRDefault="00B65034">
            <w:pPr>
              <w:pStyle w:val="NormalWeb"/>
              <w:tabs>
                <w:tab w:val="center" w:pos="5233"/>
              </w:tabs>
              <w:spacing w:before="0" w:beforeAutospacing="0" w:after="0" w:line="276" w:lineRule="auto"/>
              <w:jc w:val="both"/>
            </w:pPr>
            <w:proofErr w:type="spellStart"/>
            <w:r>
              <w:t>Небојша</w:t>
            </w:r>
            <w:proofErr w:type="spellEnd"/>
            <w:r>
              <w:t xml:space="preserve"> </w:t>
            </w:r>
            <w:proofErr w:type="spellStart"/>
            <w:r>
              <w:t>Стошић</w:t>
            </w:r>
            <w:proofErr w:type="spellEnd"/>
            <w:r>
              <w:t xml:space="preserve"> ПР ЛКТ НС МЕЧКОВАЦ</w:t>
            </w:r>
          </w:p>
        </w:tc>
        <w:tc>
          <w:tcPr>
            <w:tcW w:w="1843" w:type="dxa"/>
            <w:tcBorders>
              <w:top w:val="single" w:sz="4" w:space="0" w:color="auto"/>
              <w:left w:val="single" w:sz="4" w:space="0" w:color="auto"/>
              <w:bottom w:val="single" w:sz="4" w:space="0" w:color="auto"/>
              <w:right w:val="single" w:sz="4" w:space="0" w:color="auto"/>
            </w:tcBorders>
            <w:hideMark/>
          </w:tcPr>
          <w:p w14:paraId="532368CE"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10788F37" w14:textId="77777777" w:rsidR="00B65034" w:rsidRDefault="00B65034">
            <w:pPr>
              <w:pStyle w:val="NormalWeb"/>
              <w:tabs>
                <w:tab w:val="center" w:pos="5233"/>
              </w:tabs>
              <w:spacing w:before="0" w:beforeAutospacing="0" w:after="0" w:line="276" w:lineRule="auto"/>
              <w:jc w:val="both"/>
            </w:pPr>
            <w:proofErr w:type="spellStart"/>
            <w:r>
              <w:t>Услужне</w:t>
            </w:r>
            <w:proofErr w:type="spellEnd"/>
            <w:r>
              <w:t xml:space="preserve"> </w:t>
            </w:r>
            <w:proofErr w:type="spellStart"/>
            <w:r>
              <w:t>делатности</w:t>
            </w:r>
            <w:proofErr w:type="spellEnd"/>
            <w:r>
              <w:t xml:space="preserve"> у </w:t>
            </w:r>
            <w:proofErr w:type="spellStart"/>
            <w:r>
              <w:t>вези</w:t>
            </w:r>
            <w:proofErr w:type="spellEnd"/>
            <w:r>
              <w:t xml:space="preserve"> </w:t>
            </w:r>
            <w:proofErr w:type="spellStart"/>
            <w:r>
              <w:t>са</w:t>
            </w:r>
            <w:proofErr w:type="spellEnd"/>
            <w:r>
              <w:t xml:space="preserve"> </w:t>
            </w:r>
            <w:proofErr w:type="spellStart"/>
            <w:r>
              <w:t>шумарством</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C1AFC6E" w14:textId="77777777" w:rsidR="00B65034" w:rsidRDefault="00B65034">
            <w:pPr>
              <w:pStyle w:val="NormalWeb"/>
              <w:tabs>
                <w:tab w:val="center" w:pos="5233"/>
              </w:tabs>
              <w:spacing w:before="0" w:beforeAutospacing="0" w:after="0" w:line="276" w:lineRule="auto"/>
              <w:jc w:val="both"/>
            </w:pPr>
            <w:proofErr w:type="spellStart"/>
            <w:r>
              <w:t>Мечковац</w:t>
            </w:r>
            <w:proofErr w:type="spellEnd"/>
            <w:r>
              <w:t xml:space="preserve"> </w:t>
            </w:r>
            <w:proofErr w:type="spellStart"/>
            <w:r>
              <w:t>бб</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325304CB" w14:textId="77777777" w:rsidR="00B65034" w:rsidRDefault="00B65034">
            <w:pPr>
              <w:pStyle w:val="NormalWeb"/>
              <w:tabs>
                <w:tab w:val="center" w:pos="5233"/>
              </w:tabs>
              <w:spacing w:before="0" w:beforeAutospacing="0" w:after="0" w:line="276" w:lineRule="auto"/>
              <w:jc w:val="both"/>
            </w:pPr>
            <w:r>
              <w:t>0</w:t>
            </w:r>
          </w:p>
        </w:tc>
        <w:tc>
          <w:tcPr>
            <w:tcW w:w="1701" w:type="dxa"/>
            <w:tcBorders>
              <w:top w:val="single" w:sz="4" w:space="0" w:color="auto"/>
              <w:left w:val="single" w:sz="4" w:space="0" w:color="auto"/>
              <w:bottom w:val="single" w:sz="4" w:space="0" w:color="auto"/>
              <w:right w:val="single" w:sz="4" w:space="0" w:color="auto"/>
            </w:tcBorders>
            <w:hideMark/>
          </w:tcPr>
          <w:p w14:paraId="35EBAAE6"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1AAB1625" w14:textId="77777777">
        <w:tc>
          <w:tcPr>
            <w:tcW w:w="568" w:type="dxa"/>
            <w:tcBorders>
              <w:top w:val="single" w:sz="4" w:space="0" w:color="auto"/>
              <w:left w:val="single" w:sz="4" w:space="0" w:color="auto"/>
              <w:bottom w:val="single" w:sz="4" w:space="0" w:color="auto"/>
              <w:right w:val="single" w:sz="4" w:space="0" w:color="auto"/>
            </w:tcBorders>
            <w:hideMark/>
          </w:tcPr>
          <w:p w14:paraId="2AEDEF14" w14:textId="77777777" w:rsidR="00B65034" w:rsidRDefault="00B65034">
            <w:pPr>
              <w:pStyle w:val="NormalWeb"/>
              <w:tabs>
                <w:tab w:val="center" w:pos="5233"/>
              </w:tabs>
              <w:spacing w:before="0" w:beforeAutospacing="0" w:after="0" w:line="276" w:lineRule="auto"/>
              <w:jc w:val="both"/>
            </w:pPr>
            <w:r>
              <w:t>37.</w:t>
            </w:r>
          </w:p>
        </w:tc>
        <w:tc>
          <w:tcPr>
            <w:tcW w:w="1843" w:type="dxa"/>
            <w:tcBorders>
              <w:top w:val="single" w:sz="4" w:space="0" w:color="auto"/>
              <w:left w:val="single" w:sz="4" w:space="0" w:color="auto"/>
              <w:bottom w:val="single" w:sz="4" w:space="0" w:color="auto"/>
              <w:right w:val="single" w:sz="4" w:space="0" w:color="auto"/>
            </w:tcBorders>
            <w:hideMark/>
          </w:tcPr>
          <w:p w14:paraId="04F9A3CB" w14:textId="77777777" w:rsidR="00B65034" w:rsidRDefault="00B65034">
            <w:pPr>
              <w:pStyle w:val="NormalWeb"/>
              <w:tabs>
                <w:tab w:val="center" w:pos="5233"/>
              </w:tabs>
              <w:spacing w:before="0" w:beforeAutospacing="0" w:after="0" w:line="276" w:lineRule="auto"/>
              <w:jc w:val="both"/>
            </w:pPr>
            <w:proofErr w:type="spellStart"/>
            <w:r>
              <w:t>Силвана</w:t>
            </w:r>
            <w:proofErr w:type="spellEnd"/>
            <w:r>
              <w:t xml:space="preserve"> </w:t>
            </w:r>
            <w:proofErr w:type="spellStart"/>
            <w:r>
              <w:t>Величковић</w:t>
            </w:r>
            <w:proofErr w:type="spellEnd"/>
            <w:r>
              <w:t xml:space="preserve"> ПР MAGIC FIGURA FIT</w:t>
            </w:r>
          </w:p>
        </w:tc>
        <w:tc>
          <w:tcPr>
            <w:tcW w:w="1843" w:type="dxa"/>
            <w:tcBorders>
              <w:top w:val="single" w:sz="4" w:space="0" w:color="auto"/>
              <w:left w:val="single" w:sz="4" w:space="0" w:color="auto"/>
              <w:bottom w:val="single" w:sz="4" w:space="0" w:color="auto"/>
              <w:right w:val="single" w:sz="4" w:space="0" w:color="auto"/>
            </w:tcBorders>
            <w:hideMark/>
          </w:tcPr>
          <w:p w14:paraId="780D47D5"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3089B336" w14:textId="77777777" w:rsidR="00B65034" w:rsidRDefault="00B65034">
            <w:pPr>
              <w:pStyle w:val="NormalWeb"/>
              <w:tabs>
                <w:tab w:val="center" w:pos="5233"/>
              </w:tabs>
              <w:spacing w:before="0" w:beforeAutospacing="0" w:after="0" w:line="276" w:lineRule="auto"/>
              <w:jc w:val="both"/>
            </w:pPr>
            <w:r>
              <w:t xml:space="preserve">Делатност </w:t>
            </w:r>
            <w:proofErr w:type="spellStart"/>
            <w:r>
              <w:t>неге</w:t>
            </w:r>
            <w:proofErr w:type="spellEnd"/>
            <w:r>
              <w:t xml:space="preserve"> и </w:t>
            </w:r>
            <w:proofErr w:type="spellStart"/>
            <w:r>
              <w:t>одржавања</w:t>
            </w:r>
            <w:proofErr w:type="spellEnd"/>
            <w:r>
              <w:t xml:space="preserve"> </w:t>
            </w:r>
            <w:proofErr w:type="spellStart"/>
            <w:r>
              <w:t>тела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2DACE9C6"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Скендера</w:t>
            </w:r>
            <w:proofErr w:type="spellEnd"/>
            <w:r>
              <w:t xml:space="preserve"> </w:t>
            </w:r>
            <w:proofErr w:type="spellStart"/>
            <w:r>
              <w:t>Куленовића</w:t>
            </w:r>
            <w:proofErr w:type="spellEnd"/>
            <w:r>
              <w:t xml:space="preserve"> 18</w:t>
            </w:r>
          </w:p>
        </w:tc>
        <w:tc>
          <w:tcPr>
            <w:tcW w:w="1418" w:type="dxa"/>
            <w:tcBorders>
              <w:top w:val="single" w:sz="4" w:space="0" w:color="auto"/>
              <w:left w:val="single" w:sz="4" w:space="0" w:color="auto"/>
              <w:bottom w:val="single" w:sz="4" w:space="0" w:color="auto"/>
              <w:right w:val="single" w:sz="4" w:space="0" w:color="auto"/>
            </w:tcBorders>
            <w:hideMark/>
          </w:tcPr>
          <w:p w14:paraId="5D910B86" w14:textId="77777777" w:rsidR="00B65034" w:rsidRDefault="00B65034">
            <w:pPr>
              <w:pStyle w:val="NormalWeb"/>
              <w:tabs>
                <w:tab w:val="center" w:pos="5233"/>
              </w:tabs>
              <w:spacing w:before="0" w:beforeAutospacing="0" w:after="0" w:line="276" w:lineRule="auto"/>
              <w:jc w:val="both"/>
            </w:pPr>
            <w:r>
              <w:t>0</w:t>
            </w:r>
          </w:p>
        </w:tc>
        <w:tc>
          <w:tcPr>
            <w:tcW w:w="1701" w:type="dxa"/>
            <w:tcBorders>
              <w:top w:val="single" w:sz="4" w:space="0" w:color="auto"/>
              <w:left w:val="single" w:sz="4" w:space="0" w:color="auto"/>
              <w:bottom w:val="single" w:sz="4" w:space="0" w:color="auto"/>
              <w:right w:val="single" w:sz="4" w:space="0" w:color="auto"/>
            </w:tcBorders>
            <w:hideMark/>
          </w:tcPr>
          <w:p w14:paraId="2073EF2B"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209955C5" w14:textId="77777777">
        <w:tc>
          <w:tcPr>
            <w:tcW w:w="568" w:type="dxa"/>
            <w:tcBorders>
              <w:top w:val="single" w:sz="4" w:space="0" w:color="auto"/>
              <w:left w:val="single" w:sz="4" w:space="0" w:color="auto"/>
              <w:bottom w:val="single" w:sz="4" w:space="0" w:color="auto"/>
              <w:right w:val="single" w:sz="4" w:space="0" w:color="auto"/>
            </w:tcBorders>
            <w:hideMark/>
          </w:tcPr>
          <w:p w14:paraId="307D54E5" w14:textId="77777777" w:rsidR="00B65034" w:rsidRDefault="00B65034">
            <w:pPr>
              <w:pStyle w:val="NormalWeb"/>
              <w:tabs>
                <w:tab w:val="center" w:pos="5233"/>
              </w:tabs>
              <w:spacing w:before="0" w:beforeAutospacing="0" w:after="0" w:line="276" w:lineRule="auto"/>
              <w:jc w:val="both"/>
            </w:pPr>
            <w:r>
              <w:lastRenderedPageBreak/>
              <w:t>38.</w:t>
            </w:r>
          </w:p>
        </w:tc>
        <w:tc>
          <w:tcPr>
            <w:tcW w:w="1843" w:type="dxa"/>
            <w:tcBorders>
              <w:top w:val="single" w:sz="4" w:space="0" w:color="auto"/>
              <w:left w:val="single" w:sz="4" w:space="0" w:color="auto"/>
              <w:bottom w:val="single" w:sz="4" w:space="0" w:color="auto"/>
              <w:right w:val="single" w:sz="4" w:space="0" w:color="auto"/>
            </w:tcBorders>
            <w:hideMark/>
          </w:tcPr>
          <w:p w14:paraId="532EABA8" w14:textId="77777777" w:rsidR="00B65034" w:rsidRDefault="00B65034">
            <w:pPr>
              <w:pStyle w:val="NormalWeb"/>
              <w:tabs>
                <w:tab w:val="center" w:pos="5233"/>
              </w:tabs>
              <w:spacing w:before="0" w:beforeAutospacing="0" w:after="0" w:line="276" w:lineRule="auto"/>
              <w:jc w:val="both"/>
            </w:pPr>
            <w:proofErr w:type="spellStart"/>
            <w:r>
              <w:t>Адвокат</w:t>
            </w:r>
            <w:proofErr w:type="spellEnd"/>
            <w:r>
              <w:t xml:space="preserve"> </w:t>
            </w:r>
            <w:proofErr w:type="spellStart"/>
            <w:r>
              <w:t>Марко</w:t>
            </w:r>
            <w:proofErr w:type="spellEnd"/>
            <w:r>
              <w:t xml:space="preserve"> </w:t>
            </w:r>
            <w:proofErr w:type="spellStart"/>
            <w:r>
              <w:t>Алексић</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07C3D66" w14:textId="77777777" w:rsidR="00B65034" w:rsidRDefault="00B65034">
            <w:pPr>
              <w:pStyle w:val="NormalWeb"/>
              <w:tabs>
                <w:tab w:val="center" w:pos="5233"/>
              </w:tabs>
              <w:spacing w:before="0" w:beforeAutospacing="0" w:after="0" w:line="276" w:lineRule="auto"/>
              <w:jc w:val="both"/>
            </w:pPr>
            <w:proofErr w:type="spellStart"/>
            <w:r>
              <w:t>Адвокат</w:t>
            </w:r>
            <w:proofErr w:type="spellEnd"/>
          </w:p>
        </w:tc>
        <w:tc>
          <w:tcPr>
            <w:tcW w:w="1984" w:type="dxa"/>
            <w:tcBorders>
              <w:top w:val="single" w:sz="4" w:space="0" w:color="auto"/>
              <w:left w:val="single" w:sz="4" w:space="0" w:color="auto"/>
              <w:bottom w:val="single" w:sz="4" w:space="0" w:color="auto"/>
              <w:right w:val="single" w:sz="4" w:space="0" w:color="auto"/>
            </w:tcBorders>
          </w:tcPr>
          <w:p w14:paraId="794C4512" w14:textId="77777777" w:rsidR="00B65034" w:rsidRDefault="00B65034">
            <w:pPr>
              <w:pStyle w:val="NormalWeb"/>
              <w:tabs>
                <w:tab w:val="center" w:pos="5233"/>
              </w:tabs>
              <w:spacing w:before="0" w:beforeAutospacing="0" w:after="0" w:line="276" w:lineRule="auto"/>
              <w:jc w:val="both"/>
            </w:pPr>
            <w:proofErr w:type="spellStart"/>
            <w:r>
              <w:t>Правне</w:t>
            </w:r>
            <w:proofErr w:type="spellEnd"/>
            <w:r>
              <w:t xml:space="preserve"> и </w:t>
            </w:r>
            <w:proofErr w:type="spellStart"/>
            <w:r>
              <w:t>адвокатске</w:t>
            </w:r>
            <w:proofErr w:type="spellEnd"/>
            <w:r>
              <w:t xml:space="preserve"> </w:t>
            </w:r>
            <w:proofErr w:type="spellStart"/>
            <w:r>
              <w:t>делатности</w:t>
            </w:r>
            <w:proofErr w:type="spellEnd"/>
          </w:p>
          <w:p w14:paraId="7E02CDA1" w14:textId="77777777" w:rsidR="00B65034" w:rsidRDefault="00B65034">
            <w:pPr>
              <w:pStyle w:val="NormalWeb"/>
              <w:tabs>
                <w:tab w:val="center" w:pos="5233"/>
              </w:tabs>
              <w:spacing w:before="0" w:beforeAutospacing="0" w:after="0" w:line="276" w:lineRule="auto"/>
              <w:jc w:val="both"/>
            </w:pPr>
          </w:p>
        </w:tc>
        <w:tc>
          <w:tcPr>
            <w:tcW w:w="1701" w:type="dxa"/>
            <w:tcBorders>
              <w:top w:val="single" w:sz="4" w:space="0" w:color="auto"/>
              <w:left w:val="single" w:sz="4" w:space="0" w:color="auto"/>
              <w:bottom w:val="single" w:sz="4" w:space="0" w:color="auto"/>
              <w:right w:val="single" w:sz="4" w:space="0" w:color="auto"/>
            </w:tcBorders>
            <w:hideMark/>
          </w:tcPr>
          <w:p w14:paraId="4C9790B3"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Партизанска</w:t>
            </w:r>
            <w:proofErr w:type="spellEnd"/>
            <w:r>
              <w:t xml:space="preserve"> 10, А-13</w:t>
            </w:r>
          </w:p>
        </w:tc>
        <w:tc>
          <w:tcPr>
            <w:tcW w:w="1418" w:type="dxa"/>
            <w:tcBorders>
              <w:top w:val="single" w:sz="4" w:space="0" w:color="auto"/>
              <w:left w:val="single" w:sz="4" w:space="0" w:color="auto"/>
              <w:bottom w:val="single" w:sz="4" w:space="0" w:color="auto"/>
              <w:right w:val="single" w:sz="4" w:space="0" w:color="auto"/>
            </w:tcBorders>
            <w:hideMark/>
          </w:tcPr>
          <w:p w14:paraId="6D96FC90" w14:textId="77777777" w:rsidR="00B65034" w:rsidRDefault="00B65034">
            <w:pPr>
              <w:pStyle w:val="NormalWeb"/>
              <w:tabs>
                <w:tab w:val="center" w:pos="5233"/>
              </w:tabs>
              <w:spacing w:before="0" w:beforeAutospacing="0" w:after="0" w:line="276" w:lineRule="auto"/>
              <w:jc w:val="both"/>
            </w:pPr>
            <w:r>
              <w:t>1</w:t>
            </w:r>
          </w:p>
        </w:tc>
        <w:tc>
          <w:tcPr>
            <w:tcW w:w="1701" w:type="dxa"/>
            <w:tcBorders>
              <w:top w:val="single" w:sz="4" w:space="0" w:color="auto"/>
              <w:left w:val="single" w:sz="4" w:space="0" w:color="auto"/>
              <w:bottom w:val="single" w:sz="4" w:space="0" w:color="auto"/>
              <w:right w:val="single" w:sz="4" w:space="0" w:color="auto"/>
            </w:tcBorders>
            <w:hideMark/>
          </w:tcPr>
          <w:p w14:paraId="546422D6"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67E0F73E" w14:textId="77777777">
        <w:tc>
          <w:tcPr>
            <w:tcW w:w="568" w:type="dxa"/>
            <w:tcBorders>
              <w:top w:val="single" w:sz="4" w:space="0" w:color="auto"/>
              <w:left w:val="single" w:sz="4" w:space="0" w:color="auto"/>
              <w:bottom w:val="single" w:sz="4" w:space="0" w:color="auto"/>
              <w:right w:val="single" w:sz="4" w:space="0" w:color="auto"/>
            </w:tcBorders>
            <w:hideMark/>
          </w:tcPr>
          <w:p w14:paraId="357C1ADE" w14:textId="77777777" w:rsidR="00B65034" w:rsidRDefault="00B65034">
            <w:pPr>
              <w:pStyle w:val="NormalWeb"/>
              <w:tabs>
                <w:tab w:val="center" w:pos="5233"/>
              </w:tabs>
              <w:spacing w:before="0" w:beforeAutospacing="0" w:after="0" w:line="276" w:lineRule="auto"/>
              <w:jc w:val="both"/>
            </w:pPr>
            <w:r>
              <w:t>39.</w:t>
            </w:r>
          </w:p>
        </w:tc>
        <w:tc>
          <w:tcPr>
            <w:tcW w:w="1843" w:type="dxa"/>
            <w:tcBorders>
              <w:top w:val="single" w:sz="4" w:space="0" w:color="auto"/>
              <w:left w:val="single" w:sz="4" w:space="0" w:color="auto"/>
              <w:bottom w:val="single" w:sz="4" w:space="0" w:color="auto"/>
              <w:right w:val="single" w:sz="4" w:space="0" w:color="auto"/>
            </w:tcBorders>
            <w:hideMark/>
          </w:tcPr>
          <w:p w14:paraId="751F883E" w14:textId="77777777" w:rsidR="00B65034" w:rsidRDefault="00B65034">
            <w:pPr>
              <w:pStyle w:val="NormalWeb"/>
              <w:tabs>
                <w:tab w:val="center" w:pos="5233"/>
              </w:tabs>
              <w:spacing w:before="0" w:beforeAutospacing="0" w:after="0" w:line="276" w:lineRule="auto"/>
              <w:jc w:val="both"/>
            </w:pPr>
            <w:proofErr w:type="spellStart"/>
            <w:r>
              <w:t>Драгиша</w:t>
            </w:r>
            <w:proofErr w:type="spellEnd"/>
            <w:r>
              <w:t xml:space="preserve"> </w:t>
            </w:r>
            <w:proofErr w:type="spellStart"/>
            <w:r>
              <w:t>Димић</w:t>
            </w:r>
            <w:proofErr w:type="spellEnd"/>
            <w:r>
              <w:t xml:space="preserve"> ПР ГИЛЕ ГЕЛЕНДЕР</w:t>
            </w:r>
          </w:p>
        </w:tc>
        <w:tc>
          <w:tcPr>
            <w:tcW w:w="1843" w:type="dxa"/>
            <w:tcBorders>
              <w:top w:val="single" w:sz="4" w:space="0" w:color="auto"/>
              <w:left w:val="single" w:sz="4" w:space="0" w:color="auto"/>
              <w:bottom w:val="single" w:sz="4" w:space="0" w:color="auto"/>
              <w:right w:val="single" w:sz="4" w:space="0" w:color="auto"/>
            </w:tcBorders>
            <w:hideMark/>
          </w:tcPr>
          <w:p w14:paraId="55BAAB4F"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754AC80B" w14:textId="77777777" w:rsidR="00B65034" w:rsidRDefault="00B65034">
            <w:pPr>
              <w:pStyle w:val="NormalWeb"/>
              <w:tabs>
                <w:tab w:val="center" w:pos="5233"/>
              </w:tabs>
              <w:spacing w:before="0" w:beforeAutospacing="0" w:after="0" w:line="276" w:lineRule="auto"/>
              <w:jc w:val="both"/>
            </w:pPr>
            <w:proofErr w:type="spellStart"/>
            <w:r>
              <w:t>Производња</w:t>
            </w:r>
            <w:proofErr w:type="spellEnd"/>
            <w:r>
              <w:t xml:space="preserve"> </w:t>
            </w:r>
            <w:proofErr w:type="spellStart"/>
            <w:r>
              <w:t>осталих</w:t>
            </w:r>
            <w:proofErr w:type="spellEnd"/>
            <w:r>
              <w:t xml:space="preserve"> </w:t>
            </w:r>
            <w:proofErr w:type="spellStart"/>
            <w:r>
              <w:t>производа</w:t>
            </w:r>
            <w:proofErr w:type="spellEnd"/>
            <w:r>
              <w:t xml:space="preserve"> </w:t>
            </w:r>
            <w:proofErr w:type="spellStart"/>
            <w:r>
              <w:t>од</w:t>
            </w:r>
            <w:proofErr w:type="spellEnd"/>
            <w:r>
              <w:t xml:space="preserve"> </w:t>
            </w:r>
            <w:proofErr w:type="spellStart"/>
            <w:r>
              <w:t>дрвета</w:t>
            </w:r>
            <w:proofErr w:type="spellEnd"/>
            <w:r>
              <w:t xml:space="preserve">, </w:t>
            </w:r>
            <w:proofErr w:type="spellStart"/>
            <w:r>
              <w:t>плуте</w:t>
            </w:r>
            <w:proofErr w:type="spellEnd"/>
            <w:r>
              <w:t xml:space="preserve">, </w:t>
            </w:r>
            <w:proofErr w:type="spellStart"/>
            <w:r>
              <w:t>сламе</w:t>
            </w:r>
            <w:proofErr w:type="spellEnd"/>
            <w:r>
              <w:t xml:space="preserve"> и </w:t>
            </w:r>
            <w:proofErr w:type="spellStart"/>
            <w:r>
              <w:t>прућа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0E93FBD" w14:textId="77777777" w:rsidR="00B65034" w:rsidRDefault="00B65034">
            <w:pPr>
              <w:pStyle w:val="NormalWeb"/>
              <w:tabs>
                <w:tab w:val="center" w:pos="5233"/>
              </w:tabs>
              <w:spacing w:before="0" w:beforeAutospacing="0" w:after="0" w:line="276" w:lineRule="auto"/>
              <w:jc w:val="both"/>
            </w:pPr>
            <w:proofErr w:type="spellStart"/>
            <w:r>
              <w:t>Златокоп</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1F3F0550" w14:textId="77777777" w:rsidR="00B65034" w:rsidRDefault="00B65034">
            <w:pPr>
              <w:pStyle w:val="NormalWeb"/>
              <w:tabs>
                <w:tab w:val="center" w:pos="5233"/>
              </w:tabs>
              <w:spacing w:before="0" w:beforeAutospacing="0" w:after="0" w:line="276" w:lineRule="auto"/>
              <w:jc w:val="both"/>
            </w:pPr>
            <w:r>
              <w:t>0</w:t>
            </w:r>
          </w:p>
        </w:tc>
        <w:tc>
          <w:tcPr>
            <w:tcW w:w="1701" w:type="dxa"/>
            <w:tcBorders>
              <w:top w:val="single" w:sz="4" w:space="0" w:color="auto"/>
              <w:left w:val="single" w:sz="4" w:space="0" w:color="auto"/>
              <w:bottom w:val="single" w:sz="4" w:space="0" w:color="auto"/>
              <w:right w:val="single" w:sz="4" w:space="0" w:color="auto"/>
            </w:tcBorders>
            <w:hideMark/>
          </w:tcPr>
          <w:p w14:paraId="4FBB84C2"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69EFDD80" w14:textId="77777777">
        <w:tc>
          <w:tcPr>
            <w:tcW w:w="568" w:type="dxa"/>
            <w:tcBorders>
              <w:top w:val="single" w:sz="4" w:space="0" w:color="auto"/>
              <w:left w:val="single" w:sz="4" w:space="0" w:color="auto"/>
              <w:bottom w:val="single" w:sz="4" w:space="0" w:color="auto"/>
              <w:right w:val="single" w:sz="4" w:space="0" w:color="auto"/>
            </w:tcBorders>
            <w:hideMark/>
          </w:tcPr>
          <w:p w14:paraId="3C79ED86" w14:textId="77777777" w:rsidR="00B65034" w:rsidRDefault="00B65034">
            <w:pPr>
              <w:pStyle w:val="NormalWeb"/>
              <w:tabs>
                <w:tab w:val="center" w:pos="5233"/>
              </w:tabs>
              <w:spacing w:before="0" w:beforeAutospacing="0" w:after="0" w:line="276" w:lineRule="auto"/>
              <w:jc w:val="both"/>
            </w:pPr>
            <w:r>
              <w:t>40.</w:t>
            </w:r>
          </w:p>
        </w:tc>
        <w:tc>
          <w:tcPr>
            <w:tcW w:w="1843" w:type="dxa"/>
            <w:tcBorders>
              <w:top w:val="single" w:sz="4" w:space="0" w:color="auto"/>
              <w:left w:val="single" w:sz="4" w:space="0" w:color="auto"/>
              <w:bottom w:val="single" w:sz="4" w:space="0" w:color="auto"/>
              <w:right w:val="single" w:sz="4" w:space="0" w:color="auto"/>
            </w:tcBorders>
            <w:hideMark/>
          </w:tcPr>
          <w:p w14:paraId="2C9A0C04" w14:textId="77777777" w:rsidR="00B65034" w:rsidRDefault="00B65034">
            <w:pPr>
              <w:pStyle w:val="NormalWeb"/>
              <w:tabs>
                <w:tab w:val="center" w:pos="5233"/>
              </w:tabs>
              <w:spacing w:before="0" w:beforeAutospacing="0" w:after="0" w:line="276" w:lineRule="auto"/>
              <w:jc w:val="both"/>
            </w:pPr>
            <w:proofErr w:type="spellStart"/>
            <w:r>
              <w:t>Весна</w:t>
            </w:r>
            <w:proofErr w:type="spellEnd"/>
            <w:r>
              <w:t xml:space="preserve"> </w:t>
            </w:r>
            <w:proofErr w:type="spellStart"/>
            <w:r>
              <w:t>Арсић</w:t>
            </w:r>
            <w:proofErr w:type="spellEnd"/>
            <w:r>
              <w:t xml:space="preserve"> ПР </w:t>
            </w:r>
            <w:proofErr w:type="spellStart"/>
            <w:r>
              <w:t>Угоститељска</w:t>
            </w:r>
            <w:proofErr w:type="spellEnd"/>
            <w:r>
              <w:t xml:space="preserve"> </w:t>
            </w:r>
            <w:proofErr w:type="spellStart"/>
            <w:r>
              <w:t>радња</w:t>
            </w:r>
            <w:proofErr w:type="spellEnd"/>
            <w:r>
              <w:t xml:space="preserve"> ВАСИЛИЦА</w:t>
            </w:r>
          </w:p>
        </w:tc>
        <w:tc>
          <w:tcPr>
            <w:tcW w:w="1843" w:type="dxa"/>
            <w:tcBorders>
              <w:top w:val="single" w:sz="4" w:space="0" w:color="auto"/>
              <w:left w:val="single" w:sz="4" w:space="0" w:color="auto"/>
              <w:bottom w:val="single" w:sz="4" w:space="0" w:color="auto"/>
              <w:right w:val="single" w:sz="4" w:space="0" w:color="auto"/>
            </w:tcBorders>
            <w:hideMark/>
          </w:tcPr>
          <w:p w14:paraId="2CCBC33B"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200D76BE" w14:textId="77777777" w:rsidR="00B65034" w:rsidRDefault="00B65034">
            <w:pPr>
              <w:pStyle w:val="NormalWeb"/>
              <w:tabs>
                <w:tab w:val="center" w:pos="5233"/>
              </w:tabs>
              <w:spacing w:before="0" w:beforeAutospacing="0" w:after="0" w:line="276" w:lineRule="auto"/>
              <w:jc w:val="both"/>
            </w:pPr>
            <w:proofErr w:type="spellStart"/>
            <w:r>
              <w:t>Кетеринг</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F91155D" w14:textId="77777777" w:rsidR="00B65034" w:rsidRDefault="00B65034">
            <w:pPr>
              <w:pStyle w:val="NormalWeb"/>
              <w:tabs>
                <w:tab w:val="center" w:pos="5233"/>
              </w:tabs>
              <w:spacing w:before="0" w:beforeAutospacing="0" w:after="0" w:line="276" w:lineRule="auto"/>
              <w:jc w:val="both"/>
            </w:pPr>
            <w:proofErr w:type="spellStart"/>
            <w:r>
              <w:t>Дубница</w:t>
            </w:r>
            <w:proofErr w:type="spellEnd"/>
            <w:r>
              <w:t xml:space="preserve">, </w:t>
            </w:r>
            <w:proofErr w:type="spellStart"/>
            <w:r>
              <w:t>Милоша</w:t>
            </w:r>
            <w:proofErr w:type="spellEnd"/>
            <w:r>
              <w:t xml:space="preserve"> </w:t>
            </w:r>
            <w:proofErr w:type="spellStart"/>
            <w:r>
              <w:t>Обилића</w:t>
            </w:r>
            <w:proofErr w:type="spellEnd"/>
            <w:r>
              <w:t xml:space="preserve"> 21</w:t>
            </w:r>
          </w:p>
        </w:tc>
        <w:tc>
          <w:tcPr>
            <w:tcW w:w="1418" w:type="dxa"/>
            <w:tcBorders>
              <w:top w:val="single" w:sz="4" w:space="0" w:color="auto"/>
              <w:left w:val="single" w:sz="4" w:space="0" w:color="auto"/>
              <w:bottom w:val="single" w:sz="4" w:space="0" w:color="auto"/>
              <w:right w:val="single" w:sz="4" w:space="0" w:color="auto"/>
            </w:tcBorders>
            <w:hideMark/>
          </w:tcPr>
          <w:p w14:paraId="3BED6F6C" w14:textId="77777777" w:rsidR="00B65034" w:rsidRDefault="00B65034">
            <w:pPr>
              <w:pStyle w:val="NormalWeb"/>
              <w:tabs>
                <w:tab w:val="center" w:pos="5233"/>
              </w:tabs>
              <w:spacing w:before="0" w:beforeAutospacing="0" w:after="0" w:line="276" w:lineRule="auto"/>
              <w:jc w:val="both"/>
            </w:pPr>
            <w:r>
              <w:t>0</w:t>
            </w:r>
          </w:p>
        </w:tc>
        <w:tc>
          <w:tcPr>
            <w:tcW w:w="1701" w:type="dxa"/>
            <w:tcBorders>
              <w:top w:val="single" w:sz="4" w:space="0" w:color="auto"/>
              <w:left w:val="single" w:sz="4" w:space="0" w:color="auto"/>
              <w:bottom w:val="single" w:sz="4" w:space="0" w:color="auto"/>
              <w:right w:val="single" w:sz="4" w:space="0" w:color="auto"/>
            </w:tcBorders>
            <w:hideMark/>
          </w:tcPr>
          <w:p w14:paraId="1ED84586"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49102701" w14:textId="77777777">
        <w:tc>
          <w:tcPr>
            <w:tcW w:w="568" w:type="dxa"/>
            <w:tcBorders>
              <w:top w:val="single" w:sz="4" w:space="0" w:color="auto"/>
              <w:left w:val="single" w:sz="4" w:space="0" w:color="auto"/>
              <w:bottom w:val="single" w:sz="4" w:space="0" w:color="auto"/>
              <w:right w:val="single" w:sz="4" w:space="0" w:color="auto"/>
            </w:tcBorders>
            <w:hideMark/>
          </w:tcPr>
          <w:p w14:paraId="32115DB4" w14:textId="77777777" w:rsidR="00B65034" w:rsidRDefault="00B65034">
            <w:pPr>
              <w:pStyle w:val="NormalWeb"/>
              <w:tabs>
                <w:tab w:val="center" w:pos="5233"/>
              </w:tabs>
              <w:spacing w:before="0" w:beforeAutospacing="0" w:after="0" w:line="276" w:lineRule="auto"/>
              <w:jc w:val="both"/>
            </w:pPr>
            <w:r>
              <w:t>41.</w:t>
            </w:r>
          </w:p>
        </w:tc>
        <w:tc>
          <w:tcPr>
            <w:tcW w:w="1843" w:type="dxa"/>
            <w:tcBorders>
              <w:top w:val="single" w:sz="4" w:space="0" w:color="auto"/>
              <w:left w:val="single" w:sz="4" w:space="0" w:color="auto"/>
              <w:bottom w:val="single" w:sz="4" w:space="0" w:color="auto"/>
              <w:right w:val="single" w:sz="4" w:space="0" w:color="auto"/>
            </w:tcBorders>
            <w:hideMark/>
          </w:tcPr>
          <w:p w14:paraId="5F4492F0" w14:textId="77777777" w:rsidR="00B65034" w:rsidRDefault="00B65034">
            <w:pPr>
              <w:pStyle w:val="NormalWeb"/>
              <w:tabs>
                <w:tab w:val="center" w:pos="5233"/>
              </w:tabs>
              <w:spacing w:before="0" w:beforeAutospacing="0" w:after="0" w:line="276" w:lineRule="auto"/>
              <w:jc w:val="both"/>
            </w:pPr>
            <w:proofErr w:type="spellStart"/>
            <w:r>
              <w:t>Тина</w:t>
            </w:r>
            <w:proofErr w:type="spellEnd"/>
            <w:r>
              <w:t xml:space="preserve"> </w:t>
            </w:r>
            <w:proofErr w:type="spellStart"/>
            <w:r>
              <w:t>Бабовић</w:t>
            </w:r>
            <w:proofErr w:type="spellEnd"/>
            <w:r>
              <w:t xml:space="preserve"> ПР EFFORT </w:t>
            </w:r>
            <w:proofErr w:type="spellStart"/>
            <w:r>
              <w:t>Врање</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4C5E524"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16F47BC2" w14:textId="77777777" w:rsidR="00B65034" w:rsidRDefault="00B65034">
            <w:pPr>
              <w:pStyle w:val="NormalWeb"/>
              <w:tabs>
                <w:tab w:val="center" w:pos="5233"/>
              </w:tabs>
              <w:spacing w:before="0" w:beforeAutospacing="0" w:after="0" w:line="276" w:lineRule="auto"/>
              <w:jc w:val="both"/>
            </w:pPr>
            <w:proofErr w:type="spellStart"/>
            <w:r>
              <w:t>Комбиноване</w:t>
            </w:r>
            <w:proofErr w:type="spellEnd"/>
            <w:r>
              <w:t xml:space="preserve"> </w:t>
            </w:r>
            <w:proofErr w:type="spellStart"/>
            <w:r>
              <w:t>канцеларијско-административне</w:t>
            </w:r>
            <w:proofErr w:type="spellEnd"/>
            <w:r>
              <w:t xml:space="preserve"> </w:t>
            </w:r>
            <w:proofErr w:type="spellStart"/>
            <w:r>
              <w:t>услуге</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C3C879C"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Змај</w:t>
            </w:r>
            <w:proofErr w:type="spellEnd"/>
            <w:r>
              <w:t xml:space="preserve"> </w:t>
            </w:r>
            <w:proofErr w:type="spellStart"/>
            <w:r>
              <w:t>Јовина</w:t>
            </w:r>
            <w:proofErr w:type="spellEnd"/>
            <w:r>
              <w:t xml:space="preserve"> 90</w:t>
            </w:r>
          </w:p>
        </w:tc>
        <w:tc>
          <w:tcPr>
            <w:tcW w:w="1418" w:type="dxa"/>
            <w:tcBorders>
              <w:top w:val="single" w:sz="4" w:space="0" w:color="auto"/>
              <w:left w:val="single" w:sz="4" w:space="0" w:color="auto"/>
              <w:bottom w:val="single" w:sz="4" w:space="0" w:color="auto"/>
              <w:right w:val="single" w:sz="4" w:space="0" w:color="auto"/>
            </w:tcBorders>
            <w:hideMark/>
          </w:tcPr>
          <w:p w14:paraId="792B461B" w14:textId="77777777" w:rsidR="00B65034" w:rsidRDefault="00B65034">
            <w:pPr>
              <w:pStyle w:val="NormalWeb"/>
              <w:tabs>
                <w:tab w:val="center" w:pos="5233"/>
              </w:tabs>
              <w:spacing w:before="0" w:beforeAutospacing="0" w:after="0" w:line="276" w:lineRule="auto"/>
              <w:jc w:val="both"/>
            </w:pPr>
            <w:r>
              <w:t>0</w:t>
            </w:r>
          </w:p>
        </w:tc>
        <w:tc>
          <w:tcPr>
            <w:tcW w:w="1701" w:type="dxa"/>
            <w:tcBorders>
              <w:top w:val="single" w:sz="4" w:space="0" w:color="auto"/>
              <w:left w:val="single" w:sz="4" w:space="0" w:color="auto"/>
              <w:bottom w:val="single" w:sz="4" w:space="0" w:color="auto"/>
              <w:right w:val="single" w:sz="4" w:space="0" w:color="auto"/>
            </w:tcBorders>
            <w:hideMark/>
          </w:tcPr>
          <w:p w14:paraId="0C2D833B"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777ABA35" w14:textId="77777777">
        <w:tc>
          <w:tcPr>
            <w:tcW w:w="568" w:type="dxa"/>
            <w:tcBorders>
              <w:top w:val="single" w:sz="4" w:space="0" w:color="auto"/>
              <w:left w:val="single" w:sz="4" w:space="0" w:color="auto"/>
              <w:bottom w:val="single" w:sz="4" w:space="0" w:color="auto"/>
              <w:right w:val="single" w:sz="4" w:space="0" w:color="auto"/>
            </w:tcBorders>
            <w:hideMark/>
          </w:tcPr>
          <w:p w14:paraId="0BB53087" w14:textId="77777777" w:rsidR="00B65034" w:rsidRDefault="00B65034">
            <w:pPr>
              <w:pStyle w:val="NormalWeb"/>
              <w:tabs>
                <w:tab w:val="center" w:pos="5233"/>
              </w:tabs>
              <w:spacing w:before="0" w:beforeAutospacing="0" w:after="0" w:line="276" w:lineRule="auto"/>
              <w:jc w:val="both"/>
            </w:pPr>
            <w:r>
              <w:t>42.</w:t>
            </w:r>
          </w:p>
        </w:tc>
        <w:tc>
          <w:tcPr>
            <w:tcW w:w="1843" w:type="dxa"/>
            <w:tcBorders>
              <w:top w:val="single" w:sz="4" w:space="0" w:color="auto"/>
              <w:left w:val="single" w:sz="4" w:space="0" w:color="auto"/>
              <w:bottom w:val="single" w:sz="4" w:space="0" w:color="auto"/>
              <w:right w:val="single" w:sz="4" w:space="0" w:color="auto"/>
            </w:tcBorders>
            <w:hideMark/>
          </w:tcPr>
          <w:p w14:paraId="41135261" w14:textId="77777777" w:rsidR="00B65034" w:rsidRDefault="00B65034">
            <w:pPr>
              <w:pStyle w:val="NormalWeb"/>
              <w:tabs>
                <w:tab w:val="center" w:pos="5233"/>
              </w:tabs>
              <w:spacing w:before="0" w:beforeAutospacing="0" w:after="0" w:line="276" w:lineRule="auto"/>
              <w:jc w:val="both"/>
            </w:pPr>
            <w:proofErr w:type="spellStart"/>
            <w:r>
              <w:t>Горан</w:t>
            </w:r>
            <w:proofErr w:type="spellEnd"/>
            <w:r>
              <w:t xml:space="preserve"> </w:t>
            </w:r>
            <w:proofErr w:type="spellStart"/>
            <w:r>
              <w:t>Антић</w:t>
            </w:r>
            <w:proofErr w:type="spellEnd"/>
            <w:r>
              <w:t xml:space="preserve"> ПР AIX</w:t>
            </w:r>
          </w:p>
        </w:tc>
        <w:tc>
          <w:tcPr>
            <w:tcW w:w="1843" w:type="dxa"/>
            <w:tcBorders>
              <w:top w:val="single" w:sz="4" w:space="0" w:color="auto"/>
              <w:left w:val="single" w:sz="4" w:space="0" w:color="auto"/>
              <w:bottom w:val="single" w:sz="4" w:space="0" w:color="auto"/>
              <w:right w:val="single" w:sz="4" w:space="0" w:color="auto"/>
            </w:tcBorders>
            <w:hideMark/>
          </w:tcPr>
          <w:p w14:paraId="1D4C3AF1" w14:textId="77777777" w:rsidR="00B65034" w:rsidRDefault="00B65034">
            <w:pPr>
              <w:pStyle w:val="NormalWeb"/>
              <w:tabs>
                <w:tab w:val="center" w:pos="5233"/>
              </w:tabs>
              <w:spacing w:before="0" w:beforeAutospacing="0" w:after="0" w:line="276" w:lineRule="auto"/>
              <w:jc w:val="both"/>
            </w:pPr>
            <w:proofErr w:type="spellStart"/>
            <w:r>
              <w:t>Предузетник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107DF204" w14:textId="77777777" w:rsidR="00B65034" w:rsidRDefault="00B65034">
            <w:pPr>
              <w:pStyle w:val="NormalWeb"/>
              <w:tabs>
                <w:tab w:val="center" w:pos="5233"/>
              </w:tabs>
              <w:spacing w:before="0" w:beforeAutospacing="0" w:after="0" w:line="276" w:lineRule="auto"/>
              <w:jc w:val="both"/>
            </w:pPr>
            <w:proofErr w:type="spellStart"/>
            <w:r>
              <w:t>Производња</w:t>
            </w:r>
            <w:proofErr w:type="spellEnd"/>
            <w:r>
              <w:t xml:space="preserve"> </w:t>
            </w:r>
            <w:proofErr w:type="spellStart"/>
            <w:r>
              <w:t>плетених</w:t>
            </w:r>
            <w:proofErr w:type="spellEnd"/>
            <w:r>
              <w:t xml:space="preserve"> и </w:t>
            </w:r>
            <w:proofErr w:type="spellStart"/>
            <w:r>
              <w:t>кукичаних</w:t>
            </w:r>
            <w:proofErr w:type="spellEnd"/>
            <w:r>
              <w:t xml:space="preserve"> </w:t>
            </w:r>
            <w:proofErr w:type="spellStart"/>
            <w:r>
              <w:t>чарапа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ABA3B59" w14:textId="77777777" w:rsidR="00B65034" w:rsidRDefault="00B65034">
            <w:pPr>
              <w:pStyle w:val="NormalWeb"/>
              <w:tabs>
                <w:tab w:val="center" w:pos="5233"/>
              </w:tabs>
              <w:spacing w:before="0" w:beforeAutospacing="0" w:after="0" w:line="276" w:lineRule="auto"/>
              <w:jc w:val="both"/>
            </w:pPr>
            <w:proofErr w:type="spellStart"/>
            <w:r>
              <w:t>Тибужде</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6583B280" w14:textId="77777777" w:rsidR="00B65034" w:rsidRDefault="00B65034">
            <w:pPr>
              <w:pStyle w:val="NormalWeb"/>
              <w:tabs>
                <w:tab w:val="center" w:pos="5233"/>
              </w:tabs>
              <w:spacing w:before="0" w:beforeAutospacing="0" w:after="0" w:line="276" w:lineRule="auto"/>
              <w:jc w:val="both"/>
            </w:pPr>
            <w:r>
              <w:t>0</w:t>
            </w:r>
          </w:p>
        </w:tc>
        <w:tc>
          <w:tcPr>
            <w:tcW w:w="1701" w:type="dxa"/>
            <w:tcBorders>
              <w:top w:val="single" w:sz="4" w:space="0" w:color="auto"/>
              <w:left w:val="single" w:sz="4" w:space="0" w:color="auto"/>
              <w:bottom w:val="single" w:sz="4" w:space="0" w:color="auto"/>
              <w:right w:val="single" w:sz="4" w:space="0" w:color="auto"/>
            </w:tcBorders>
            <w:hideMark/>
          </w:tcPr>
          <w:p w14:paraId="0863CB4B"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5DBF8BC6" w14:textId="77777777">
        <w:tc>
          <w:tcPr>
            <w:tcW w:w="568" w:type="dxa"/>
            <w:tcBorders>
              <w:top w:val="single" w:sz="4" w:space="0" w:color="auto"/>
              <w:left w:val="single" w:sz="4" w:space="0" w:color="auto"/>
              <w:bottom w:val="single" w:sz="4" w:space="0" w:color="auto"/>
              <w:right w:val="single" w:sz="4" w:space="0" w:color="auto"/>
            </w:tcBorders>
            <w:hideMark/>
          </w:tcPr>
          <w:p w14:paraId="3A468BC6" w14:textId="77777777" w:rsidR="00B65034" w:rsidRDefault="00B65034">
            <w:pPr>
              <w:pStyle w:val="NormalWeb"/>
              <w:tabs>
                <w:tab w:val="center" w:pos="5233"/>
              </w:tabs>
              <w:spacing w:before="0" w:beforeAutospacing="0" w:after="0" w:line="276" w:lineRule="auto"/>
              <w:jc w:val="both"/>
            </w:pPr>
            <w:r>
              <w:t>43</w:t>
            </w:r>
          </w:p>
        </w:tc>
        <w:tc>
          <w:tcPr>
            <w:tcW w:w="1843" w:type="dxa"/>
            <w:tcBorders>
              <w:top w:val="single" w:sz="4" w:space="0" w:color="auto"/>
              <w:left w:val="single" w:sz="4" w:space="0" w:color="auto"/>
              <w:bottom w:val="single" w:sz="4" w:space="0" w:color="auto"/>
              <w:right w:val="single" w:sz="4" w:space="0" w:color="auto"/>
            </w:tcBorders>
            <w:hideMark/>
          </w:tcPr>
          <w:p w14:paraId="3F6D02F9" w14:textId="77777777" w:rsidR="00B65034" w:rsidRDefault="00B65034">
            <w:pPr>
              <w:pStyle w:val="NormalWeb"/>
              <w:tabs>
                <w:tab w:val="center" w:pos="5233"/>
              </w:tabs>
              <w:spacing w:before="0" w:beforeAutospacing="0" w:after="0" w:line="276" w:lineRule="auto"/>
              <w:jc w:val="both"/>
            </w:pPr>
            <w:proofErr w:type="spellStart"/>
            <w:r>
              <w:t>Адвокат</w:t>
            </w:r>
            <w:proofErr w:type="spellEnd"/>
            <w:r>
              <w:t xml:space="preserve"> </w:t>
            </w:r>
            <w:proofErr w:type="spellStart"/>
            <w:r>
              <w:t>Милош</w:t>
            </w:r>
            <w:proofErr w:type="spellEnd"/>
            <w:r>
              <w:t xml:space="preserve"> Н. </w:t>
            </w:r>
            <w:proofErr w:type="spellStart"/>
            <w:r>
              <w:t>Недељковић</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5417CE57" w14:textId="77777777" w:rsidR="00B65034" w:rsidRDefault="00B65034">
            <w:pPr>
              <w:pStyle w:val="NormalWeb"/>
              <w:tabs>
                <w:tab w:val="center" w:pos="5233"/>
              </w:tabs>
              <w:spacing w:before="0" w:beforeAutospacing="0" w:after="0" w:line="276" w:lineRule="auto"/>
              <w:jc w:val="both"/>
            </w:pPr>
            <w:proofErr w:type="spellStart"/>
            <w:r>
              <w:t>Адвокат</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3053CF2D" w14:textId="77777777" w:rsidR="00B65034" w:rsidRDefault="00B65034">
            <w:pPr>
              <w:pStyle w:val="NormalWeb"/>
              <w:tabs>
                <w:tab w:val="center" w:pos="5233"/>
              </w:tabs>
              <w:spacing w:before="0" w:beforeAutospacing="0" w:after="0" w:line="276" w:lineRule="auto"/>
              <w:jc w:val="both"/>
            </w:pPr>
            <w:proofErr w:type="spellStart"/>
            <w:r>
              <w:t>Правне</w:t>
            </w:r>
            <w:proofErr w:type="spellEnd"/>
            <w:r>
              <w:t xml:space="preserve"> и </w:t>
            </w:r>
            <w:proofErr w:type="spellStart"/>
            <w:r>
              <w:t>адвокатске</w:t>
            </w:r>
            <w:proofErr w:type="spellEnd"/>
            <w:r>
              <w:t xml:space="preserve"> </w:t>
            </w:r>
            <w:proofErr w:type="spellStart"/>
            <w:r>
              <w:t>делатности</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1A3FB696" w14:textId="77777777" w:rsidR="00B65034" w:rsidRDefault="00B65034">
            <w:pPr>
              <w:pStyle w:val="NormalWeb"/>
              <w:tabs>
                <w:tab w:val="center" w:pos="5233"/>
              </w:tabs>
              <w:spacing w:before="0" w:beforeAutospacing="0" w:after="0" w:line="276" w:lineRule="auto"/>
              <w:jc w:val="both"/>
            </w:pPr>
            <w:proofErr w:type="spellStart"/>
            <w:r>
              <w:t>Врање</w:t>
            </w:r>
            <w:proofErr w:type="spellEnd"/>
            <w:r>
              <w:t xml:space="preserve">, </w:t>
            </w:r>
            <w:proofErr w:type="spellStart"/>
            <w:r>
              <w:t>Цара</w:t>
            </w:r>
            <w:proofErr w:type="spellEnd"/>
            <w:r>
              <w:t xml:space="preserve"> </w:t>
            </w:r>
            <w:proofErr w:type="spellStart"/>
            <w:r>
              <w:t>Душана</w:t>
            </w:r>
            <w:proofErr w:type="spellEnd"/>
            <w:r>
              <w:t xml:space="preserve"> 12А</w:t>
            </w:r>
          </w:p>
        </w:tc>
        <w:tc>
          <w:tcPr>
            <w:tcW w:w="1418" w:type="dxa"/>
            <w:tcBorders>
              <w:top w:val="single" w:sz="4" w:space="0" w:color="auto"/>
              <w:left w:val="single" w:sz="4" w:space="0" w:color="auto"/>
              <w:bottom w:val="single" w:sz="4" w:space="0" w:color="auto"/>
              <w:right w:val="single" w:sz="4" w:space="0" w:color="auto"/>
            </w:tcBorders>
            <w:hideMark/>
          </w:tcPr>
          <w:p w14:paraId="194C45AD" w14:textId="77777777" w:rsidR="00B65034" w:rsidRDefault="00B65034">
            <w:pPr>
              <w:pStyle w:val="NormalWeb"/>
              <w:tabs>
                <w:tab w:val="center" w:pos="5233"/>
              </w:tabs>
              <w:spacing w:before="0" w:beforeAutospacing="0" w:after="0" w:line="276" w:lineRule="auto"/>
              <w:jc w:val="both"/>
            </w:pPr>
            <w:r>
              <w:t>0</w:t>
            </w:r>
          </w:p>
        </w:tc>
        <w:tc>
          <w:tcPr>
            <w:tcW w:w="1701" w:type="dxa"/>
            <w:tcBorders>
              <w:top w:val="single" w:sz="4" w:space="0" w:color="auto"/>
              <w:left w:val="single" w:sz="4" w:space="0" w:color="auto"/>
              <w:bottom w:val="single" w:sz="4" w:space="0" w:color="auto"/>
              <w:right w:val="single" w:sz="4" w:space="0" w:color="auto"/>
            </w:tcBorders>
            <w:hideMark/>
          </w:tcPr>
          <w:p w14:paraId="1E19C5A2" w14:textId="77777777" w:rsidR="00B65034" w:rsidRDefault="00B65034">
            <w:pPr>
              <w:pStyle w:val="NormalWeb"/>
              <w:tabs>
                <w:tab w:val="center" w:pos="5233"/>
              </w:tabs>
              <w:spacing w:before="0" w:beforeAutospacing="0" w:after="0" w:line="276" w:lineRule="auto"/>
              <w:jc w:val="both"/>
              <w:rPr>
                <w:b/>
              </w:rPr>
            </w:pPr>
            <w:r>
              <w:rPr>
                <w:color w:val="000000"/>
              </w:rPr>
              <w:t>250.000,00</w:t>
            </w:r>
          </w:p>
        </w:tc>
      </w:tr>
      <w:tr w:rsidR="00B65034" w14:paraId="29DC6461" w14:textId="77777777">
        <w:tc>
          <w:tcPr>
            <w:tcW w:w="568" w:type="dxa"/>
            <w:tcBorders>
              <w:top w:val="single" w:sz="4" w:space="0" w:color="auto"/>
              <w:left w:val="single" w:sz="4" w:space="0" w:color="auto"/>
              <w:bottom w:val="single" w:sz="4" w:space="0" w:color="auto"/>
              <w:right w:val="single" w:sz="4" w:space="0" w:color="auto"/>
            </w:tcBorders>
          </w:tcPr>
          <w:p w14:paraId="1862266A" w14:textId="77777777" w:rsidR="00B65034" w:rsidRDefault="00B65034">
            <w:pPr>
              <w:pStyle w:val="NormalWeb"/>
              <w:tabs>
                <w:tab w:val="center" w:pos="5233"/>
              </w:tabs>
              <w:spacing w:before="0" w:beforeAutospacing="0" w:after="0" w:line="276" w:lineRule="auto"/>
              <w:jc w:val="both"/>
            </w:pPr>
          </w:p>
          <w:p w14:paraId="0868712D" w14:textId="77777777" w:rsidR="00B65034" w:rsidRDefault="00B65034">
            <w:pPr>
              <w:pStyle w:val="NormalWeb"/>
              <w:tabs>
                <w:tab w:val="center" w:pos="5233"/>
              </w:tabs>
              <w:spacing w:before="0" w:beforeAutospacing="0" w:after="0" w:line="276" w:lineRule="auto"/>
              <w:jc w:val="both"/>
            </w:pPr>
          </w:p>
        </w:tc>
        <w:tc>
          <w:tcPr>
            <w:tcW w:w="7371" w:type="dxa"/>
            <w:gridSpan w:val="4"/>
            <w:tcBorders>
              <w:top w:val="single" w:sz="4" w:space="0" w:color="auto"/>
              <w:left w:val="single" w:sz="4" w:space="0" w:color="auto"/>
              <w:bottom w:val="single" w:sz="4" w:space="0" w:color="auto"/>
              <w:right w:val="single" w:sz="4" w:space="0" w:color="auto"/>
            </w:tcBorders>
            <w:hideMark/>
          </w:tcPr>
          <w:p w14:paraId="29CA7576" w14:textId="77777777" w:rsidR="00B65034" w:rsidRDefault="00B65034">
            <w:pPr>
              <w:pStyle w:val="NormalWeb"/>
              <w:tabs>
                <w:tab w:val="center" w:pos="5233"/>
              </w:tabs>
              <w:spacing w:before="0" w:beforeAutospacing="0" w:after="0" w:line="276" w:lineRule="auto"/>
              <w:jc w:val="center"/>
              <w:rPr>
                <w:b/>
              </w:rPr>
            </w:pPr>
            <w:r>
              <w:rPr>
                <w:b/>
              </w:rPr>
              <w:t>УКУПНО</w:t>
            </w:r>
          </w:p>
        </w:tc>
        <w:tc>
          <w:tcPr>
            <w:tcW w:w="1418" w:type="dxa"/>
            <w:tcBorders>
              <w:top w:val="single" w:sz="4" w:space="0" w:color="auto"/>
              <w:left w:val="single" w:sz="4" w:space="0" w:color="auto"/>
              <w:bottom w:val="single" w:sz="4" w:space="0" w:color="auto"/>
              <w:right w:val="single" w:sz="4" w:space="0" w:color="auto"/>
            </w:tcBorders>
            <w:hideMark/>
          </w:tcPr>
          <w:p w14:paraId="5708E67D" w14:textId="77777777" w:rsidR="00B65034" w:rsidRDefault="00B65034">
            <w:pPr>
              <w:pStyle w:val="NormalWeb"/>
              <w:tabs>
                <w:tab w:val="center" w:pos="5233"/>
              </w:tabs>
              <w:spacing w:before="0" w:beforeAutospacing="0" w:after="0" w:line="276" w:lineRule="auto"/>
              <w:jc w:val="both"/>
              <w:rPr>
                <w:b/>
              </w:rPr>
            </w:pPr>
            <w:r>
              <w:rPr>
                <w:b/>
              </w:rPr>
              <w:t>40</w:t>
            </w:r>
          </w:p>
        </w:tc>
        <w:tc>
          <w:tcPr>
            <w:tcW w:w="1701" w:type="dxa"/>
            <w:tcBorders>
              <w:top w:val="single" w:sz="4" w:space="0" w:color="auto"/>
              <w:left w:val="single" w:sz="4" w:space="0" w:color="auto"/>
              <w:bottom w:val="single" w:sz="4" w:space="0" w:color="auto"/>
              <w:right w:val="single" w:sz="4" w:space="0" w:color="auto"/>
            </w:tcBorders>
            <w:hideMark/>
          </w:tcPr>
          <w:p w14:paraId="0B7F3336" w14:textId="77777777" w:rsidR="00B65034" w:rsidRDefault="00B65034">
            <w:pPr>
              <w:pStyle w:val="NormalWeb"/>
              <w:tabs>
                <w:tab w:val="center" w:pos="5233"/>
              </w:tabs>
              <w:spacing w:before="0" w:beforeAutospacing="0" w:after="0" w:line="276" w:lineRule="auto"/>
              <w:jc w:val="both"/>
              <w:rPr>
                <w:b/>
                <w:color w:val="000000"/>
              </w:rPr>
            </w:pPr>
            <w:r>
              <w:rPr>
                <w:b/>
                <w:color w:val="000000"/>
              </w:rPr>
              <w:t>10.694.890,33</w:t>
            </w:r>
          </w:p>
        </w:tc>
      </w:tr>
    </w:tbl>
    <w:p w14:paraId="070394D7" w14:textId="77777777" w:rsidR="00B65034" w:rsidRDefault="00B65034" w:rsidP="00B65034">
      <w:pPr>
        <w:tabs>
          <w:tab w:val="center" w:pos="4703"/>
        </w:tabs>
        <w:spacing w:after="0" w:line="240" w:lineRule="auto"/>
        <w:rPr>
          <w:rFonts w:ascii="Times New Roman" w:hAnsi="Times New Roman"/>
          <w:sz w:val="24"/>
          <w:szCs w:val="24"/>
          <w:lang w:val="sr-Cyrl-CS"/>
        </w:rPr>
      </w:pPr>
    </w:p>
    <w:p w14:paraId="1BE09C33" w14:textId="77777777" w:rsidR="005F0134" w:rsidRPr="005F0134" w:rsidRDefault="005F0134" w:rsidP="005F0134">
      <w:pPr>
        <w:autoSpaceDE w:val="0"/>
        <w:autoSpaceDN w:val="0"/>
        <w:adjustRightInd w:val="0"/>
        <w:spacing w:after="0" w:line="240" w:lineRule="auto"/>
        <w:jc w:val="both"/>
        <w:rPr>
          <w:rFonts w:ascii="Times New Roman" w:hAnsi="Times New Roman"/>
          <w:sz w:val="26"/>
          <w:szCs w:val="26"/>
          <w:lang w:val="sr-Cyrl-CS"/>
        </w:rPr>
      </w:pPr>
    </w:p>
    <w:p w14:paraId="7E12D71A" w14:textId="6A3D2EB5" w:rsidR="005F0134" w:rsidRPr="005F0134" w:rsidRDefault="005F0134" w:rsidP="00976F01">
      <w:pPr>
        <w:autoSpaceDE w:val="0"/>
        <w:autoSpaceDN w:val="0"/>
        <w:adjustRightInd w:val="0"/>
        <w:spacing w:after="0" w:line="240" w:lineRule="auto"/>
        <w:jc w:val="center"/>
        <w:rPr>
          <w:rFonts w:ascii="Times New Roman" w:hAnsi="Times New Roman"/>
          <w:b/>
          <w:sz w:val="26"/>
          <w:szCs w:val="26"/>
          <w:lang w:val="sr-Cyrl-CS"/>
        </w:rPr>
      </w:pPr>
      <w:r w:rsidRPr="005F0134">
        <w:rPr>
          <w:rFonts w:ascii="Times New Roman" w:hAnsi="Times New Roman"/>
          <w:b/>
          <w:sz w:val="26"/>
          <w:szCs w:val="26"/>
          <w:lang w:val="sr-Cyrl-CS"/>
        </w:rPr>
        <w:t>Члан 2.</w:t>
      </w:r>
    </w:p>
    <w:p w14:paraId="33D30525" w14:textId="30BD539B" w:rsidR="005F0134" w:rsidRPr="005F0134" w:rsidRDefault="005F0134" w:rsidP="005F0134">
      <w:pPr>
        <w:autoSpaceDE w:val="0"/>
        <w:autoSpaceDN w:val="0"/>
        <w:adjustRightInd w:val="0"/>
        <w:spacing w:after="0" w:line="240" w:lineRule="auto"/>
        <w:jc w:val="both"/>
        <w:rPr>
          <w:rFonts w:ascii="Times New Roman" w:hAnsi="Times New Roman"/>
          <w:sz w:val="26"/>
          <w:szCs w:val="26"/>
          <w:lang w:val="sr-Cyrl-CS"/>
        </w:rPr>
      </w:pPr>
      <w:r w:rsidRPr="005F0134">
        <w:rPr>
          <w:rFonts w:ascii="Times New Roman" w:hAnsi="Times New Roman"/>
          <w:sz w:val="26"/>
          <w:szCs w:val="26"/>
          <w:lang w:val="sr-Cyrl-CS"/>
        </w:rPr>
        <w:t xml:space="preserve">                 Селекција привредних субјеката је извршена</w:t>
      </w:r>
      <w:r w:rsidRPr="005F0134">
        <w:rPr>
          <w:rFonts w:ascii="Times New Roman" w:hAnsi="Times New Roman"/>
          <w:b/>
          <w:sz w:val="26"/>
          <w:szCs w:val="26"/>
          <w:lang w:val="sr-Cyrl-CS"/>
        </w:rPr>
        <w:t xml:space="preserve"> у </w:t>
      </w:r>
      <w:r w:rsidRPr="005F0134">
        <w:rPr>
          <w:rFonts w:ascii="Times New Roman" w:hAnsi="Times New Roman"/>
          <w:sz w:val="26"/>
          <w:szCs w:val="26"/>
          <w:lang w:val="sr-Cyrl-CS"/>
        </w:rPr>
        <w:t xml:space="preserve">складу са критеријумима и условима, односно Бодовном листом као саставним делом Јавног позива.                  </w:t>
      </w:r>
    </w:p>
    <w:p w14:paraId="36C924E6" w14:textId="57F0175E" w:rsidR="005F0134" w:rsidRPr="005F0134" w:rsidRDefault="005F0134" w:rsidP="005F0134">
      <w:pPr>
        <w:autoSpaceDE w:val="0"/>
        <w:autoSpaceDN w:val="0"/>
        <w:adjustRightInd w:val="0"/>
        <w:spacing w:after="0" w:line="240" w:lineRule="auto"/>
        <w:jc w:val="both"/>
        <w:rPr>
          <w:rFonts w:ascii="Times New Roman" w:hAnsi="Times New Roman"/>
          <w:sz w:val="26"/>
          <w:szCs w:val="26"/>
          <w:lang w:val="sr-Cyrl-CS"/>
        </w:rPr>
      </w:pPr>
      <w:r w:rsidRPr="005F0134">
        <w:rPr>
          <w:rFonts w:ascii="Times New Roman" w:hAnsi="Times New Roman"/>
          <w:sz w:val="26"/>
          <w:szCs w:val="26"/>
          <w:lang w:val="sr-Cyrl-CS"/>
        </w:rPr>
        <w:t xml:space="preserve">                                   </w:t>
      </w:r>
    </w:p>
    <w:p w14:paraId="5D996A90" w14:textId="77777777" w:rsidR="005F0134" w:rsidRPr="005F0134" w:rsidRDefault="005F0134" w:rsidP="005F0134">
      <w:pPr>
        <w:autoSpaceDE w:val="0"/>
        <w:autoSpaceDN w:val="0"/>
        <w:adjustRightInd w:val="0"/>
        <w:spacing w:after="0" w:line="240" w:lineRule="auto"/>
        <w:jc w:val="center"/>
        <w:rPr>
          <w:rFonts w:ascii="Times New Roman" w:hAnsi="Times New Roman"/>
          <w:b/>
          <w:sz w:val="26"/>
          <w:szCs w:val="26"/>
          <w:lang w:val="sr-Cyrl-CS"/>
        </w:rPr>
      </w:pPr>
      <w:r w:rsidRPr="005F0134">
        <w:rPr>
          <w:rFonts w:ascii="Times New Roman" w:hAnsi="Times New Roman"/>
          <w:b/>
          <w:sz w:val="26"/>
          <w:szCs w:val="26"/>
          <w:lang w:val="sr-Cyrl-CS"/>
        </w:rPr>
        <w:t>Члан 3.</w:t>
      </w:r>
    </w:p>
    <w:p w14:paraId="6199FC70" w14:textId="77777777" w:rsidR="005F0134" w:rsidRPr="005F0134" w:rsidRDefault="005F0134" w:rsidP="005F0134">
      <w:pPr>
        <w:autoSpaceDE w:val="0"/>
        <w:autoSpaceDN w:val="0"/>
        <w:adjustRightInd w:val="0"/>
        <w:spacing w:after="0" w:line="240" w:lineRule="auto"/>
        <w:jc w:val="both"/>
        <w:rPr>
          <w:rFonts w:ascii="Times New Roman" w:hAnsi="Times New Roman"/>
          <w:sz w:val="26"/>
          <w:szCs w:val="26"/>
          <w:lang w:val="sr-Cyrl-CS"/>
        </w:rPr>
      </w:pPr>
      <w:r w:rsidRPr="005F0134">
        <w:rPr>
          <w:rFonts w:ascii="Times New Roman" w:hAnsi="Times New Roman"/>
          <w:sz w:val="26"/>
          <w:szCs w:val="26"/>
          <w:lang w:val="sr-Cyrl-CS"/>
        </w:rPr>
        <w:tab/>
        <w:t xml:space="preserve">Град Врање и привредни субјекти из члана 1. ће закључити појединачне уговоре, којима се уређују међусобна права и обавезе и на основу којих ће се извршити реализација субвенције. </w:t>
      </w:r>
    </w:p>
    <w:p w14:paraId="6B7644A1" w14:textId="77777777" w:rsidR="005F0134" w:rsidRPr="005F0134" w:rsidRDefault="005F0134" w:rsidP="005F0134">
      <w:pPr>
        <w:autoSpaceDE w:val="0"/>
        <w:autoSpaceDN w:val="0"/>
        <w:adjustRightInd w:val="0"/>
        <w:spacing w:after="0" w:line="240" w:lineRule="auto"/>
        <w:jc w:val="both"/>
        <w:rPr>
          <w:rFonts w:ascii="Times New Roman" w:hAnsi="Times New Roman"/>
          <w:sz w:val="26"/>
          <w:szCs w:val="26"/>
          <w:lang w:val="sr-Cyrl-CS"/>
        </w:rPr>
      </w:pPr>
      <w:r w:rsidRPr="005F0134">
        <w:rPr>
          <w:rFonts w:ascii="Times New Roman" w:hAnsi="Times New Roman"/>
          <w:sz w:val="26"/>
          <w:szCs w:val="26"/>
          <w:lang w:val="sr-Cyrl-CS"/>
        </w:rPr>
        <w:t xml:space="preserve">                 Појединачним уговорима ће посебно бити уређено достављање документације којом ће се вршити правдање утрошених средстава од стране корисника субвенције за набавку опреме/средстава за рад, документације у случају отварања нових радних места код корисника субвенције, као и документације која прати остале активности исказане у поднетом бизнис плану.</w:t>
      </w:r>
    </w:p>
    <w:p w14:paraId="3333BC91" w14:textId="77777777" w:rsidR="005F0134" w:rsidRPr="005F0134" w:rsidRDefault="005F0134" w:rsidP="005F0134">
      <w:pPr>
        <w:autoSpaceDE w:val="0"/>
        <w:autoSpaceDN w:val="0"/>
        <w:adjustRightInd w:val="0"/>
        <w:spacing w:after="0" w:line="240" w:lineRule="auto"/>
        <w:jc w:val="both"/>
        <w:rPr>
          <w:rFonts w:ascii="Times New Roman" w:hAnsi="Times New Roman"/>
          <w:sz w:val="26"/>
          <w:szCs w:val="26"/>
          <w:lang w:val="sr-Cyrl-CS"/>
        </w:rPr>
      </w:pPr>
      <w:r w:rsidRPr="005F0134">
        <w:rPr>
          <w:rFonts w:ascii="Times New Roman" w:hAnsi="Times New Roman"/>
          <w:sz w:val="26"/>
          <w:szCs w:val="26"/>
          <w:lang w:val="sr-Cyrl-CS"/>
        </w:rPr>
        <w:t xml:space="preserve">                </w:t>
      </w:r>
    </w:p>
    <w:p w14:paraId="62D5C5B0" w14:textId="77777777" w:rsidR="005F0134" w:rsidRPr="005F0134" w:rsidRDefault="005F0134" w:rsidP="005F0134">
      <w:pPr>
        <w:autoSpaceDE w:val="0"/>
        <w:autoSpaceDN w:val="0"/>
        <w:adjustRightInd w:val="0"/>
        <w:spacing w:after="0" w:line="240" w:lineRule="auto"/>
        <w:jc w:val="both"/>
        <w:rPr>
          <w:rFonts w:ascii="Times New Roman" w:hAnsi="Times New Roman"/>
          <w:b/>
          <w:sz w:val="26"/>
          <w:szCs w:val="26"/>
          <w:lang w:val="sr-Cyrl-CS"/>
        </w:rPr>
      </w:pPr>
      <w:r w:rsidRPr="005F0134">
        <w:rPr>
          <w:rFonts w:ascii="Times New Roman" w:hAnsi="Times New Roman"/>
          <w:sz w:val="26"/>
          <w:szCs w:val="26"/>
          <w:lang w:val="sr-Cyrl-CS"/>
        </w:rPr>
        <w:t xml:space="preserve">                                                                       </w:t>
      </w:r>
      <w:r w:rsidRPr="005F0134">
        <w:rPr>
          <w:rFonts w:ascii="Times New Roman" w:hAnsi="Times New Roman"/>
          <w:b/>
          <w:sz w:val="26"/>
          <w:szCs w:val="26"/>
          <w:lang w:val="sr-Cyrl-CS"/>
        </w:rPr>
        <w:t>Члан 4.</w:t>
      </w:r>
    </w:p>
    <w:p w14:paraId="3E0DE7ED" w14:textId="77777777" w:rsidR="005F0134" w:rsidRPr="005F0134" w:rsidRDefault="005F0134" w:rsidP="005F0134">
      <w:pPr>
        <w:autoSpaceDE w:val="0"/>
        <w:autoSpaceDN w:val="0"/>
        <w:adjustRightInd w:val="0"/>
        <w:spacing w:after="0" w:line="240" w:lineRule="auto"/>
        <w:jc w:val="both"/>
        <w:rPr>
          <w:rFonts w:ascii="Times New Roman" w:hAnsi="Times New Roman"/>
          <w:sz w:val="26"/>
          <w:szCs w:val="26"/>
          <w:lang w:val="sr-Cyrl-CS"/>
        </w:rPr>
      </w:pPr>
      <w:r w:rsidRPr="005F0134">
        <w:rPr>
          <w:rFonts w:ascii="Times New Roman" w:hAnsi="Times New Roman"/>
          <w:b/>
          <w:sz w:val="26"/>
          <w:szCs w:val="26"/>
          <w:lang w:val="sr-Cyrl-CS"/>
        </w:rPr>
        <w:t xml:space="preserve">                </w:t>
      </w:r>
      <w:r w:rsidRPr="005F0134">
        <w:rPr>
          <w:rFonts w:ascii="Times New Roman" w:hAnsi="Times New Roman"/>
          <w:sz w:val="26"/>
          <w:szCs w:val="26"/>
          <w:lang w:val="sr-Cyrl-CS"/>
        </w:rPr>
        <w:t>Корисници субвенције су у обавези да омогуће контролу набављене опреме/машина и уређаја, отворених нових радних места и осталих активности из поднетих бизнис планова, коју ће вршити град Врање.</w:t>
      </w:r>
    </w:p>
    <w:p w14:paraId="368733A8" w14:textId="77777777" w:rsidR="005F0134" w:rsidRPr="005F0134" w:rsidRDefault="005F0134" w:rsidP="005F0134">
      <w:pPr>
        <w:autoSpaceDE w:val="0"/>
        <w:autoSpaceDN w:val="0"/>
        <w:adjustRightInd w:val="0"/>
        <w:spacing w:after="0" w:line="240" w:lineRule="auto"/>
        <w:jc w:val="both"/>
        <w:rPr>
          <w:rFonts w:ascii="Times New Roman" w:hAnsi="Times New Roman"/>
          <w:sz w:val="26"/>
          <w:szCs w:val="26"/>
          <w:lang w:val="sr-Cyrl-CS"/>
        </w:rPr>
      </w:pPr>
    </w:p>
    <w:p w14:paraId="7BD59596" w14:textId="77777777" w:rsidR="005F0134" w:rsidRPr="005F0134" w:rsidRDefault="005F0134" w:rsidP="005F0134">
      <w:pPr>
        <w:autoSpaceDE w:val="0"/>
        <w:autoSpaceDN w:val="0"/>
        <w:adjustRightInd w:val="0"/>
        <w:spacing w:after="0" w:line="240" w:lineRule="auto"/>
        <w:jc w:val="both"/>
        <w:rPr>
          <w:rFonts w:ascii="Times New Roman" w:hAnsi="Times New Roman"/>
          <w:b/>
          <w:sz w:val="26"/>
          <w:szCs w:val="26"/>
          <w:lang w:val="sr-Cyrl-CS"/>
        </w:rPr>
      </w:pPr>
      <w:r w:rsidRPr="005F0134">
        <w:rPr>
          <w:rFonts w:ascii="Times New Roman" w:hAnsi="Times New Roman"/>
          <w:sz w:val="26"/>
          <w:szCs w:val="26"/>
          <w:lang w:val="sr-Cyrl-CS"/>
        </w:rPr>
        <w:t xml:space="preserve">                                                                        </w:t>
      </w:r>
      <w:r w:rsidRPr="005F0134">
        <w:rPr>
          <w:rFonts w:ascii="Times New Roman" w:hAnsi="Times New Roman"/>
          <w:b/>
          <w:sz w:val="26"/>
          <w:szCs w:val="26"/>
          <w:lang w:val="sr-Cyrl-CS"/>
        </w:rPr>
        <w:t>Члан 5.</w:t>
      </w:r>
    </w:p>
    <w:p w14:paraId="4BD8885D" w14:textId="77777777" w:rsidR="005F0134" w:rsidRPr="005F0134" w:rsidRDefault="005F0134" w:rsidP="005F0134">
      <w:pPr>
        <w:autoSpaceDE w:val="0"/>
        <w:autoSpaceDN w:val="0"/>
        <w:adjustRightInd w:val="0"/>
        <w:spacing w:after="0" w:line="240" w:lineRule="auto"/>
        <w:jc w:val="both"/>
        <w:rPr>
          <w:rFonts w:ascii="Times New Roman" w:hAnsi="Times New Roman"/>
          <w:sz w:val="26"/>
          <w:szCs w:val="26"/>
          <w:lang w:val="sr-Cyrl-CS"/>
        </w:rPr>
      </w:pPr>
      <w:r w:rsidRPr="005F0134">
        <w:rPr>
          <w:rFonts w:ascii="Times New Roman" w:hAnsi="Times New Roman"/>
          <w:sz w:val="26"/>
          <w:szCs w:val="26"/>
          <w:lang w:val="sr-Cyrl-CS"/>
        </w:rPr>
        <w:lastRenderedPageBreak/>
        <w:tab/>
        <w:t xml:space="preserve"> Одлука се објављује у Службеном гласнику на  званичном сајту града Врања.</w:t>
      </w:r>
    </w:p>
    <w:p w14:paraId="4CF42EC7" w14:textId="77777777" w:rsidR="005F0134" w:rsidRPr="005F0134" w:rsidRDefault="005F0134" w:rsidP="005F0134">
      <w:pPr>
        <w:autoSpaceDE w:val="0"/>
        <w:autoSpaceDN w:val="0"/>
        <w:adjustRightInd w:val="0"/>
        <w:spacing w:after="0" w:line="240" w:lineRule="auto"/>
        <w:jc w:val="both"/>
        <w:rPr>
          <w:rFonts w:ascii="Times New Roman" w:hAnsi="Times New Roman"/>
          <w:sz w:val="26"/>
          <w:szCs w:val="26"/>
          <w:lang w:val="sr-Cyrl-CS"/>
        </w:rPr>
      </w:pPr>
    </w:p>
    <w:p w14:paraId="1F4A643A" w14:textId="77777777" w:rsidR="005F0134" w:rsidRPr="00B711E6" w:rsidRDefault="005F0134" w:rsidP="005F0134">
      <w:pPr>
        <w:tabs>
          <w:tab w:val="left" w:pos="5265"/>
        </w:tabs>
        <w:spacing w:after="0" w:line="240" w:lineRule="auto"/>
        <w:rPr>
          <w:rFonts w:ascii="Times New Roman" w:hAnsi="Times New Roman"/>
          <w:b/>
          <w:sz w:val="26"/>
          <w:szCs w:val="26"/>
        </w:rPr>
      </w:pPr>
      <w:r w:rsidRPr="00D20264">
        <w:rPr>
          <w:rFonts w:ascii="Times New Roman" w:hAnsi="Times New Roman"/>
          <w:b/>
          <w:sz w:val="26"/>
          <w:szCs w:val="26"/>
        </w:rPr>
        <w:t xml:space="preserve">                                                                                     </w:t>
      </w:r>
      <w:r>
        <w:rPr>
          <w:rFonts w:ascii="Times New Roman" w:hAnsi="Times New Roman"/>
          <w:b/>
          <w:sz w:val="26"/>
          <w:szCs w:val="26"/>
        </w:rPr>
        <w:t xml:space="preserve">           </w:t>
      </w:r>
      <w:r w:rsidRPr="00B711E6">
        <w:rPr>
          <w:rFonts w:ascii="Times New Roman" w:hAnsi="Times New Roman"/>
          <w:b/>
          <w:sz w:val="26"/>
          <w:szCs w:val="26"/>
        </w:rPr>
        <w:t xml:space="preserve">ПРЕДСЕДНИК </w:t>
      </w:r>
    </w:p>
    <w:p w14:paraId="03F3BB19" w14:textId="77777777" w:rsidR="005F0134" w:rsidRPr="00B711E6" w:rsidRDefault="005F0134" w:rsidP="005F0134">
      <w:pPr>
        <w:tabs>
          <w:tab w:val="left" w:pos="5265"/>
        </w:tabs>
        <w:spacing w:after="0" w:line="240" w:lineRule="auto"/>
        <w:rPr>
          <w:rFonts w:ascii="Times New Roman" w:hAnsi="Times New Roman"/>
          <w:b/>
          <w:sz w:val="26"/>
          <w:szCs w:val="26"/>
        </w:rPr>
      </w:pPr>
      <w:r w:rsidRPr="00B711E6">
        <w:rPr>
          <w:rFonts w:ascii="Times New Roman" w:hAnsi="Times New Roman"/>
          <w:b/>
          <w:sz w:val="26"/>
          <w:szCs w:val="26"/>
        </w:rPr>
        <w:tab/>
      </w:r>
      <w:r w:rsidRPr="00B711E6">
        <w:rPr>
          <w:rFonts w:ascii="Times New Roman" w:hAnsi="Times New Roman"/>
          <w:b/>
          <w:sz w:val="26"/>
          <w:szCs w:val="26"/>
        </w:rPr>
        <w:tab/>
        <w:t xml:space="preserve">       ГРАДСКОГ ВЕЋА,</w:t>
      </w:r>
    </w:p>
    <w:p w14:paraId="385D6023" w14:textId="77777777" w:rsidR="005F0134" w:rsidRPr="00B711E6" w:rsidRDefault="005F0134" w:rsidP="005F0134">
      <w:pPr>
        <w:spacing w:after="0" w:line="240" w:lineRule="auto"/>
        <w:rPr>
          <w:rFonts w:ascii="Times New Roman" w:hAnsi="Times New Roman"/>
          <w:sz w:val="26"/>
          <w:szCs w:val="26"/>
        </w:rPr>
      </w:pPr>
      <w:r w:rsidRPr="00B711E6">
        <w:rPr>
          <w:rFonts w:ascii="Times New Roman" w:hAnsi="Times New Roman"/>
          <w:sz w:val="26"/>
          <w:szCs w:val="26"/>
        </w:rPr>
        <w:t xml:space="preserve">                                                                                         </w:t>
      </w:r>
      <w:proofErr w:type="spellStart"/>
      <w:r w:rsidRPr="00B711E6">
        <w:rPr>
          <w:rFonts w:ascii="Times New Roman" w:hAnsi="Times New Roman"/>
          <w:b/>
          <w:sz w:val="26"/>
          <w:szCs w:val="26"/>
        </w:rPr>
        <w:t>др</w:t>
      </w:r>
      <w:proofErr w:type="spellEnd"/>
      <w:r w:rsidRPr="00B711E6">
        <w:rPr>
          <w:rFonts w:ascii="Times New Roman" w:hAnsi="Times New Roman"/>
          <w:b/>
          <w:sz w:val="26"/>
          <w:szCs w:val="26"/>
        </w:rPr>
        <w:t xml:space="preserve"> </w:t>
      </w:r>
      <w:proofErr w:type="spellStart"/>
      <w:r w:rsidRPr="00B711E6">
        <w:rPr>
          <w:rFonts w:ascii="Times New Roman" w:hAnsi="Times New Roman"/>
          <w:b/>
          <w:sz w:val="26"/>
          <w:szCs w:val="26"/>
        </w:rPr>
        <w:t>Слободан</w:t>
      </w:r>
      <w:proofErr w:type="spellEnd"/>
      <w:r w:rsidRPr="00B711E6">
        <w:rPr>
          <w:rFonts w:ascii="Times New Roman" w:hAnsi="Times New Roman"/>
          <w:b/>
          <w:sz w:val="26"/>
          <w:szCs w:val="26"/>
        </w:rPr>
        <w:t xml:space="preserve"> </w:t>
      </w:r>
      <w:proofErr w:type="spellStart"/>
      <w:r w:rsidRPr="00B711E6">
        <w:rPr>
          <w:rFonts w:ascii="Times New Roman" w:hAnsi="Times New Roman"/>
          <w:b/>
          <w:sz w:val="26"/>
          <w:szCs w:val="26"/>
        </w:rPr>
        <w:t>Миленковић</w:t>
      </w:r>
      <w:proofErr w:type="spellEnd"/>
    </w:p>
    <w:p w14:paraId="3A95D1D5" w14:textId="77777777" w:rsidR="005F0134" w:rsidRPr="00D20264" w:rsidRDefault="005F0134" w:rsidP="00B711E6">
      <w:pPr>
        <w:autoSpaceDE w:val="0"/>
        <w:autoSpaceDN w:val="0"/>
        <w:adjustRightInd w:val="0"/>
        <w:spacing w:after="0" w:line="240" w:lineRule="auto"/>
        <w:jc w:val="both"/>
        <w:rPr>
          <w:rFonts w:ascii="Times New Roman" w:hAnsi="Times New Roman"/>
          <w:sz w:val="26"/>
          <w:szCs w:val="26"/>
        </w:rPr>
      </w:pPr>
    </w:p>
    <w:sectPr w:rsidR="005F0134" w:rsidRPr="00D20264" w:rsidSect="00B75C4E">
      <w:pgSz w:w="11906" w:h="16838"/>
      <w:pgMar w:top="678"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1">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36E5E"/>
    <w:multiLevelType w:val="hybridMultilevel"/>
    <w:tmpl w:val="DE781D88"/>
    <w:lvl w:ilvl="0" w:tplc="0409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40734220"/>
    <w:multiLevelType w:val="hybridMultilevel"/>
    <w:tmpl w:val="DE781D88"/>
    <w:lvl w:ilvl="0" w:tplc="0409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594B4ADE"/>
    <w:multiLevelType w:val="hybridMultilevel"/>
    <w:tmpl w:val="DE781D88"/>
    <w:lvl w:ilvl="0" w:tplc="0409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5ECB4A83"/>
    <w:multiLevelType w:val="hybridMultilevel"/>
    <w:tmpl w:val="DE781D88"/>
    <w:lvl w:ilvl="0" w:tplc="0409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64916BA2"/>
    <w:multiLevelType w:val="hybridMultilevel"/>
    <w:tmpl w:val="DE781D88"/>
    <w:lvl w:ilvl="0" w:tplc="0409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77932238">
    <w:abstractNumId w:val="4"/>
  </w:num>
  <w:num w:numId="2" w16cid:durableId="804858820">
    <w:abstractNumId w:val="1"/>
  </w:num>
  <w:num w:numId="3" w16cid:durableId="179011390">
    <w:abstractNumId w:val="2"/>
  </w:num>
  <w:num w:numId="4" w16cid:durableId="1643849732">
    <w:abstractNumId w:val="0"/>
  </w:num>
  <w:num w:numId="5" w16cid:durableId="751659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3A"/>
    <w:rsid w:val="001311B7"/>
    <w:rsid w:val="001A45A1"/>
    <w:rsid w:val="001B23D6"/>
    <w:rsid w:val="002A6B19"/>
    <w:rsid w:val="00314804"/>
    <w:rsid w:val="00417F19"/>
    <w:rsid w:val="00465C89"/>
    <w:rsid w:val="00475A46"/>
    <w:rsid w:val="004B012E"/>
    <w:rsid w:val="004D74D1"/>
    <w:rsid w:val="004E0769"/>
    <w:rsid w:val="004F4FDF"/>
    <w:rsid w:val="004F629D"/>
    <w:rsid w:val="004F7133"/>
    <w:rsid w:val="004F7F25"/>
    <w:rsid w:val="0050180B"/>
    <w:rsid w:val="005123A6"/>
    <w:rsid w:val="00526E6E"/>
    <w:rsid w:val="00555675"/>
    <w:rsid w:val="005B27E8"/>
    <w:rsid w:val="005F0134"/>
    <w:rsid w:val="00665B34"/>
    <w:rsid w:val="006B7554"/>
    <w:rsid w:val="006E4E17"/>
    <w:rsid w:val="007214C7"/>
    <w:rsid w:val="00726D6E"/>
    <w:rsid w:val="0076463A"/>
    <w:rsid w:val="007D05EC"/>
    <w:rsid w:val="007D7139"/>
    <w:rsid w:val="00821851"/>
    <w:rsid w:val="00833B2B"/>
    <w:rsid w:val="00871FF0"/>
    <w:rsid w:val="008A4BD8"/>
    <w:rsid w:val="009335F0"/>
    <w:rsid w:val="00955412"/>
    <w:rsid w:val="00976F01"/>
    <w:rsid w:val="00A72C00"/>
    <w:rsid w:val="00AB5DEC"/>
    <w:rsid w:val="00AC15A8"/>
    <w:rsid w:val="00AF0AAC"/>
    <w:rsid w:val="00B17885"/>
    <w:rsid w:val="00B55165"/>
    <w:rsid w:val="00B65034"/>
    <w:rsid w:val="00B711E6"/>
    <w:rsid w:val="00B75C4E"/>
    <w:rsid w:val="00BE117A"/>
    <w:rsid w:val="00C07873"/>
    <w:rsid w:val="00C54413"/>
    <w:rsid w:val="00C762A8"/>
    <w:rsid w:val="00CE0162"/>
    <w:rsid w:val="00D20264"/>
    <w:rsid w:val="00D62B06"/>
    <w:rsid w:val="00DA2C22"/>
    <w:rsid w:val="00E466E3"/>
    <w:rsid w:val="00E92711"/>
    <w:rsid w:val="00FA6CA6"/>
    <w:rsid w:val="00FF6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C7B3D"/>
  <w15:docId w15:val="{9E312946-E498-441C-ABA5-0816CF6D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885"/>
    <w:pPr>
      <w:spacing w:after="200" w:line="276" w:lineRule="auto"/>
    </w:pPr>
    <w:rPr>
      <w:sz w:val="22"/>
      <w:szCs w:val="22"/>
    </w:rPr>
  </w:style>
  <w:style w:type="paragraph" w:styleId="Heading1">
    <w:name w:val="heading 1"/>
    <w:basedOn w:val="Normal"/>
    <w:next w:val="Normal"/>
    <w:link w:val="Heading1Char"/>
    <w:uiPriority w:val="9"/>
    <w:qFormat/>
    <w:rsid w:val="00B17885"/>
    <w:pPr>
      <w:keepNext/>
      <w:keepLines/>
      <w:spacing w:before="360" w:after="80" w:line="259" w:lineRule="auto"/>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unhideWhenUsed/>
    <w:qFormat/>
    <w:rsid w:val="00B17885"/>
    <w:pPr>
      <w:keepNext/>
      <w:keepLines/>
      <w:spacing w:before="160" w:after="80" w:line="259" w:lineRule="auto"/>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B17885"/>
    <w:pPr>
      <w:keepNext/>
      <w:keepLines/>
      <w:spacing w:before="160" w:after="80" w:line="259" w:lineRule="auto"/>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B17885"/>
    <w:pPr>
      <w:keepNext/>
      <w:keepLines/>
      <w:spacing w:before="80" w:after="40" w:line="259" w:lineRule="auto"/>
      <w:outlineLvl w:val="3"/>
    </w:pPr>
    <w:rPr>
      <w:rFonts w:eastAsia="Times New Roman"/>
      <w:i/>
      <w:iCs/>
      <w:color w:val="2F5496"/>
      <w:sz w:val="20"/>
      <w:szCs w:val="20"/>
    </w:rPr>
  </w:style>
  <w:style w:type="paragraph" w:styleId="Heading5">
    <w:name w:val="heading 5"/>
    <w:basedOn w:val="Normal"/>
    <w:next w:val="Normal"/>
    <w:link w:val="Heading5Char"/>
    <w:uiPriority w:val="9"/>
    <w:semiHidden/>
    <w:unhideWhenUsed/>
    <w:qFormat/>
    <w:rsid w:val="00B17885"/>
    <w:pPr>
      <w:keepNext/>
      <w:keepLines/>
      <w:spacing w:before="80" w:after="40" w:line="259" w:lineRule="auto"/>
      <w:outlineLvl w:val="4"/>
    </w:pPr>
    <w:rPr>
      <w:rFonts w:eastAsia="Times New Roman"/>
      <w:color w:val="2F5496"/>
      <w:sz w:val="20"/>
      <w:szCs w:val="20"/>
    </w:rPr>
  </w:style>
  <w:style w:type="paragraph" w:styleId="Heading6">
    <w:name w:val="heading 6"/>
    <w:basedOn w:val="Normal"/>
    <w:next w:val="Normal"/>
    <w:link w:val="Heading6Char"/>
    <w:uiPriority w:val="9"/>
    <w:semiHidden/>
    <w:unhideWhenUsed/>
    <w:qFormat/>
    <w:rsid w:val="00B17885"/>
    <w:pPr>
      <w:keepNext/>
      <w:keepLines/>
      <w:spacing w:before="40" w:after="0" w:line="259" w:lineRule="auto"/>
      <w:outlineLvl w:val="5"/>
    </w:pPr>
    <w:rPr>
      <w:rFonts w:eastAsia="Times New Roman"/>
      <w:i/>
      <w:iCs/>
      <w:color w:val="595959"/>
      <w:sz w:val="20"/>
      <w:szCs w:val="20"/>
    </w:rPr>
  </w:style>
  <w:style w:type="paragraph" w:styleId="Heading7">
    <w:name w:val="heading 7"/>
    <w:basedOn w:val="Normal"/>
    <w:next w:val="Normal"/>
    <w:link w:val="Heading7Char"/>
    <w:uiPriority w:val="9"/>
    <w:semiHidden/>
    <w:unhideWhenUsed/>
    <w:qFormat/>
    <w:rsid w:val="00B17885"/>
    <w:pPr>
      <w:keepNext/>
      <w:keepLines/>
      <w:spacing w:before="40" w:after="0" w:line="259" w:lineRule="auto"/>
      <w:outlineLvl w:val="6"/>
    </w:pPr>
    <w:rPr>
      <w:rFonts w:eastAsia="Times New Roman"/>
      <w:color w:val="595959"/>
      <w:sz w:val="20"/>
      <w:szCs w:val="20"/>
    </w:rPr>
  </w:style>
  <w:style w:type="paragraph" w:styleId="Heading8">
    <w:name w:val="heading 8"/>
    <w:basedOn w:val="Normal"/>
    <w:next w:val="Normal"/>
    <w:link w:val="Heading8Char"/>
    <w:uiPriority w:val="9"/>
    <w:semiHidden/>
    <w:unhideWhenUsed/>
    <w:qFormat/>
    <w:rsid w:val="00B17885"/>
    <w:pPr>
      <w:keepNext/>
      <w:keepLines/>
      <w:spacing w:after="0" w:line="259" w:lineRule="auto"/>
      <w:outlineLvl w:val="7"/>
    </w:pPr>
    <w:rPr>
      <w:rFonts w:eastAsia="Times New Roman"/>
      <w:i/>
      <w:iCs/>
      <w:color w:val="272727"/>
      <w:sz w:val="20"/>
      <w:szCs w:val="20"/>
    </w:rPr>
  </w:style>
  <w:style w:type="paragraph" w:styleId="Heading9">
    <w:name w:val="heading 9"/>
    <w:basedOn w:val="Normal"/>
    <w:next w:val="Normal"/>
    <w:link w:val="Heading9Char"/>
    <w:uiPriority w:val="9"/>
    <w:semiHidden/>
    <w:unhideWhenUsed/>
    <w:qFormat/>
    <w:rsid w:val="00B17885"/>
    <w:pPr>
      <w:keepNext/>
      <w:keepLines/>
      <w:spacing w:after="0" w:line="259" w:lineRule="auto"/>
      <w:outlineLvl w:val="8"/>
    </w:pPr>
    <w:rPr>
      <w:rFonts w:eastAsia="Times New Roman"/>
      <w:color w:val="27272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7885"/>
    <w:rPr>
      <w:rFonts w:ascii="Calibri Light" w:eastAsia="Times New Roman" w:hAnsi="Calibri Light" w:cs="Times New Roman"/>
      <w:color w:val="2F5496"/>
      <w:sz w:val="40"/>
      <w:szCs w:val="40"/>
    </w:rPr>
  </w:style>
  <w:style w:type="character" w:customStyle="1" w:styleId="Heading2Char">
    <w:name w:val="Heading 2 Char"/>
    <w:link w:val="Heading2"/>
    <w:uiPriority w:val="99"/>
    <w:rsid w:val="00B17885"/>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B17885"/>
    <w:rPr>
      <w:rFonts w:eastAsia="Times New Roman" w:cs="Times New Roman"/>
      <w:color w:val="2F5496"/>
      <w:sz w:val="28"/>
      <w:szCs w:val="28"/>
    </w:rPr>
  </w:style>
  <w:style w:type="character" w:customStyle="1" w:styleId="Heading4Char">
    <w:name w:val="Heading 4 Char"/>
    <w:link w:val="Heading4"/>
    <w:uiPriority w:val="9"/>
    <w:semiHidden/>
    <w:rsid w:val="00B17885"/>
    <w:rPr>
      <w:rFonts w:eastAsia="Times New Roman" w:cs="Times New Roman"/>
      <w:i/>
      <w:iCs/>
      <w:color w:val="2F5496"/>
    </w:rPr>
  </w:style>
  <w:style w:type="character" w:customStyle="1" w:styleId="Heading5Char">
    <w:name w:val="Heading 5 Char"/>
    <w:link w:val="Heading5"/>
    <w:uiPriority w:val="9"/>
    <w:semiHidden/>
    <w:rsid w:val="00B17885"/>
    <w:rPr>
      <w:rFonts w:eastAsia="Times New Roman" w:cs="Times New Roman"/>
      <w:color w:val="2F5496"/>
    </w:rPr>
  </w:style>
  <w:style w:type="character" w:customStyle="1" w:styleId="Heading6Char">
    <w:name w:val="Heading 6 Char"/>
    <w:link w:val="Heading6"/>
    <w:uiPriority w:val="9"/>
    <w:semiHidden/>
    <w:rsid w:val="00B17885"/>
    <w:rPr>
      <w:rFonts w:eastAsia="Times New Roman" w:cs="Times New Roman"/>
      <w:i/>
      <w:iCs/>
      <w:color w:val="595959"/>
    </w:rPr>
  </w:style>
  <w:style w:type="character" w:customStyle="1" w:styleId="Heading7Char">
    <w:name w:val="Heading 7 Char"/>
    <w:link w:val="Heading7"/>
    <w:uiPriority w:val="9"/>
    <w:semiHidden/>
    <w:rsid w:val="00B17885"/>
    <w:rPr>
      <w:rFonts w:eastAsia="Times New Roman" w:cs="Times New Roman"/>
      <w:color w:val="595959"/>
    </w:rPr>
  </w:style>
  <w:style w:type="character" w:customStyle="1" w:styleId="Heading8Char">
    <w:name w:val="Heading 8 Char"/>
    <w:link w:val="Heading8"/>
    <w:uiPriority w:val="9"/>
    <w:semiHidden/>
    <w:rsid w:val="00B17885"/>
    <w:rPr>
      <w:rFonts w:eastAsia="Times New Roman" w:cs="Times New Roman"/>
      <w:i/>
      <w:iCs/>
      <w:color w:val="272727"/>
    </w:rPr>
  </w:style>
  <w:style w:type="character" w:customStyle="1" w:styleId="Heading9Char">
    <w:name w:val="Heading 9 Char"/>
    <w:link w:val="Heading9"/>
    <w:uiPriority w:val="9"/>
    <w:semiHidden/>
    <w:rsid w:val="00B17885"/>
    <w:rPr>
      <w:rFonts w:eastAsia="Times New Roman" w:cs="Times New Roman"/>
      <w:color w:val="272727"/>
    </w:rPr>
  </w:style>
  <w:style w:type="paragraph" w:styleId="Title">
    <w:name w:val="Title"/>
    <w:basedOn w:val="Normal"/>
    <w:next w:val="Normal"/>
    <w:link w:val="TitleChar"/>
    <w:uiPriority w:val="10"/>
    <w:qFormat/>
    <w:rsid w:val="00B17885"/>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B17885"/>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B17885"/>
    <w:pPr>
      <w:numPr>
        <w:ilvl w:val="1"/>
      </w:numPr>
      <w:spacing w:after="160" w:line="259" w:lineRule="auto"/>
    </w:pPr>
    <w:rPr>
      <w:rFonts w:eastAsia="Times New Roman"/>
      <w:color w:val="595959"/>
      <w:spacing w:val="15"/>
      <w:sz w:val="28"/>
      <w:szCs w:val="28"/>
    </w:rPr>
  </w:style>
  <w:style w:type="character" w:customStyle="1" w:styleId="SubtitleChar">
    <w:name w:val="Subtitle Char"/>
    <w:link w:val="Subtitle"/>
    <w:uiPriority w:val="11"/>
    <w:rsid w:val="00B17885"/>
    <w:rPr>
      <w:rFonts w:eastAsia="Times New Roman" w:cs="Times New Roman"/>
      <w:color w:val="595959"/>
      <w:spacing w:val="15"/>
      <w:sz w:val="28"/>
      <w:szCs w:val="28"/>
    </w:rPr>
  </w:style>
  <w:style w:type="paragraph" w:styleId="Quote">
    <w:name w:val="Quote"/>
    <w:basedOn w:val="Normal"/>
    <w:next w:val="Normal"/>
    <w:link w:val="QuoteChar"/>
    <w:uiPriority w:val="29"/>
    <w:qFormat/>
    <w:rsid w:val="00B17885"/>
    <w:pPr>
      <w:spacing w:before="160" w:after="160" w:line="259" w:lineRule="auto"/>
      <w:jc w:val="center"/>
    </w:pPr>
    <w:rPr>
      <w:i/>
      <w:iCs/>
      <w:color w:val="404040"/>
      <w:sz w:val="20"/>
      <w:szCs w:val="20"/>
    </w:rPr>
  </w:style>
  <w:style w:type="character" w:customStyle="1" w:styleId="QuoteChar">
    <w:name w:val="Quote Char"/>
    <w:link w:val="Quote"/>
    <w:uiPriority w:val="29"/>
    <w:rsid w:val="00B17885"/>
    <w:rPr>
      <w:i/>
      <w:iCs/>
      <w:color w:val="404040"/>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B17885"/>
    <w:pPr>
      <w:spacing w:after="160" w:line="259" w:lineRule="auto"/>
      <w:ind w:left="720"/>
      <w:contextualSpacing/>
    </w:pPr>
    <w:rPr>
      <w:kern w:val="2"/>
      <w:lang w:val="en-GB"/>
    </w:rPr>
  </w:style>
  <w:style w:type="character" w:styleId="IntenseEmphasis">
    <w:name w:val="Intense Emphasis"/>
    <w:uiPriority w:val="21"/>
    <w:qFormat/>
    <w:rsid w:val="00B17885"/>
    <w:rPr>
      <w:i/>
      <w:iCs/>
      <w:color w:val="2F5496"/>
    </w:rPr>
  </w:style>
  <w:style w:type="paragraph" w:styleId="IntenseQuote">
    <w:name w:val="Intense Quote"/>
    <w:basedOn w:val="Normal"/>
    <w:next w:val="Normal"/>
    <w:link w:val="IntenseQuoteChar"/>
    <w:uiPriority w:val="30"/>
    <w:qFormat/>
    <w:rsid w:val="00B17885"/>
    <w:pPr>
      <w:pBdr>
        <w:top w:val="single" w:sz="4" w:space="10" w:color="2F5496"/>
        <w:bottom w:val="single" w:sz="4" w:space="10" w:color="2F5496"/>
      </w:pBdr>
      <w:spacing w:before="360" w:after="360" w:line="259" w:lineRule="auto"/>
      <w:ind w:left="864" w:right="864"/>
      <w:jc w:val="center"/>
    </w:pPr>
    <w:rPr>
      <w:i/>
      <w:iCs/>
      <w:color w:val="2F5496"/>
      <w:sz w:val="20"/>
      <w:szCs w:val="20"/>
    </w:rPr>
  </w:style>
  <w:style w:type="character" w:customStyle="1" w:styleId="IntenseQuoteChar">
    <w:name w:val="Intense Quote Char"/>
    <w:link w:val="IntenseQuote"/>
    <w:uiPriority w:val="30"/>
    <w:rsid w:val="00B17885"/>
    <w:rPr>
      <w:i/>
      <w:iCs/>
      <w:color w:val="2F5496"/>
    </w:rPr>
  </w:style>
  <w:style w:type="character" w:styleId="IntenseReference">
    <w:name w:val="Intense Reference"/>
    <w:uiPriority w:val="32"/>
    <w:qFormat/>
    <w:rsid w:val="00B17885"/>
    <w:rPr>
      <w:b/>
      <w:bCs/>
      <w:smallCaps/>
      <w:color w:val="2F5496"/>
      <w:spacing w:val="5"/>
    </w:rPr>
  </w:style>
  <w:style w:type="paragraph" w:customStyle="1" w:styleId="P16">
    <w:name w:val="P16"/>
    <w:basedOn w:val="Normal"/>
    <w:uiPriority w:val="99"/>
    <w:rsid w:val="00B17885"/>
    <w:pPr>
      <w:widowControl w:val="0"/>
      <w:suppressAutoHyphens/>
      <w:spacing w:after="0" w:line="240" w:lineRule="auto"/>
      <w:ind w:left="4956" w:firstLine="708"/>
    </w:pPr>
    <w:rPr>
      <w:rFonts w:ascii="Times New Roman" w:eastAsia="Times New Roman1" w:hAnsi="Times New Roman" w:cs="Times New Roman1"/>
      <w:b/>
      <w:sz w:val="24"/>
      <w:szCs w:val="20"/>
      <w:lang w:eastAsia="ar-SA"/>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B17885"/>
  </w:style>
  <w:style w:type="character" w:styleId="Strong">
    <w:name w:val="Strong"/>
    <w:uiPriority w:val="22"/>
    <w:qFormat/>
    <w:rsid w:val="00B75C4E"/>
    <w:rPr>
      <w:b/>
      <w:bCs/>
    </w:rPr>
  </w:style>
  <w:style w:type="table" w:styleId="TableGrid">
    <w:name w:val="Table Grid"/>
    <w:basedOn w:val="TableNormal"/>
    <w:uiPriority w:val="39"/>
    <w:rsid w:val="00B75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711E6"/>
    <w:rPr>
      <w:color w:val="0000FF"/>
      <w:u w:val="single"/>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D20264"/>
    <w:pPr>
      <w:spacing w:after="0" w:line="240" w:lineRule="auto"/>
      <w:jc w:val="both"/>
    </w:pPr>
    <w:rPr>
      <w:rFonts w:ascii="Times New Roman" w:eastAsia="Times New Roman" w:hAnsi="Times New Roman"/>
      <w:sz w:val="26"/>
      <w:szCs w:val="20"/>
      <w:lang w:val="sr-Cyrl-CS" w:eastAsia="sr-Latn-CS"/>
    </w:rPr>
  </w:style>
  <w:style w:type="character" w:customStyle="1" w:styleId="BodyTextChar">
    <w:name w:val="Body Text Char"/>
    <w:aliases w:val="Char Char"/>
    <w:basedOn w:val="DefaultParagraphFont"/>
    <w:link w:val="BodyText"/>
    <w:rsid w:val="00D20264"/>
    <w:rPr>
      <w:rFonts w:ascii="Times New Roman" w:eastAsia="Times New Roman" w:hAnsi="Times New Roman"/>
      <w:sz w:val="26"/>
      <w:lang w:val="sr-Cyrl-CS" w:eastAsia="sr-Latn-CS"/>
    </w:rPr>
  </w:style>
  <w:style w:type="paragraph" w:styleId="NormalWeb">
    <w:name w:val="Normal (Web)"/>
    <w:basedOn w:val="Normal"/>
    <w:uiPriority w:val="99"/>
    <w:semiHidden/>
    <w:unhideWhenUsed/>
    <w:rsid w:val="0050180B"/>
    <w:pPr>
      <w:spacing w:before="100" w:beforeAutospacing="1" w:after="115"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ce@vranje.org.rs"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ranje.org.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wnloads\&#1047;&#1072;&#1082;&#1113;&#1091;&#1095;&#1094;&#1080;%2086.%20&#1089;&#1077;&#1076;&#1085;&#1080;&#1094;&#107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84BC5-F8EA-41FC-BD65-D9B2ECA7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Закључци 86. седнице</Template>
  <TotalTime>17</TotalTime>
  <Pages>39</Pages>
  <Words>7629</Words>
  <Characters>43487</Characters>
  <Application>Microsoft Office Word</Application>
  <DocSecurity>0</DocSecurity>
  <Lines>362</Lines>
  <Paragraphs>102</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ПРОГРАМ</vt:lpstr>
      <vt:lpstr>    рада Савета за безбедности саобраћаја на путевима на територији  града Врања за</vt:lpstr>
      <vt:lpstr>    </vt:lpstr>
    </vt:vector>
  </TitlesOfParts>
  <Company/>
  <LinksUpToDate>false</LinksUpToDate>
  <CharactersWithSpaces>51014</CharactersWithSpaces>
  <SharedDoc>false</SharedDoc>
  <HLinks>
    <vt:vector size="12" baseType="variant">
      <vt:variant>
        <vt:i4>5701715</vt:i4>
      </vt:variant>
      <vt:variant>
        <vt:i4>3</vt:i4>
      </vt:variant>
      <vt:variant>
        <vt:i4>0</vt:i4>
      </vt:variant>
      <vt:variant>
        <vt:i4>5</vt:i4>
      </vt:variant>
      <vt:variant>
        <vt:lpwstr>http://www.vranje.org.rs/</vt:lpwstr>
      </vt:variant>
      <vt:variant>
        <vt:lpwstr/>
      </vt:variant>
      <vt:variant>
        <vt:i4>3407941</vt:i4>
      </vt:variant>
      <vt:variant>
        <vt:i4>0</vt:i4>
      </vt:variant>
      <vt:variant>
        <vt:i4>0</vt:i4>
      </vt:variant>
      <vt:variant>
        <vt:i4>5</vt:i4>
      </vt:variant>
      <vt:variant>
        <vt:lpwstr>mailto:vece@vranje.org.rs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PC</cp:lastModifiedBy>
  <cp:revision>9</cp:revision>
  <cp:lastPrinted>2025-11-07T13:50:00Z</cp:lastPrinted>
  <dcterms:created xsi:type="dcterms:W3CDTF">2025-11-06T10:18:00Z</dcterms:created>
  <dcterms:modified xsi:type="dcterms:W3CDTF">2025-11-07T13:50:00Z</dcterms:modified>
</cp:coreProperties>
</file>