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74468" w14:textId="77777777" w:rsidR="00C13332" w:rsidRPr="00E45C8A" w:rsidRDefault="00C13332" w:rsidP="00C13332">
      <w:pPr>
        <w:pStyle w:val="Heading2"/>
        <w:spacing w:before="0" w:after="0" w:line="240" w:lineRule="auto"/>
        <w:rPr>
          <w:rFonts w:ascii="Times New Roman" w:hAnsi="Times New Roman"/>
          <w:lang w:val="sr-Cyrl-CS"/>
        </w:rPr>
      </w:pPr>
      <w:r w:rsidRPr="005948C9">
        <w:rPr>
          <w:rFonts w:ascii="Times New Roman" w:hAnsi="Times New Roman"/>
          <w:noProof/>
        </w:rPr>
        <w:drawing>
          <wp:inline distT="0" distB="0" distL="0" distR="0" wp14:anchorId="0CDA80E5" wp14:editId="358F996D">
            <wp:extent cx="1228725" cy="609600"/>
            <wp:effectExtent l="0" t="0" r="0" b="0"/>
            <wp:docPr id="1" name="Picture 5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li gr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380221" w14:textId="77777777" w:rsidR="00C13332" w:rsidRPr="00E45C8A" w:rsidRDefault="00C13332" w:rsidP="00C13332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E45C8A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14:paraId="1FB6763F" w14:textId="77777777" w:rsidR="00C13332" w:rsidRPr="00E45C8A" w:rsidRDefault="00C13332" w:rsidP="00C13332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E45C8A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14:paraId="35E31997" w14:textId="77777777" w:rsidR="00C13332" w:rsidRPr="00E45C8A" w:rsidRDefault="00C13332" w:rsidP="00C13332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E45C8A"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</w:t>
      </w:r>
    </w:p>
    <w:p w14:paraId="6459935D" w14:textId="77777777" w:rsidR="00C13332" w:rsidRPr="00E45C8A" w:rsidRDefault="00C13332" w:rsidP="00C13332">
      <w:pPr>
        <w:spacing w:after="0" w:line="240" w:lineRule="auto"/>
        <w:rPr>
          <w:rFonts w:ascii="Times New Roman" w:hAnsi="Times New Roman"/>
          <w:sz w:val="26"/>
          <w:szCs w:val="26"/>
          <w:lang w:val="sr-Latn-RS"/>
        </w:rPr>
      </w:pPr>
      <w:r w:rsidRPr="00E45C8A">
        <w:rPr>
          <w:rFonts w:ascii="Times New Roman" w:hAnsi="Times New Roman"/>
          <w:sz w:val="26"/>
          <w:szCs w:val="26"/>
          <w:lang w:val="sr-Cyrl-CS"/>
        </w:rPr>
        <w:t>Број: 00</w:t>
      </w:r>
      <w:r>
        <w:rPr>
          <w:rFonts w:ascii="Times New Roman" w:hAnsi="Times New Roman"/>
          <w:sz w:val="26"/>
          <w:szCs w:val="26"/>
          <w:lang w:val="sr-Cyrl-CS"/>
        </w:rPr>
        <w:t>0156771/1</w:t>
      </w:r>
      <w:r w:rsidRPr="00E45C8A">
        <w:rPr>
          <w:rFonts w:ascii="Times New Roman" w:hAnsi="Times New Roman"/>
          <w:sz w:val="26"/>
          <w:szCs w:val="26"/>
          <w:lang w:val="sr-Cyrl-RS"/>
        </w:rPr>
        <w:t xml:space="preserve">  202</w:t>
      </w:r>
      <w:r>
        <w:rPr>
          <w:rFonts w:ascii="Times New Roman" w:hAnsi="Times New Roman"/>
          <w:sz w:val="26"/>
          <w:szCs w:val="26"/>
          <w:lang w:val="sr-Cyrl-RS"/>
        </w:rPr>
        <w:t>6</w:t>
      </w:r>
    </w:p>
    <w:p w14:paraId="5B774AFF" w14:textId="77777777" w:rsidR="00C13332" w:rsidRPr="00E45C8A" w:rsidRDefault="00C13332" w:rsidP="00C13332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E45C8A">
        <w:rPr>
          <w:rFonts w:ascii="Times New Roman" w:hAnsi="Times New Roman"/>
          <w:b/>
          <w:sz w:val="26"/>
          <w:szCs w:val="26"/>
        </w:rPr>
        <w:t>В р а њ е</w:t>
      </w:r>
    </w:p>
    <w:p w14:paraId="0A850E47" w14:textId="77777777" w:rsidR="00C13332" w:rsidRPr="00E45C8A" w:rsidRDefault="00C13332" w:rsidP="00C13332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2D817404" w14:textId="77777777" w:rsidR="00C13332" w:rsidRPr="00E45C8A" w:rsidRDefault="00C13332" w:rsidP="00C1333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5A4C7619" w14:textId="77777777" w:rsidR="00C13332" w:rsidRPr="00D0308F" w:rsidRDefault="00C13332" w:rsidP="00C1333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 w:rsidRPr="00E45C8A">
        <w:rPr>
          <w:rFonts w:ascii="Times New Roman" w:hAnsi="Times New Roman"/>
          <w:sz w:val="26"/>
          <w:szCs w:val="26"/>
          <w:lang w:val="sr-Cyrl-CS"/>
        </w:rPr>
        <w:tab/>
      </w:r>
      <w:r w:rsidRPr="00D0308F">
        <w:rPr>
          <w:rFonts w:ascii="Times New Roman" w:hAnsi="Times New Roman"/>
          <w:sz w:val="26"/>
          <w:szCs w:val="26"/>
          <w:lang w:val="sr-Cyrl-CS"/>
        </w:rPr>
        <w:t>На основу члана 7. Правилника о критеријумима и поступку доделе средстава из буџета града Врања за реализовање програма и пројеката удружења у области друштвеног и хуманитарног рада („Службени гласник града Врања“, број: 23/2016, 30/17</w:t>
      </w:r>
      <w:r w:rsidRPr="00D0308F">
        <w:rPr>
          <w:rFonts w:ascii="Times New Roman" w:hAnsi="Times New Roman"/>
          <w:sz w:val="26"/>
          <w:szCs w:val="26"/>
        </w:rPr>
        <w:t>,</w:t>
      </w:r>
      <w:r w:rsidRPr="00D0308F">
        <w:rPr>
          <w:rFonts w:ascii="Times New Roman" w:hAnsi="Times New Roman"/>
          <w:sz w:val="26"/>
          <w:szCs w:val="26"/>
          <w:lang w:val="sr-Cyrl-CS"/>
        </w:rPr>
        <w:t xml:space="preserve"> 32/17, 37/18</w:t>
      </w:r>
      <w:r w:rsidRPr="00D0308F">
        <w:rPr>
          <w:rFonts w:ascii="Times New Roman" w:hAnsi="Times New Roman"/>
          <w:sz w:val="26"/>
          <w:szCs w:val="26"/>
          <w:lang w:val="sr-Cyrl-RS"/>
        </w:rPr>
        <w:t xml:space="preserve">, </w:t>
      </w:r>
      <w:r w:rsidRPr="00D0308F">
        <w:rPr>
          <w:rFonts w:ascii="Times New Roman" w:hAnsi="Times New Roman"/>
          <w:sz w:val="26"/>
          <w:szCs w:val="26"/>
        </w:rPr>
        <w:t>29/19</w:t>
      </w:r>
      <w:r w:rsidRPr="00D0308F">
        <w:rPr>
          <w:rFonts w:ascii="Times New Roman" w:hAnsi="Times New Roman"/>
          <w:sz w:val="26"/>
          <w:szCs w:val="26"/>
          <w:lang w:val="sr-Cyrl-RS"/>
        </w:rPr>
        <w:t>, 26/25 и 33/25</w:t>
      </w:r>
      <w:r w:rsidRPr="00D0308F">
        <w:rPr>
          <w:rFonts w:ascii="Times New Roman" w:hAnsi="Times New Roman"/>
          <w:sz w:val="26"/>
          <w:szCs w:val="26"/>
          <w:lang w:val="sr-Cyrl-CS"/>
        </w:rPr>
        <w:t>), члана 6</w:t>
      </w:r>
      <w:r w:rsidRPr="00D0308F">
        <w:rPr>
          <w:rFonts w:ascii="Times New Roman" w:hAnsi="Times New Roman"/>
          <w:sz w:val="26"/>
          <w:szCs w:val="26"/>
        </w:rPr>
        <w:t>1</w:t>
      </w:r>
      <w:r w:rsidRPr="00D0308F">
        <w:rPr>
          <w:rFonts w:ascii="Times New Roman" w:hAnsi="Times New Roman"/>
          <w:sz w:val="26"/>
          <w:szCs w:val="26"/>
          <w:lang w:val="sr-Cyrl-CS"/>
        </w:rPr>
        <w:t xml:space="preserve">. Пословника Градског већа града Врања („Службени гласник града Врања“, број: </w:t>
      </w:r>
      <w:r w:rsidRPr="00D0308F">
        <w:rPr>
          <w:rFonts w:ascii="Times New Roman" w:hAnsi="Times New Roman"/>
          <w:sz w:val="26"/>
          <w:szCs w:val="26"/>
        </w:rPr>
        <w:t>5/24</w:t>
      </w:r>
      <w:r w:rsidRPr="00D0308F">
        <w:rPr>
          <w:rFonts w:ascii="Times New Roman" w:hAnsi="Times New Roman"/>
          <w:sz w:val="26"/>
          <w:szCs w:val="26"/>
          <w:lang w:val="sr-Cyrl-CS"/>
        </w:rPr>
        <w:t xml:space="preserve">), Градско </w:t>
      </w:r>
      <w:r>
        <w:rPr>
          <w:rFonts w:ascii="Times New Roman" w:hAnsi="Times New Roman"/>
          <w:sz w:val="26"/>
          <w:szCs w:val="26"/>
          <w:lang w:val="sr-Cyrl-CS"/>
        </w:rPr>
        <w:t xml:space="preserve">веће објављује </w:t>
      </w:r>
      <w:r w:rsidRPr="00D0308F">
        <w:rPr>
          <w:rFonts w:ascii="Times New Roman" w:hAnsi="Times New Roman"/>
          <w:sz w:val="26"/>
          <w:szCs w:val="26"/>
          <w:lang w:val="sr-Cyrl-CS"/>
        </w:rPr>
        <w:t xml:space="preserve"> </w:t>
      </w:r>
    </w:p>
    <w:p w14:paraId="425B8336" w14:textId="77777777" w:rsidR="00C13332" w:rsidRPr="00D0308F" w:rsidRDefault="00C13332" w:rsidP="00C1333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</w:p>
    <w:p w14:paraId="4BC57832" w14:textId="77777777" w:rsidR="00C13332" w:rsidRPr="00D0308F" w:rsidRDefault="00C13332" w:rsidP="00C13332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sr-Cyrl-CS"/>
        </w:rPr>
      </w:pPr>
      <w:r w:rsidRPr="00D0308F">
        <w:rPr>
          <w:rFonts w:ascii="Times New Roman" w:hAnsi="Times New Roman"/>
          <w:b/>
          <w:bCs/>
          <w:sz w:val="26"/>
          <w:szCs w:val="26"/>
          <w:lang w:val="sr-Cyrl-CS"/>
        </w:rPr>
        <w:t>Допун</w:t>
      </w:r>
      <w:r>
        <w:rPr>
          <w:rFonts w:ascii="Times New Roman" w:hAnsi="Times New Roman"/>
          <w:b/>
          <w:bCs/>
          <w:sz w:val="26"/>
          <w:szCs w:val="26"/>
          <w:lang w:val="sr-Cyrl-CS"/>
        </w:rPr>
        <w:t>у</w:t>
      </w:r>
      <w:r w:rsidRPr="00D0308F">
        <w:rPr>
          <w:rFonts w:ascii="Times New Roman" w:hAnsi="Times New Roman"/>
          <w:b/>
          <w:bCs/>
          <w:sz w:val="26"/>
          <w:szCs w:val="26"/>
          <w:lang w:val="sr-Cyrl-CS"/>
        </w:rPr>
        <w:t xml:space="preserve"> јавног конкурса </w:t>
      </w:r>
    </w:p>
    <w:p w14:paraId="71A0FE3D" w14:textId="77777777" w:rsidR="00C13332" w:rsidRPr="00D0308F" w:rsidRDefault="00C13332" w:rsidP="00C13332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sr-Cyrl-CS"/>
        </w:rPr>
      </w:pPr>
      <w:r w:rsidRPr="00D0308F">
        <w:rPr>
          <w:rFonts w:ascii="Times New Roman" w:hAnsi="Times New Roman"/>
          <w:b/>
          <w:sz w:val="26"/>
          <w:szCs w:val="26"/>
          <w:lang w:val="sr-Cyrl-CS"/>
        </w:rPr>
        <w:t xml:space="preserve">за финансирање или суфинансирање програма и пројеката удружења у области </w:t>
      </w:r>
      <w:r w:rsidRPr="00D0308F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D0308F">
        <w:rPr>
          <w:rFonts w:ascii="Times New Roman" w:hAnsi="Times New Roman"/>
          <w:b/>
          <w:bCs/>
          <w:sz w:val="26"/>
          <w:szCs w:val="26"/>
          <w:lang w:val="sr-Cyrl-CS"/>
        </w:rPr>
        <w:t>подршке деци и омладини са интелектуалним тешкоћама и инвалидитетом</w:t>
      </w:r>
      <w:r w:rsidRPr="00D0308F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D0308F">
        <w:rPr>
          <w:rFonts w:ascii="Times New Roman" w:hAnsi="Times New Roman"/>
          <w:b/>
          <w:sz w:val="26"/>
          <w:szCs w:val="26"/>
        </w:rPr>
        <w:t>у 202</w:t>
      </w:r>
      <w:r w:rsidRPr="00D0308F">
        <w:rPr>
          <w:rFonts w:ascii="Times New Roman" w:hAnsi="Times New Roman"/>
          <w:b/>
          <w:sz w:val="26"/>
          <w:szCs w:val="26"/>
          <w:lang w:val="sr-Cyrl-RS"/>
        </w:rPr>
        <w:t>6</w:t>
      </w:r>
      <w:r w:rsidRPr="00D0308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0308F">
        <w:rPr>
          <w:rFonts w:ascii="Times New Roman" w:hAnsi="Times New Roman"/>
          <w:b/>
          <w:sz w:val="26"/>
          <w:szCs w:val="26"/>
        </w:rPr>
        <w:t>години</w:t>
      </w:r>
      <w:proofErr w:type="spellEnd"/>
      <w:r w:rsidRPr="00D0308F">
        <w:rPr>
          <w:rFonts w:ascii="Times New Roman" w:hAnsi="Times New Roman"/>
          <w:sz w:val="26"/>
          <w:szCs w:val="26"/>
          <w:lang w:val="sr-Cyrl-CS"/>
        </w:rPr>
        <w:t xml:space="preserve"> </w:t>
      </w:r>
    </w:p>
    <w:p w14:paraId="48464F77" w14:textId="77777777" w:rsidR="00C13332" w:rsidRPr="00D0308F" w:rsidRDefault="00C13332" w:rsidP="00C13332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sr-Cyrl-CS"/>
        </w:rPr>
      </w:pPr>
    </w:p>
    <w:p w14:paraId="4C6351E2" w14:textId="77777777" w:rsidR="00C13332" w:rsidRDefault="00C13332" w:rsidP="00C1333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RS"/>
        </w:rPr>
      </w:pPr>
      <w:r w:rsidRPr="00D0308F">
        <w:rPr>
          <w:rFonts w:ascii="Times New Roman" w:hAnsi="Times New Roman"/>
          <w:sz w:val="26"/>
          <w:szCs w:val="26"/>
          <w:lang w:val="sr-Cyrl-CS"/>
        </w:rPr>
        <w:tab/>
        <w:t>Право на подношења пријава на јавни конкурс за финансирање или суфинансирање програма и пројеката удружења у области  подршке деци и омладини са интелектуалним тешкоћама и инвалидитетом</w:t>
      </w:r>
      <w:r w:rsidRPr="00D0308F">
        <w:rPr>
          <w:rFonts w:ascii="Times New Roman" w:hAnsi="Times New Roman"/>
          <w:sz w:val="26"/>
          <w:szCs w:val="26"/>
        </w:rPr>
        <w:t xml:space="preserve"> у 202</w:t>
      </w:r>
      <w:r w:rsidRPr="00D0308F">
        <w:rPr>
          <w:rFonts w:ascii="Times New Roman" w:hAnsi="Times New Roman"/>
          <w:sz w:val="26"/>
          <w:szCs w:val="26"/>
          <w:lang w:val="sr-Cyrl-RS"/>
        </w:rPr>
        <w:t>6</w:t>
      </w:r>
      <w:r w:rsidRPr="00D0308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0308F">
        <w:rPr>
          <w:rFonts w:ascii="Times New Roman" w:hAnsi="Times New Roman"/>
          <w:sz w:val="26"/>
          <w:szCs w:val="26"/>
        </w:rPr>
        <w:t>години</w:t>
      </w:r>
      <w:proofErr w:type="spellEnd"/>
      <w:r w:rsidRPr="00D0308F">
        <w:rPr>
          <w:rFonts w:ascii="Times New Roman" w:hAnsi="Times New Roman"/>
          <w:sz w:val="26"/>
          <w:szCs w:val="26"/>
          <w:lang w:val="sr-Cyrl-RS"/>
        </w:rPr>
        <w:t>, поред удружења</w:t>
      </w:r>
      <w:r>
        <w:rPr>
          <w:rFonts w:ascii="Times New Roman" w:hAnsi="Times New Roman"/>
          <w:sz w:val="26"/>
          <w:szCs w:val="26"/>
          <w:lang w:val="sr-Cyrl-RS"/>
        </w:rPr>
        <w:t>,</w:t>
      </w:r>
      <w:r w:rsidRPr="00D0308F">
        <w:rPr>
          <w:rFonts w:ascii="Times New Roman" w:hAnsi="Times New Roman"/>
          <w:sz w:val="26"/>
          <w:szCs w:val="26"/>
          <w:lang w:val="sr-Cyrl-RS"/>
        </w:rPr>
        <w:t xml:space="preserve"> имају и фондације и задужбине које су</w:t>
      </w:r>
      <w:r>
        <w:rPr>
          <w:rFonts w:ascii="Times New Roman" w:hAnsi="Times New Roman"/>
          <w:sz w:val="26"/>
          <w:szCs w:val="26"/>
          <w:lang w:val="sr-Cyrl-RS"/>
        </w:rPr>
        <w:t>:</w:t>
      </w:r>
    </w:p>
    <w:p w14:paraId="19493A26" w14:textId="77777777" w:rsidR="00C13332" w:rsidRDefault="00C13332" w:rsidP="00C13332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sr-Cyrl-RS"/>
        </w:rPr>
      </w:pPr>
      <w:r>
        <w:rPr>
          <w:rFonts w:ascii="Times New Roman" w:hAnsi="Times New Roman"/>
          <w:sz w:val="26"/>
          <w:szCs w:val="26"/>
          <w:lang w:val="sr-Cyrl-RS"/>
        </w:rPr>
        <w:t>-</w:t>
      </w:r>
      <w:r w:rsidRPr="00D0308F">
        <w:rPr>
          <w:rFonts w:ascii="Times New Roman" w:hAnsi="Times New Roman"/>
          <w:sz w:val="26"/>
          <w:szCs w:val="26"/>
          <w:lang w:val="sr-Cyrl-RS"/>
        </w:rPr>
        <w:t xml:space="preserve"> основане у складу са прописима к</w:t>
      </w:r>
      <w:r>
        <w:rPr>
          <w:rFonts w:ascii="Times New Roman" w:hAnsi="Times New Roman"/>
          <w:sz w:val="26"/>
          <w:szCs w:val="26"/>
          <w:lang w:val="sr-Cyrl-RS"/>
        </w:rPr>
        <w:t>о</w:t>
      </w:r>
      <w:r w:rsidRPr="00D0308F">
        <w:rPr>
          <w:rFonts w:ascii="Times New Roman" w:hAnsi="Times New Roman"/>
          <w:sz w:val="26"/>
          <w:szCs w:val="26"/>
          <w:lang w:val="sr-Cyrl-RS"/>
        </w:rPr>
        <w:t xml:space="preserve">јима је уређено оснивање фондација и задужбина; </w:t>
      </w:r>
    </w:p>
    <w:p w14:paraId="29487EA0" w14:textId="77777777" w:rsidR="00C13332" w:rsidRDefault="00C13332" w:rsidP="00C13332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sr-Cyrl-RS"/>
        </w:rPr>
      </w:pPr>
      <w:r>
        <w:rPr>
          <w:rFonts w:ascii="Times New Roman" w:hAnsi="Times New Roman"/>
          <w:sz w:val="26"/>
          <w:szCs w:val="26"/>
          <w:lang w:val="sr-Cyrl-RS"/>
        </w:rPr>
        <w:t xml:space="preserve">- </w:t>
      </w:r>
      <w:r w:rsidRPr="00D0308F">
        <w:rPr>
          <w:rFonts w:ascii="Times New Roman" w:hAnsi="Times New Roman"/>
          <w:sz w:val="26"/>
          <w:szCs w:val="26"/>
          <w:lang w:val="sr-Cyrl-RS"/>
        </w:rPr>
        <w:t>да су регистрован</w:t>
      </w:r>
      <w:r>
        <w:rPr>
          <w:rFonts w:ascii="Times New Roman" w:hAnsi="Times New Roman"/>
          <w:sz w:val="26"/>
          <w:szCs w:val="26"/>
          <w:lang w:val="sr-Cyrl-RS"/>
        </w:rPr>
        <w:t>е</w:t>
      </w:r>
      <w:r w:rsidRPr="00D0308F">
        <w:rPr>
          <w:rFonts w:ascii="Times New Roman" w:hAnsi="Times New Roman"/>
          <w:sz w:val="26"/>
          <w:szCs w:val="26"/>
          <w:lang w:val="sr-Cyrl-RS"/>
        </w:rPr>
        <w:t xml:space="preserve"> за обављање делатности друштвеног и хуманитарног карактера</w:t>
      </w:r>
      <w:r>
        <w:rPr>
          <w:rFonts w:ascii="Times New Roman" w:hAnsi="Times New Roman"/>
          <w:sz w:val="26"/>
          <w:szCs w:val="26"/>
          <w:lang w:val="sr-Cyrl-RS"/>
        </w:rPr>
        <w:t xml:space="preserve"> и</w:t>
      </w:r>
    </w:p>
    <w:p w14:paraId="5D2E8A27" w14:textId="77777777" w:rsidR="00C13332" w:rsidRPr="00D0308F" w:rsidRDefault="00C13332" w:rsidP="00C13332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RS"/>
        </w:rPr>
        <w:t>-</w:t>
      </w:r>
      <w:r w:rsidRPr="00D0308F">
        <w:rPr>
          <w:rFonts w:ascii="Times New Roman" w:hAnsi="Times New Roman"/>
          <w:sz w:val="26"/>
          <w:szCs w:val="26"/>
          <w:lang w:val="sr-Cyrl-RS"/>
        </w:rPr>
        <w:t xml:space="preserve"> да деловање фондација и задужбина није политичке природе.</w:t>
      </w:r>
      <w:r w:rsidRPr="00D0308F">
        <w:rPr>
          <w:rFonts w:ascii="Times New Roman" w:hAnsi="Times New Roman"/>
          <w:sz w:val="26"/>
          <w:szCs w:val="26"/>
          <w:lang w:val="sr-Cyrl-CS"/>
        </w:rPr>
        <w:t xml:space="preserve"> </w:t>
      </w:r>
    </w:p>
    <w:p w14:paraId="5D76E5B0" w14:textId="77777777" w:rsidR="00C13332" w:rsidRPr="00E45C8A" w:rsidRDefault="00C13332" w:rsidP="00C1333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55683E1" w14:textId="77777777" w:rsidR="00C13332" w:rsidRPr="00E45C8A" w:rsidRDefault="00C13332" w:rsidP="00C13332">
      <w:pPr>
        <w:pStyle w:val="BodyText2"/>
        <w:spacing w:after="0" w:line="240" w:lineRule="auto"/>
        <w:jc w:val="center"/>
        <w:rPr>
          <w:b/>
          <w:lang w:val="ru-RU"/>
        </w:rPr>
      </w:pPr>
      <w:r w:rsidRPr="00E45C8A">
        <w:rPr>
          <w:b/>
        </w:rPr>
        <w:tab/>
      </w:r>
      <w:r w:rsidRPr="00E45C8A">
        <w:rPr>
          <w:b/>
        </w:rPr>
        <w:tab/>
      </w:r>
      <w:r w:rsidRPr="00E45C8A">
        <w:rPr>
          <w:b/>
        </w:rPr>
        <w:tab/>
      </w:r>
      <w:r w:rsidRPr="00E45C8A">
        <w:rPr>
          <w:b/>
        </w:rPr>
        <w:tab/>
      </w:r>
      <w:r w:rsidRPr="00E45C8A">
        <w:rPr>
          <w:b/>
        </w:rPr>
        <w:tab/>
      </w:r>
      <w:r w:rsidRPr="00E45C8A">
        <w:rPr>
          <w:b/>
        </w:rPr>
        <w:tab/>
      </w:r>
      <w:r w:rsidRPr="00E45C8A">
        <w:rPr>
          <w:b/>
        </w:rPr>
        <w:tab/>
      </w:r>
      <w:r w:rsidRPr="00E45C8A">
        <w:rPr>
          <w:b/>
        </w:rPr>
        <w:tab/>
        <w:t xml:space="preserve">   </w:t>
      </w:r>
      <w:r w:rsidRPr="00E45C8A">
        <w:rPr>
          <w:b/>
          <w:lang w:val="ru-RU"/>
        </w:rPr>
        <w:t>ПРЕДСЕДНИК</w:t>
      </w:r>
    </w:p>
    <w:p w14:paraId="530E1AA4" w14:textId="77777777" w:rsidR="00C13332" w:rsidRPr="00E45C8A" w:rsidRDefault="00C13332" w:rsidP="00C13332">
      <w:pPr>
        <w:pStyle w:val="BodyText2"/>
        <w:spacing w:after="0" w:line="240" w:lineRule="auto"/>
        <w:jc w:val="center"/>
        <w:rPr>
          <w:b/>
          <w:lang w:val="ru-RU"/>
        </w:rPr>
      </w:pPr>
      <w:r w:rsidRPr="00E45C8A">
        <w:rPr>
          <w:b/>
          <w:lang w:val="ru-RU"/>
        </w:rPr>
        <w:t xml:space="preserve">                                                                                                  ГРАДСКОГ ВЕЋА,</w:t>
      </w:r>
    </w:p>
    <w:p w14:paraId="5F20DF7E" w14:textId="77777777" w:rsidR="00C13332" w:rsidRPr="00E45C8A" w:rsidRDefault="00C13332" w:rsidP="00C13332">
      <w:pPr>
        <w:pStyle w:val="BodyText2"/>
        <w:spacing w:after="0" w:line="240" w:lineRule="auto"/>
        <w:jc w:val="center"/>
        <w:rPr>
          <w:b/>
          <w:lang w:val="ru-RU"/>
        </w:rPr>
      </w:pPr>
      <w:r w:rsidRPr="00E45C8A">
        <w:rPr>
          <w:b/>
          <w:lang w:val="ru-RU"/>
        </w:rPr>
        <w:tab/>
      </w:r>
      <w:r w:rsidRPr="00E45C8A">
        <w:rPr>
          <w:b/>
          <w:lang w:val="ru-RU"/>
        </w:rPr>
        <w:tab/>
      </w:r>
      <w:r w:rsidRPr="00E45C8A">
        <w:rPr>
          <w:b/>
          <w:lang w:val="ru-RU"/>
        </w:rPr>
        <w:tab/>
      </w:r>
      <w:r w:rsidRPr="00E45C8A">
        <w:rPr>
          <w:b/>
          <w:lang w:val="ru-RU"/>
        </w:rPr>
        <w:tab/>
      </w:r>
      <w:r w:rsidRPr="00E45C8A">
        <w:rPr>
          <w:b/>
          <w:lang w:val="ru-RU"/>
        </w:rPr>
        <w:tab/>
      </w:r>
      <w:r w:rsidRPr="00E45C8A">
        <w:rPr>
          <w:b/>
          <w:lang w:val="ru-RU"/>
        </w:rPr>
        <w:tab/>
      </w:r>
      <w:r w:rsidRPr="00E45C8A">
        <w:rPr>
          <w:b/>
          <w:lang w:val="ru-RU"/>
        </w:rPr>
        <w:tab/>
        <w:t xml:space="preserve">                др Слободан Миленковић</w:t>
      </w:r>
    </w:p>
    <w:p w14:paraId="0B2ABD6B" w14:textId="77777777" w:rsidR="00C13332" w:rsidRDefault="00C13332" w:rsidP="00C13332"/>
    <w:p w14:paraId="01B160C8" w14:textId="77777777" w:rsidR="00C13332" w:rsidRDefault="00C13332" w:rsidP="00C13332"/>
    <w:p w14:paraId="3DD535B1" w14:textId="77777777" w:rsidR="004810B2" w:rsidRDefault="004810B2"/>
    <w:sectPr w:rsidR="004810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332"/>
    <w:rsid w:val="004810B2"/>
    <w:rsid w:val="00C1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97FE8"/>
  <w15:chartTrackingRefBased/>
  <w15:docId w15:val="{6CC80E06-1E28-4634-A8EB-B5284113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332"/>
    <w:pPr>
      <w:spacing w:after="200" w:line="276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3332"/>
    <w:pPr>
      <w:keepNext/>
      <w:spacing w:before="240" w:after="60" w:line="259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1333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C13332"/>
    <w:pPr>
      <w:spacing w:after="120" w:line="480" w:lineRule="auto"/>
    </w:pPr>
    <w:rPr>
      <w:rFonts w:ascii="Times New Roman" w:eastAsia="Times New Roman" w:hAnsi="Times New Roman"/>
      <w:sz w:val="26"/>
      <w:szCs w:val="26"/>
    </w:rPr>
  </w:style>
  <w:style w:type="character" w:customStyle="1" w:styleId="BodyText2Char">
    <w:name w:val="Body Text 2 Char"/>
    <w:basedOn w:val="DefaultParagraphFont"/>
    <w:link w:val="BodyText2"/>
    <w:uiPriority w:val="99"/>
    <w:rsid w:val="00C13332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2026-01-21T13:09:00Z</dcterms:created>
  <dcterms:modified xsi:type="dcterms:W3CDTF">2026-01-21T13:10:00Z</dcterms:modified>
</cp:coreProperties>
</file>