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EFCEA6" w14:textId="2227206E" w:rsidR="00003BCD" w:rsidRDefault="00003BCD" w:rsidP="00003BC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C397C">
        <w:rPr>
          <w:rFonts w:ascii="Times New Roman" w:hAnsi="Times New Roman" w:cs="Times New Roman"/>
          <w:sz w:val="24"/>
          <w:szCs w:val="24"/>
          <w:lang w:val="ru-RU"/>
        </w:rPr>
        <w:t xml:space="preserve">На основу члана </w:t>
      </w:r>
      <w:r>
        <w:rPr>
          <w:rStyle w:val="fontstyle01"/>
          <w:rFonts w:ascii="Times New Roman" w:hAnsi="Times New Roman" w:cs="Times New Roman"/>
        </w:rPr>
        <w:t xml:space="preserve">26. </w:t>
      </w:r>
      <w:proofErr w:type="spellStart"/>
      <w:proofErr w:type="gramStart"/>
      <w:r>
        <w:rPr>
          <w:rStyle w:val="fontstyle01"/>
          <w:rFonts w:ascii="Times New Roman" w:hAnsi="Times New Roman" w:cs="Times New Roman"/>
        </w:rPr>
        <w:t>став</w:t>
      </w:r>
      <w:proofErr w:type="spellEnd"/>
      <w:r>
        <w:rPr>
          <w:rStyle w:val="fontstyle01"/>
          <w:rFonts w:ascii="Times New Roman" w:hAnsi="Times New Roman" w:cs="Times New Roman"/>
        </w:rPr>
        <w:t xml:space="preserve">  1</w:t>
      </w:r>
      <w:proofErr w:type="gramEnd"/>
      <w:r>
        <w:rPr>
          <w:rStyle w:val="fontstyle01"/>
          <w:rFonts w:ascii="Times New Roman" w:hAnsi="Times New Roman" w:cs="Times New Roman"/>
        </w:rPr>
        <w:t xml:space="preserve">. </w:t>
      </w:r>
      <w:proofErr w:type="spellStart"/>
      <w:r>
        <w:rPr>
          <w:rStyle w:val="fontstyle01"/>
          <w:rFonts w:ascii="Times New Roman" w:hAnsi="Times New Roman" w:cs="Times New Roman"/>
        </w:rPr>
        <w:t>тачка</w:t>
      </w:r>
      <w:proofErr w:type="spellEnd"/>
      <w:r>
        <w:rPr>
          <w:rStyle w:val="fontstyle01"/>
          <w:rFonts w:ascii="Times New Roman" w:hAnsi="Times New Roman" w:cs="Times New Roman"/>
        </w:rPr>
        <w:t xml:space="preserve"> 10. </w:t>
      </w:r>
      <w:proofErr w:type="spellStart"/>
      <w:r w:rsidRPr="003C397C">
        <w:rPr>
          <w:rStyle w:val="fontstyle01"/>
          <w:rFonts w:ascii="Times New Roman" w:hAnsi="Times New Roman" w:cs="Times New Roman"/>
        </w:rPr>
        <w:t>Одлуке</w:t>
      </w:r>
      <w:proofErr w:type="spellEnd"/>
      <w:r w:rsidRPr="003C397C">
        <w:rPr>
          <w:rStyle w:val="fontstyle01"/>
          <w:rFonts w:ascii="Times New Roman" w:hAnsi="Times New Roman" w:cs="Times New Roman"/>
        </w:rPr>
        <w:t xml:space="preserve"> о </w:t>
      </w:r>
      <w:proofErr w:type="spellStart"/>
      <w:r w:rsidRPr="003C397C">
        <w:rPr>
          <w:rStyle w:val="fontstyle01"/>
          <w:rFonts w:ascii="Times New Roman" w:hAnsi="Times New Roman" w:cs="Times New Roman"/>
        </w:rPr>
        <w:t>месним</w:t>
      </w:r>
      <w:proofErr w:type="spellEnd"/>
      <w:r w:rsidRPr="003C397C">
        <w:rPr>
          <w:rStyle w:val="fontstyle01"/>
          <w:rFonts w:ascii="Times New Roman" w:hAnsi="Times New Roman" w:cs="Times New Roman"/>
        </w:rPr>
        <w:t xml:space="preserve"> </w:t>
      </w:r>
      <w:proofErr w:type="spellStart"/>
      <w:r w:rsidRPr="003C397C">
        <w:rPr>
          <w:rStyle w:val="fontstyle01"/>
          <w:rFonts w:ascii="Times New Roman" w:hAnsi="Times New Roman" w:cs="Times New Roman"/>
        </w:rPr>
        <w:t>заједницама</w:t>
      </w:r>
      <w:proofErr w:type="spellEnd"/>
      <w:r w:rsidRPr="003C397C">
        <w:rPr>
          <w:rStyle w:val="fontstyle01"/>
          <w:rFonts w:ascii="Times New Roman" w:hAnsi="Times New Roman" w:cs="Times New Roman"/>
        </w:rPr>
        <w:t xml:space="preserve"> </w:t>
      </w:r>
      <w:proofErr w:type="spellStart"/>
      <w:r w:rsidRPr="003C397C">
        <w:rPr>
          <w:rStyle w:val="fontstyle01"/>
          <w:rFonts w:ascii="Times New Roman" w:hAnsi="Times New Roman" w:cs="Times New Roman"/>
        </w:rPr>
        <w:t>на</w:t>
      </w:r>
      <w:proofErr w:type="spellEnd"/>
      <w:r w:rsidRPr="003C397C">
        <w:rPr>
          <w:rStyle w:val="fontstyle01"/>
          <w:rFonts w:ascii="Times New Roman" w:hAnsi="Times New Roman" w:cs="Times New Roman"/>
        </w:rPr>
        <w:t xml:space="preserve"> </w:t>
      </w:r>
      <w:proofErr w:type="spellStart"/>
      <w:r w:rsidRPr="003C397C">
        <w:rPr>
          <w:rStyle w:val="fontstyle01"/>
          <w:rFonts w:ascii="Times New Roman" w:hAnsi="Times New Roman" w:cs="Times New Roman"/>
        </w:rPr>
        <w:t>територији</w:t>
      </w:r>
      <w:proofErr w:type="spellEnd"/>
      <w:r w:rsidRPr="003C397C">
        <w:rPr>
          <w:rStyle w:val="fontstyle01"/>
          <w:rFonts w:ascii="Times New Roman" w:hAnsi="Times New Roman" w:cs="Times New Roman"/>
        </w:rPr>
        <w:t xml:space="preserve"> </w:t>
      </w:r>
      <w:proofErr w:type="spellStart"/>
      <w:r w:rsidRPr="003C397C">
        <w:rPr>
          <w:rStyle w:val="fontstyle01"/>
          <w:rFonts w:ascii="Times New Roman" w:hAnsi="Times New Roman" w:cs="Times New Roman"/>
        </w:rPr>
        <w:t>градске</w:t>
      </w:r>
      <w:proofErr w:type="spellEnd"/>
      <w:r w:rsidRPr="003C397C">
        <w:rPr>
          <w:rStyle w:val="fontstyle01"/>
          <w:rFonts w:ascii="Times New Roman" w:hAnsi="Times New Roman" w:cs="Times New Roman"/>
        </w:rPr>
        <w:t xml:space="preserve"> </w:t>
      </w:r>
      <w:proofErr w:type="spellStart"/>
      <w:r w:rsidRPr="003C397C">
        <w:rPr>
          <w:rStyle w:val="fontstyle01"/>
          <w:rFonts w:ascii="Times New Roman" w:hAnsi="Times New Roman" w:cs="Times New Roman"/>
        </w:rPr>
        <w:t>општине</w:t>
      </w:r>
      <w:proofErr w:type="spellEnd"/>
      <w:r w:rsidRPr="003C397C">
        <w:rPr>
          <w:rStyle w:val="fontstyle01"/>
          <w:rFonts w:ascii="Times New Roman" w:hAnsi="Times New Roman" w:cs="Times New Roman"/>
        </w:rPr>
        <w:t xml:space="preserve"> </w:t>
      </w:r>
      <w:proofErr w:type="spellStart"/>
      <w:r w:rsidRPr="003C397C">
        <w:rPr>
          <w:rStyle w:val="fontstyle01"/>
          <w:rFonts w:ascii="Times New Roman" w:hAnsi="Times New Roman" w:cs="Times New Roman"/>
        </w:rPr>
        <w:t>Врање</w:t>
      </w:r>
      <w:proofErr w:type="spellEnd"/>
      <w:r w:rsidRPr="003C397C">
        <w:rPr>
          <w:rStyle w:val="fontstyle01"/>
          <w:rFonts w:ascii="Times New Roman" w:hAnsi="Times New Roman" w:cs="Times New Roman"/>
        </w:rPr>
        <w:t xml:space="preserve"> („</w:t>
      </w:r>
      <w:proofErr w:type="spellStart"/>
      <w:r w:rsidRPr="003C397C">
        <w:rPr>
          <w:rStyle w:val="fontstyle01"/>
          <w:rFonts w:ascii="Times New Roman" w:hAnsi="Times New Roman" w:cs="Times New Roman"/>
        </w:rPr>
        <w:t>Службени</w:t>
      </w:r>
      <w:proofErr w:type="spellEnd"/>
      <w:r w:rsidRPr="003C397C">
        <w:rPr>
          <w:rStyle w:val="fontstyle01"/>
          <w:rFonts w:ascii="Times New Roman" w:hAnsi="Times New Roman" w:cs="Times New Roman"/>
        </w:rPr>
        <w:t xml:space="preserve"> </w:t>
      </w:r>
      <w:proofErr w:type="spellStart"/>
      <w:r w:rsidRPr="003C397C">
        <w:rPr>
          <w:rStyle w:val="fontstyle01"/>
          <w:rFonts w:ascii="Times New Roman" w:hAnsi="Times New Roman" w:cs="Times New Roman"/>
        </w:rPr>
        <w:t>гласник</w:t>
      </w:r>
      <w:proofErr w:type="spellEnd"/>
      <w:r w:rsidRPr="003C397C">
        <w:rPr>
          <w:rStyle w:val="fontstyle01"/>
          <w:rFonts w:ascii="Times New Roman" w:hAnsi="Times New Roman" w:cs="Times New Roman"/>
        </w:rPr>
        <w:t xml:space="preserve"> </w:t>
      </w:r>
      <w:proofErr w:type="spellStart"/>
      <w:r w:rsidRPr="003C397C">
        <w:rPr>
          <w:rStyle w:val="fontstyle01"/>
          <w:rFonts w:ascii="Times New Roman" w:hAnsi="Times New Roman" w:cs="Times New Roman"/>
        </w:rPr>
        <w:t>Града</w:t>
      </w:r>
      <w:proofErr w:type="spellEnd"/>
      <w:r w:rsidRPr="003C397C">
        <w:rPr>
          <w:rStyle w:val="fontstyle01"/>
          <w:rFonts w:ascii="Times New Roman" w:hAnsi="Times New Roman" w:cs="Times New Roman"/>
        </w:rPr>
        <w:t xml:space="preserve"> </w:t>
      </w:r>
      <w:proofErr w:type="spellStart"/>
      <w:proofErr w:type="gramStart"/>
      <w:r w:rsidRPr="003C397C">
        <w:rPr>
          <w:rStyle w:val="fontstyle01"/>
          <w:rFonts w:ascii="Times New Roman" w:hAnsi="Times New Roman" w:cs="Times New Roman"/>
        </w:rPr>
        <w:t>Врања</w:t>
      </w:r>
      <w:proofErr w:type="spellEnd"/>
      <w:r w:rsidRPr="003C397C">
        <w:rPr>
          <w:rStyle w:val="fontstyle01"/>
          <w:rFonts w:ascii="Times New Roman" w:hAnsi="Times New Roman" w:cs="Times New Roman"/>
        </w:rPr>
        <w:t>“</w:t>
      </w:r>
      <w:proofErr w:type="gramEnd"/>
      <w:r w:rsidRPr="003C397C">
        <w:rPr>
          <w:rStyle w:val="fontstyle01"/>
          <w:rFonts w:ascii="Times New Roman" w:hAnsi="Times New Roman" w:cs="Times New Roman"/>
        </w:rPr>
        <w:t xml:space="preserve">, </w:t>
      </w:r>
      <w:proofErr w:type="spellStart"/>
      <w:r w:rsidRPr="003C397C">
        <w:rPr>
          <w:rStyle w:val="fontstyle01"/>
          <w:rFonts w:ascii="Times New Roman" w:hAnsi="Times New Roman" w:cs="Times New Roman"/>
        </w:rPr>
        <w:t>број</w:t>
      </w:r>
      <w:proofErr w:type="spellEnd"/>
      <w:r w:rsidRPr="003C397C">
        <w:rPr>
          <w:rStyle w:val="fontstyle01"/>
          <w:rFonts w:ascii="Times New Roman" w:hAnsi="Times New Roman" w:cs="Times New Roman"/>
        </w:rPr>
        <w:t xml:space="preserve"> 36/20)</w:t>
      </w:r>
      <w:r>
        <w:rPr>
          <w:rStyle w:val="fontstyle01"/>
          <w:rFonts w:ascii="Times New Roman" w:hAnsi="Times New Roman" w:cs="Times New Roman"/>
        </w:rPr>
        <w:t>,</w:t>
      </w:r>
      <w:r w:rsidRPr="003C397C">
        <w:rPr>
          <w:rFonts w:ascii="Times New Roman" w:hAnsi="Times New Roman" w:cs="Times New Roman"/>
          <w:sz w:val="24"/>
          <w:szCs w:val="24"/>
          <w:lang w:val="ru-RU"/>
        </w:rPr>
        <w:t xml:space="preserve"> Изборна комисија    за спровођење </w:t>
      </w:r>
      <w:proofErr w:type="gramStart"/>
      <w:r w:rsidRPr="003C397C">
        <w:rPr>
          <w:rFonts w:ascii="Times New Roman" w:hAnsi="Times New Roman" w:cs="Times New Roman"/>
          <w:sz w:val="24"/>
          <w:szCs w:val="24"/>
          <w:lang w:val="ru-RU"/>
        </w:rPr>
        <w:t>избора  за</w:t>
      </w:r>
      <w:proofErr w:type="gramEnd"/>
      <w:r w:rsidRPr="003C397C">
        <w:rPr>
          <w:rFonts w:ascii="Times New Roman" w:hAnsi="Times New Roman" w:cs="Times New Roman"/>
          <w:sz w:val="24"/>
          <w:szCs w:val="24"/>
          <w:lang w:val="ru-RU"/>
        </w:rPr>
        <w:t xml:space="preserve"> чланове савета месних заједница на територији градске општине Врање на седници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C397C">
        <w:rPr>
          <w:rFonts w:ascii="Times New Roman" w:hAnsi="Times New Roman" w:cs="Times New Roman"/>
          <w:sz w:val="24"/>
          <w:szCs w:val="24"/>
          <w:lang w:val="ru-RU"/>
        </w:rPr>
        <w:t>одржаној</w:t>
      </w:r>
      <w:r w:rsidR="00DC4A07">
        <w:rPr>
          <w:rFonts w:ascii="Times New Roman" w:hAnsi="Times New Roman" w:cs="Times New Roman"/>
          <w:sz w:val="24"/>
          <w:szCs w:val="24"/>
          <w:lang w:val="ru-RU"/>
        </w:rPr>
        <w:t>:</w:t>
      </w:r>
      <w:r w:rsidR="000B5A5B">
        <w:rPr>
          <w:rFonts w:ascii="Times New Roman" w:hAnsi="Times New Roman" w:cs="Times New Roman"/>
          <w:sz w:val="24"/>
          <w:szCs w:val="24"/>
          <w:lang w:val="ru-RU"/>
        </w:rPr>
        <w:t>16.06.</w:t>
      </w:r>
      <w:r w:rsidR="00DC4A07">
        <w:rPr>
          <w:rFonts w:ascii="Times New Roman" w:hAnsi="Times New Roman" w:cs="Times New Roman"/>
          <w:sz w:val="24"/>
          <w:szCs w:val="24"/>
          <w:lang w:val="ru-RU"/>
        </w:rPr>
        <w:t>2025</w:t>
      </w:r>
      <w:r w:rsidRPr="003C397C">
        <w:rPr>
          <w:rFonts w:ascii="Times New Roman" w:hAnsi="Times New Roman" w:cs="Times New Roman"/>
          <w:sz w:val="24"/>
          <w:szCs w:val="24"/>
          <w:lang w:val="ru-RU"/>
        </w:rPr>
        <w:t>. године,  донела је :</w:t>
      </w:r>
    </w:p>
    <w:p w14:paraId="6DD77FBB" w14:textId="77777777" w:rsidR="00003BCD" w:rsidRPr="003C397C" w:rsidRDefault="00003BCD" w:rsidP="00003BC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7F4C296F" w14:textId="77777777" w:rsidR="00003BCD" w:rsidRPr="00BC3CA6" w:rsidRDefault="00BC3CA6" w:rsidP="00003BC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ОДЛУКА</w:t>
      </w:r>
    </w:p>
    <w:p w14:paraId="27DE74F2" w14:textId="77777777" w:rsidR="00003BCD" w:rsidRDefault="00003BCD" w:rsidP="00003BC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lang w:val="sr-Cyrl-RS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О  </w:t>
      </w:r>
      <w:r>
        <w:rPr>
          <w:rFonts w:ascii="Times New Roman" w:hAnsi="Times New Roman" w:cs="Times New Roman"/>
          <w:b/>
          <w:sz w:val="24"/>
        </w:rPr>
        <w:t>УТВРЂИВАЊУ</w:t>
      </w:r>
      <w:proofErr w:type="gramEnd"/>
      <w:r>
        <w:rPr>
          <w:rFonts w:ascii="Times New Roman" w:hAnsi="Times New Roman" w:cs="Times New Roman"/>
          <w:b/>
          <w:sz w:val="24"/>
        </w:rPr>
        <w:t xml:space="preserve"> САДРЖИНЕ И ИЗГЛЕДА ГЛАСАЧКОГ ЛИСТИЋА И КОНТРОЛНОГ ЛИСТА ЗА ПРОВЕРУ ИСПРАВНОСТИ ГЛАСАЧКЕ КУТИЈЕ</w:t>
      </w:r>
    </w:p>
    <w:p w14:paraId="5F9C0FBE" w14:textId="0C7D8287" w:rsidR="000B5A5B" w:rsidRPr="000B5A5B" w:rsidRDefault="000B5A5B" w:rsidP="00003BC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lang w:val="sr-Cyrl-RS"/>
        </w:rPr>
      </w:pPr>
      <w:r>
        <w:rPr>
          <w:rFonts w:ascii="Times New Roman" w:hAnsi="Times New Roman" w:cs="Times New Roman"/>
          <w:b/>
          <w:sz w:val="24"/>
          <w:lang w:val="sr-Cyrl-RS"/>
        </w:rPr>
        <w:t>НА ПОНОВЉЕНИМ ИЗБОРИМА</w:t>
      </w:r>
    </w:p>
    <w:p w14:paraId="1C3937DD" w14:textId="77777777" w:rsidR="00003BCD" w:rsidRDefault="00003BCD" w:rsidP="00003BC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14:paraId="5A20EBDB" w14:textId="2481D9E1" w:rsidR="00003BCD" w:rsidRPr="00003BCD" w:rsidRDefault="00060F9A" w:rsidP="00003BC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</w:t>
      </w:r>
    </w:p>
    <w:p w14:paraId="3C0510D8" w14:textId="4341D8C0" w:rsidR="00003BCD" w:rsidRDefault="00003BCD" w:rsidP="00003BCD">
      <w:pPr>
        <w:pStyle w:val="BodyText"/>
        <w:spacing w:line="237" w:lineRule="auto"/>
        <w:ind w:firstLine="720"/>
        <w:jc w:val="both"/>
      </w:pPr>
      <w:proofErr w:type="spellStart"/>
      <w:r>
        <w:t>Гласачки</w:t>
      </w:r>
      <w:proofErr w:type="spellEnd"/>
      <w:r>
        <w:t xml:space="preserve"> </w:t>
      </w:r>
      <w:proofErr w:type="spellStart"/>
      <w:r>
        <w:t>листић</w:t>
      </w:r>
      <w:proofErr w:type="spellEnd"/>
      <w:r>
        <w:t xml:space="preserve"> </w:t>
      </w:r>
      <w:proofErr w:type="spellStart"/>
      <w:r>
        <w:t>на</w:t>
      </w:r>
      <w:proofErr w:type="spellEnd"/>
      <w:r w:rsidR="000B5A5B">
        <w:rPr>
          <w:lang w:val="sr-Cyrl-RS"/>
        </w:rPr>
        <w:t xml:space="preserve"> поновљеним</w:t>
      </w:r>
      <w:r>
        <w:t xml:space="preserve"> </w:t>
      </w:r>
      <w:proofErr w:type="spellStart"/>
      <w:r>
        <w:t>изборима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чланове</w:t>
      </w:r>
      <w:proofErr w:type="spellEnd"/>
      <w:r>
        <w:t xml:space="preserve"> </w:t>
      </w:r>
      <w:proofErr w:type="spellStart"/>
      <w:r>
        <w:t>Савета</w:t>
      </w:r>
      <w:proofErr w:type="spellEnd"/>
      <w:r>
        <w:t xml:space="preserve"> </w:t>
      </w:r>
      <w:proofErr w:type="spellStart"/>
      <w:proofErr w:type="gramStart"/>
      <w:r w:rsidRPr="00C30B7C">
        <w:t>месн</w:t>
      </w:r>
      <w:r w:rsidR="00BC3CA6">
        <w:t>их</w:t>
      </w:r>
      <w:proofErr w:type="spellEnd"/>
      <w:r w:rsidR="00BC3CA6">
        <w:t xml:space="preserve"> </w:t>
      </w:r>
      <w:r w:rsidRPr="00C30B7C">
        <w:t xml:space="preserve"> </w:t>
      </w:r>
      <w:proofErr w:type="spellStart"/>
      <w:r w:rsidRPr="00C30B7C">
        <w:t>заједниц</w:t>
      </w:r>
      <w:r w:rsidR="00BC3CA6">
        <w:t>а</w:t>
      </w:r>
      <w:proofErr w:type="spellEnd"/>
      <w:proofErr w:type="gramEnd"/>
      <w:r w:rsidRPr="00C30B7C"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територији</w:t>
      </w:r>
      <w:proofErr w:type="spellEnd"/>
      <w:r>
        <w:t xml:space="preserve"> </w:t>
      </w:r>
      <w:proofErr w:type="spellStart"/>
      <w:r>
        <w:t>градске</w:t>
      </w:r>
      <w:proofErr w:type="spellEnd"/>
      <w:r>
        <w:t xml:space="preserve"> </w:t>
      </w:r>
      <w:proofErr w:type="spellStart"/>
      <w:r>
        <w:t>општине</w:t>
      </w:r>
      <w:proofErr w:type="spellEnd"/>
      <w:r>
        <w:t xml:space="preserve"> </w:t>
      </w:r>
      <w:proofErr w:type="spellStart"/>
      <w:r>
        <w:t>Врање</w:t>
      </w:r>
      <w:proofErr w:type="spellEnd"/>
      <w:r>
        <w:t xml:space="preserve">, </w:t>
      </w:r>
      <w:proofErr w:type="spellStart"/>
      <w:r>
        <w:t>расписаних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gramStart"/>
      <w:r w:rsidR="000B5A5B">
        <w:rPr>
          <w:lang w:val="sr-Cyrl-RS"/>
        </w:rPr>
        <w:t>20.</w:t>
      </w:r>
      <w:proofErr w:type="spellStart"/>
      <w:r>
        <w:t>јун</w:t>
      </w:r>
      <w:proofErr w:type="spellEnd"/>
      <w:proofErr w:type="gramEnd"/>
      <w:r>
        <w:t xml:space="preserve"> 2025. </w:t>
      </w:r>
      <w:proofErr w:type="spellStart"/>
      <w:r>
        <w:t>године</w:t>
      </w:r>
      <w:proofErr w:type="spellEnd"/>
      <w:r w:rsidR="004D305A">
        <w:t xml:space="preserve">, </w:t>
      </w:r>
      <w:proofErr w:type="spellStart"/>
      <w:r w:rsidR="004D305A">
        <w:t>штампаће</w:t>
      </w:r>
      <w:proofErr w:type="spellEnd"/>
      <w:r w:rsidR="004D305A">
        <w:t xml:space="preserve"> </w:t>
      </w:r>
      <w:proofErr w:type="spellStart"/>
      <w:r w:rsidR="004D305A">
        <w:t>се</w:t>
      </w:r>
      <w:proofErr w:type="spellEnd"/>
      <w:r w:rsidR="004D305A">
        <w:t xml:space="preserve"> </w:t>
      </w:r>
      <w:proofErr w:type="spellStart"/>
      <w:r w:rsidR="004D305A">
        <w:t>на</w:t>
      </w:r>
      <w:proofErr w:type="spellEnd"/>
      <w:r w:rsidR="004D305A">
        <w:t xml:space="preserve"> </w:t>
      </w:r>
      <w:proofErr w:type="spellStart"/>
      <w:proofErr w:type="gramStart"/>
      <w:r w:rsidR="004D305A">
        <w:t>папиру</w:t>
      </w:r>
      <w:proofErr w:type="spellEnd"/>
      <w:r w:rsidR="004D305A">
        <w:t xml:space="preserve">  </w:t>
      </w:r>
      <w:proofErr w:type="spellStart"/>
      <w:r w:rsidR="004D305A">
        <w:t>светло</w:t>
      </w:r>
      <w:proofErr w:type="spellEnd"/>
      <w:proofErr w:type="gramEnd"/>
      <w:r w:rsidR="004D305A">
        <w:t xml:space="preserve"> </w:t>
      </w:r>
      <w:proofErr w:type="spellStart"/>
      <w:r w:rsidR="004D305A">
        <w:t>плаве</w:t>
      </w:r>
      <w:proofErr w:type="spellEnd"/>
      <w:r w:rsidR="004D305A">
        <w:t xml:space="preserve"> </w:t>
      </w:r>
      <w:proofErr w:type="spellStart"/>
      <w:r>
        <w:t>боје</w:t>
      </w:r>
      <w:proofErr w:type="spellEnd"/>
      <w:r>
        <w:t xml:space="preserve">, </w:t>
      </w:r>
      <w:proofErr w:type="spellStart"/>
      <w:r>
        <w:t>формата</w:t>
      </w:r>
      <w:proofErr w:type="spellEnd"/>
      <w:r>
        <w:t xml:space="preserve"> А4,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српском</w:t>
      </w:r>
      <w:proofErr w:type="spellEnd"/>
      <w:r>
        <w:t xml:space="preserve"> </w:t>
      </w:r>
      <w:proofErr w:type="spellStart"/>
      <w:r>
        <w:t>језику</w:t>
      </w:r>
      <w:proofErr w:type="spellEnd"/>
      <w:r>
        <w:t xml:space="preserve">, </w:t>
      </w:r>
      <w:proofErr w:type="spellStart"/>
      <w:r>
        <w:t>ћирилицом</w:t>
      </w:r>
      <w:proofErr w:type="spellEnd"/>
      <w:r>
        <w:t xml:space="preserve">. </w:t>
      </w:r>
    </w:p>
    <w:p w14:paraId="2963F19B" w14:textId="56957D9B" w:rsidR="00003BCD" w:rsidRDefault="00003BCD" w:rsidP="00003BCD">
      <w:pPr>
        <w:pStyle w:val="BodyText"/>
        <w:spacing w:line="237" w:lineRule="auto"/>
        <w:ind w:firstLine="720"/>
        <w:jc w:val="both"/>
      </w:pPr>
      <w:proofErr w:type="spellStart"/>
      <w:r>
        <w:t>Садржина</w:t>
      </w:r>
      <w:proofErr w:type="spellEnd"/>
      <w:r>
        <w:t xml:space="preserve"> </w:t>
      </w:r>
      <w:proofErr w:type="spellStart"/>
      <w:r>
        <w:t>Гласачког</w:t>
      </w:r>
      <w:proofErr w:type="spellEnd"/>
      <w:r>
        <w:t xml:space="preserve"> </w:t>
      </w:r>
      <w:proofErr w:type="spellStart"/>
      <w:r>
        <w:t>листића</w:t>
      </w:r>
      <w:proofErr w:type="spellEnd"/>
      <w:r>
        <w:t xml:space="preserve"> </w:t>
      </w:r>
      <w:proofErr w:type="spellStart"/>
      <w:r>
        <w:t>прописана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је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чланом</w:t>
      </w:r>
      <w:proofErr w:type="spellEnd"/>
      <w:r>
        <w:rPr>
          <w:color w:val="000000"/>
        </w:rPr>
        <w:t xml:space="preserve"> 34</w:t>
      </w:r>
      <w:r w:rsidRPr="002F1A23">
        <w:t xml:space="preserve"> </w:t>
      </w:r>
      <w:proofErr w:type="spellStart"/>
      <w:r>
        <w:t>Упутства</w:t>
      </w:r>
      <w:proofErr w:type="spellEnd"/>
      <w:r>
        <w:t xml:space="preserve"> о </w:t>
      </w:r>
      <w:proofErr w:type="spellStart"/>
      <w:r>
        <w:t>спровођењу</w:t>
      </w:r>
      <w:proofErr w:type="spellEnd"/>
      <w:r>
        <w:t xml:space="preserve"> </w:t>
      </w:r>
      <w:proofErr w:type="spellStart"/>
      <w:r>
        <w:t>избора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чланове</w:t>
      </w:r>
      <w:proofErr w:type="spellEnd"/>
      <w:r>
        <w:t xml:space="preserve"> </w:t>
      </w:r>
      <w:proofErr w:type="spellStart"/>
      <w:r>
        <w:t>Савета</w:t>
      </w:r>
      <w:proofErr w:type="spellEnd"/>
      <w:r>
        <w:t xml:space="preserve"> </w:t>
      </w:r>
      <w:proofErr w:type="spellStart"/>
      <w:r>
        <w:t>месних</w:t>
      </w:r>
      <w:proofErr w:type="spellEnd"/>
      <w:r>
        <w:t xml:space="preserve"> </w:t>
      </w:r>
      <w:proofErr w:type="spellStart"/>
      <w:r>
        <w:t>заједница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територији</w:t>
      </w:r>
      <w:proofErr w:type="spellEnd"/>
      <w:r>
        <w:t xml:space="preserve"> </w:t>
      </w:r>
      <w:proofErr w:type="spellStart"/>
      <w:r>
        <w:t>градске</w:t>
      </w:r>
      <w:proofErr w:type="spellEnd"/>
      <w:r>
        <w:t xml:space="preserve"> </w:t>
      </w:r>
      <w:proofErr w:type="spellStart"/>
      <w:r>
        <w:t>општине</w:t>
      </w:r>
      <w:proofErr w:type="spellEnd"/>
      <w:r>
        <w:t xml:space="preserve"> </w:t>
      </w:r>
      <w:proofErr w:type="spellStart"/>
      <w:r>
        <w:t>Врање</w:t>
      </w:r>
      <w:proofErr w:type="spellEnd"/>
      <w:r>
        <w:t xml:space="preserve"> </w:t>
      </w:r>
      <w:proofErr w:type="spellStart"/>
      <w:r>
        <w:t>расписаних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r w:rsidR="000B5A5B">
        <w:rPr>
          <w:lang w:val="sr-Cyrl-RS"/>
        </w:rPr>
        <w:t>20</w:t>
      </w:r>
      <w:r>
        <w:t xml:space="preserve">. </w:t>
      </w:r>
      <w:r w:rsidR="000B5A5B">
        <w:rPr>
          <w:lang w:val="sr-Cyrl-RS"/>
        </w:rPr>
        <w:t>ј</w:t>
      </w:r>
      <w:proofErr w:type="spellStart"/>
      <w:r>
        <w:t>ун</w:t>
      </w:r>
      <w:proofErr w:type="spellEnd"/>
      <w:r>
        <w:t xml:space="preserve"> 2025. </w:t>
      </w:r>
      <w:proofErr w:type="spellStart"/>
      <w:r>
        <w:t>године</w:t>
      </w:r>
      <w:proofErr w:type="spellEnd"/>
      <w:r>
        <w:t xml:space="preserve"> (</w:t>
      </w:r>
      <w:proofErr w:type="spellStart"/>
      <w:r>
        <w:t>Службени</w:t>
      </w:r>
      <w:proofErr w:type="spellEnd"/>
      <w:r>
        <w:t xml:space="preserve"> </w:t>
      </w:r>
      <w:proofErr w:type="spellStart"/>
      <w:r>
        <w:t>гласник</w:t>
      </w:r>
      <w:proofErr w:type="spellEnd"/>
      <w:r>
        <w:t xml:space="preserve"> </w:t>
      </w:r>
      <w:proofErr w:type="spellStart"/>
      <w:r>
        <w:t>града</w:t>
      </w:r>
      <w:proofErr w:type="spellEnd"/>
      <w:r>
        <w:t xml:space="preserve"> </w:t>
      </w:r>
      <w:proofErr w:type="spellStart"/>
      <w:r>
        <w:t>Врања</w:t>
      </w:r>
      <w:proofErr w:type="spellEnd"/>
      <w:r>
        <w:t xml:space="preserve"> бр.9/1), </w:t>
      </w:r>
    </w:p>
    <w:p w14:paraId="7A38978E" w14:textId="4000993F" w:rsidR="00003BCD" w:rsidRPr="00363113" w:rsidRDefault="00003BCD" w:rsidP="00003BCD">
      <w:pPr>
        <w:pStyle w:val="BodyText"/>
        <w:spacing w:line="237" w:lineRule="auto"/>
        <w:ind w:firstLine="720"/>
        <w:jc w:val="both"/>
      </w:pPr>
      <w:proofErr w:type="spellStart"/>
      <w:r>
        <w:t>Изглед</w:t>
      </w:r>
      <w:proofErr w:type="spellEnd"/>
      <w:r>
        <w:t xml:space="preserve"> </w:t>
      </w:r>
      <w:proofErr w:type="spellStart"/>
      <w:r>
        <w:t>гласачког</w:t>
      </w:r>
      <w:proofErr w:type="spellEnd"/>
      <w:r>
        <w:t xml:space="preserve"> </w:t>
      </w:r>
      <w:proofErr w:type="spellStart"/>
      <w:r>
        <w:t>листића</w:t>
      </w:r>
      <w:proofErr w:type="spellEnd"/>
      <w:r>
        <w:t xml:space="preserve"> </w:t>
      </w:r>
      <w:proofErr w:type="spellStart"/>
      <w:r>
        <w:t>утврђује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обрасцу</w:t>
      </w:r>
      <w:proofErr w:type="spellEnd"/>
      <w:r>
        <w:t xml:space="preserve"> МЗ-6</w:t>
      </w:r>
      <w:r w:rsidR="000B5A5B">
        <w:rPr>
          <w:lang w:val="sr-Cyrl-RS"/>
        </w:rPr>
        <w:t>А</w:t>
      </w:r>
      <w:r>
        <w:t xml:space="preserve">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саставни</w:t>
      </w:r>
      <w:proofErr w:type="spellEnd"/>
      <w:r>
        <w:t xml:space="preserve"> </w:t>
      </w:r>
      <w:proofErr w:type="spellStart"/>
      <w:r>
        <w:t>део</w:t>
      </w:r>
      <w:proofErr w:type="spellEnd"/>
      <w:r>
        <w:t xml:space="preserve"> </w:t>
      </w:r>
      <w:proofErr w:type="spellStart"/>
      <w:r>
        <w:t>ове</w:t>
      </w:r>
      <w:proofErr w:type="spellEnd"/>
      <w:r>
        <w:t xml:space="preserve"> </w:t>
      </w:r>
      <w:proofErr w:type="spellStart"/>
      <w:r>
        <w:t>одлуке</w:t>
      </w:r>
      <w:proofErr w:type="spellEnd"/>
      <w:r>
        <w:t>.</w:t>
      </w:r>
    </w:p>
    <w:p w14:paraId="681B1107" w14:textId="77777777" w:rsidR="00003BCD" w:rsidRDefault="00003BCD" w:rsidP="00003BCD">
      <w:pPr>
        <w:pStyle w:val="BodyText"/>
        <w:spacing w:line="237" w:lineRule="auto"/>
        <w:jc w:val="center"/>
        <w:rPr>
          <w:b/>
        </w:rPr>
      </w:pPr>
    </w:p>
    <w:p w14:paraId="71692FDA" w14:textId="77777777" w:rsidR="00003BCD" w:rsidRPr="00204D8E" w:rsidRDefault="00003BCD" w:rsidP="00003BCD">
      <w:pPr>
        <w:pStyle w:val="BodyText"/>
        <w:spacing w:line="237" w:lineRule="auto"/>
        <w:jc w:val="center"/>
        <w:rPr>
          <w:b/>
        </w:rPr>
      </w:pPr>
      <w:r w:rsidRPr="00204D8E">
        <w:rPr>
          <w:b/>
        </w:rPr>
        <w:t>II</w:t>
      </w:r>
    </w:p>
    <w:p w14:paraId="6B5DB721" w14:textId="77777777" w:rsidR="00003BCD" w:rsidRDefault="00003BCD" w:rsidP="00003BCD">
      <w:pPr>
        <w:pStyle w:val="BodyText"/>
        <w:spacing w:before="6" w:line="237" w:lineRule="auto"/>
        <w:ind w:right="107"/>
      </w:pPr>
    </w:p>
    <w:p w14:paraId="05474D6D" w14:textId="77777777" w:rsidR="00003BCD" w:rsidRPr="00E433C3" w:rsidRDefault="00003BCD" w:rsidP="00003BCD">
      <w:pPr>
        <w:pStyle w:val="BodyText"/>
        <w:spacing w:line="237" w:lineRule="auto"/>
        <w:ind w:firstLine="720"/>
        <w:jc w:val="both"/>
      </w:pPr>
      <w:proofErr w:type="spellStart"/>
      <w:r>
        <w:t>Контролни</w:t>
      </w:r>
      <w:proofErr w:type="spellEnd"/>
      <w:r>
        <w:t xml:space="preserve"> </w:t>
      </w:r>
      <w:proofErr w:type="spellStart"/>
      <w:r>
        <w:t>лист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проверу</w:t>
      </w:r>
      <w:proofErr w:type="spellEnd"/>
      <w:r>
        <w:t xml:space="preserve"> </w:t>
      </w:r>
      <w:proofErr w:type="spellStart"/>
      <w:r>
        <w:t>исправности</w:t>
      </w:r>
      <w:proofErr w:type="spellEnd"/>
      <w:r>
        <w:t xml:space="preserve"> </w:t>
      </w:r>
      <w:proofErr w:type="spellStart"/>
      <w:r>
        <w:t>гласачке</w:t>
      </w:r>
      <w:proofErr w:type="spellEnd"/>
      <w:r>
        <w:t xml:space="preserve"> </w:t>
      </w:r>
      <w:proofErr w:type="spellStart"/>
      <w:r>
        <w:t>кутије</w:t>
      </w:r>
      <w:proofErr w:type="spellEnd"/>
      <w:r>
        <w:t xml:space="preserve"> </w:t>
      </w:r>
      <w:proofErr w:type="spellStart"/>
      <w:r>
        <w:t>штампаће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папиру</w:t>
      </w:r>
      <w:proofErr w:type="spellEnd"/>
      <w:r>
        <w:t xml:space="preserve"> </w:t>
      </w:r>
      <w:proofErr w:type="spellStart"/>
      <w:r w:rsidR="004D305A">
        <w:t>беле</w:t>
      </w:r>
      <w:proofErr w:type="spellEnd"/>
      <w:r w:rsidR="004D305A">
        <w:t xml:space="preserve"> </w:t>
      </w:r>
      <w:r>
        <w:t xml:space="preserve">  </w:t>
      </w:r>
      <w:proofErr w:type="spellStart"/>
      <w:r>
        <w:t>боје</w:t>
      </w:r>
      <w:proofErr w:type="spellEnd"/>
      <w:r>
        <w:t>,</w:t>
      </w:r>
      <w:r w:rsidRPr="001424BE">
        <w:t xml:space="preserve"> </w:t>
      </w:r>
      <w:proofErr w:type="spellStart"/>
      <w:r>
        <w:t>формата</w:t>
      </w:r>
      <w:proofErr w:type="spellEnd"/>
      <w:r>
        <w:t xml:space="preserve"> А4,</w:t>
      </w:r>
      <w:r w:rsidRPr="001424BE"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српском</w:t>
      </w:r>
      <w:proofErr w:type="spellEnd"/>
      <w:r>
        <w:t xml:space="preserve"> </w:t>
      </w:r>
      <w:proofErr w:type="spellStart"/>
      <w:r>
        <w:t>језику</w:t>
      </w:r>
      <w:proofErr w:type="spellEnd"/>
      <w:r>
        <w:t xml:space="preserve">, </w:t>
      </w:r>
      <w:proofErr w:type="spellStart"/>
      <w:r>
        <w:t>ћирилицом</w:t>
      </w:r>
      <w:proofErr w:type="spellEnd"/>
      <w:r>
        <w:t>.</w:t>
      </w:r>
    </w:p>
    <w:p w14:paraId="1B71F962" w14:textId="7203DBFA" w:rsidR="00003BCD" w:rsidRPr="00363113" w:rsidRDefault="00003BCD" w:rsidP="00003BCD">
      <w:pPr>
        <w:pStyle w:val="BodyText"/>
        <w:spacing w:line="237" w:lineRule="auto"/>
        <w:ind w:firstLine="720"/>
        <w:jc w:val="both"/>
      </w:pPr>
      <w:proofErr w:type="spellStart"/>
      <w:r>
        <w:t>Изглед</w:t>
      </w:r>
      <w:proofErr w:type="spellEnd"/>
      <w:r>
        <w:t xml:space="preserve"> </w:t>
      </w:r>
      <w:proofErr w:type="spellStart"/>
      <w:r>
        <w:t>контролног</w:t>
      </w:r>
      <w:proofErr w:type="spellEnd"/>
      <w:r>
        <w:t xml:space="preserve"> </w:t>
      </w:r>
      <w:proofErr w:type="spellStart"/>
      <w:r>
        <w:t>листа</w:t>
      </w:r>
      <w:proofErr w:type="spellEnd"/>
      <w:r>
        <w:t xml:space="preserve"> </w:t>
      </w:r>
      <w:proofErr w:type="spellStart"/>
      <w:r>
        <w:t>утврђује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обрасцу</w:t>
      </w:r>
      <w:proofErr w:type="spellEnd"/>
      <w:r>
        <w:t xml:space="preserve"> МЗ-7</w:t>
      </w:r>
      <w:r w:rsidR="000B5A5B">
        <w:rPr>
          <w:lang w:val="sr-Cyrl-RS"/>
        </w:rPr>
        <w:t>А</w:t>
      </w:r>
      <w:r>
        <w:t xml:space="preserve">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саставни</w:t>
      </w:r>
      <w:proofErr w:type="spellEnd"/>
      <w:r>
        <w:t xml:space="preserve"> </w:t>
      </w:r>
      <w:proofErr w:type="spellStart"/>
      <w:r>
        <w:t>део</w:t>
      </w:r>
      <w:proofErr w:type="spellEnd"/>
      <w:r>
        <w:t xml:space="preserve"> </w:t>
      </w:r>
      <w:proofErr w:type="spellStart"/>
      <w:r>
        <w:t>ове</w:t>
      </w:r>
      <w:proofErr w:type="spellEnd"/>
      <w:r>
        <w:t xml:space="preserve"> </w:t>
      </w:r>
      <w:proofErr w:type="spellStart"/>
      <w:r>
        <w:t>одлуке</w:t>
      </w:r>
      <w:proofErr w:type="spellEnd"/>
      <w:r>
        <w:t>.</w:t>
      </w:r>
    </w:p>
    <w:p w14:paraId="7E78F393" w14:textId="77777777" w:rsidR="00003BCD" w:rsidRDefault="00003BCD" w:rsidP="00003BCD">
      <w:pPr>
        <w:pStyle w:val="BodyText"/>
        <w:spacing w:line="237" w:lineRule="auto"/>
        <w:jc w:val="center"/>
      </w:pPr>
    </w:p>
    <w:p w14:paraId="0125397B" w14:textId="77777777" w:rsidR="00003BCD" w:rsidRDefault="00003BCD" w:rsidP="00003BCD">
      <w:pPr>
        <w:pStyle w:val="BodyText"/>
        <w:spacing w:line="237" w:lineRule="auto"/>
        <w:jc w:val="center"/>
        <w:rPr>
          <w:b/>
        </w:rPr>
      </w:pPr>
      <w:r w:rsidRPr="00204D8E">
        <w:rPr>
          <w:b/>
        </w:rPr>
        <w:t>II</w:t>
      </w:r>
      <w:r>
        <w:rPr>
          <w:b/>
        </w:rPr>
        <w:t>I</w:t>
      </w:r>
    </w:p>
    <w:p w14:paraId="0C1AC687" w14:textId="77777777" w:rsidR="00003BCD" w:rsidRPr="00B339BC" w:rsidRDefault="00003BCD" w:rsidP="00003BCD">
      <w:pPr>
        <w:pStyle w:val="BodyText"/>
        <w:spacing w:line="237" w:lineRule="auto"/>
        <w:rPr>
          <w:b/>
        </w:rPr>
      </w:pPr>
    </w:p>
    <w:p w14:paraId="7A3EEE46" w14:textId="77777777" w:rsidR="00003BCD" w:rsidRPr="00003BCD" w:rsidRDefault="00003BCD" w:rsidP="00003BCD">
      <w:pPr>
        <w:pStyle w:val="BodyText"/>
        <w:spacing w:line="237" w:lineRule="auto"/>
        <w:ind w:right="107"/>
        <w:jc w:val="both"/>
      </w:pPr>
      <w:r>
        <w:tab/>
      </w:r>
      <w:proofErr w:type="spellStart"/>
      <w:r>
        <w:t>Ова</w:t>
      </w:r>
      <w:proofErr w:type="spellEnd"/>
      <w:r>
        <w:t xml:space="preserve"> </w:t>
      </w:r>
      <w:proofErr w:type="spellStart"/>
      <w:r>
        <w:t>одлука</w:t>
      </w:r>
      <w:proofErr w:type="spellEnd"/>
      <w:r>
        <w:t xml:space="preserve"> </w:t>
      </w:r>
      <w:proofErr w:type="spellStart"/>
      <w:r>
        <w:t>ступа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снагу</w:t>
      </w:r>
      <w:proofErr w:type="spellEnd"/>
      <w:r>
        <w:t xml:space="preserve"> </w:t>
      </w:r>
      <w:proofErr w:type="spellStart"/>
      <w:r>
        <w:t>даном</w:t>
      </w:r>
      <w:proofErr w:type="spellEnd"/>
      <w:r>
        <w:t xml:space="preserve"> </w:t>
      </w:r>
      <w:proofErr w:type="spellStart"/>
      <w:r>
        <w:t>доношења</w:t>
      </w:r>
      <w:proofErr w:type="spellEnd"/>
      <w:r>
        <w:t xml:space="preserve">, а </w:t>
      </w:r>
      <w:proofErr w:type="spellStart"/>
      <w:r>
        <w:t>објавиће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званичном</w:t>
      </w:r>
      <w:proofErr w:type="spellEnd"/>
      <w:r>
        <w:t xml:space="preserve"> сајту града Врања.</w:t>
      </w:r>
    </w:p>
    <w:p w14:paraId="5B47F8D7" w14:textId="77777777" w:rsidR="00003BCD" w:rsidRPr="003C397C" w:rsidRDefault="00003BCD" w:rsidP="00003BC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732226A5" w14:textId="77777777" w:rsidR="00003BCD" w:rsidRPr="003C397C" w:rsidRDefault="00003BCD" w:rsidP="00003BCD">
      <w:pPr>
        <w:pStyle w:val="NormalWeb"/>
        <w:spacing w:before="0" w:after="0"/>
        <w:jc w:val="center"/>
        <w:rPr>
          <w:b/>
          <w:lang w:val="ru-RU"/>
        </w:rPr>
      </w:pPr>
      <w:r w:rsidRPr="003C397C">
        <w:rPr>
          <w:b/>
          <w:lang w:val="ru-RU"/>
        </w:rPr>
        <w:t xml:space="preserve">ИЗБОРНА КОМИСИЈА ЗА СПРОВОЂЕЊЕ ИЗБОРА ЗА </w:t>
      </w:r>
    </w:p>
    <w:p w14:paraId="00318048" w14:textId="77777777" w:rsidR="00003BCD" w:rsidRPr="003C397C" w:rsidRDefault="00003BCD" w:rsidP="00003BCD">
      <w:pPr>
        <w:pStyle w:val="NormalWeb"/>
        <w:spacing w:before="0" w:after="0"/>
        <w:jc w:val="center"/>
        <w:rPr>
          <w:b/>
          <w:lang w:val="ru-RU"/>
        </w:rPr>
      </w:pPr>
      <w:r w:rsidRPr="003C397C">
        <w:rPr>
          <w:b/>
          <w:lang w:val="ru-RU"/>
        </w:rPr>
        <w:t xml:space="preserve">ЧЛАНОВЕ САВЕТА МЕСНИХ ЗАЈЕДНИЦА НА ТЕРИТОРИЈИ </w:t>
      </w:r>
    </w:p>
    <w:p w14:paraId="0612F2D9" w14:textId="77777777" w:rsidR="00003BCD" w:rsidRDefault="00003BCD" w:rsidP="00003BCD">
      <w:pPr>
        <w:pStyle w:val="NormalWeb"/>
        <w:spacing w:before="0" w:after="0"/>
        <w:jc w:val="center"/>
        <w:rPr>
          <w:b/>
          <w:lang w:val="ru-RU"/>
        </w:rPr>
      </w:pPr>
      <w:r w:rsidRPr="003C397C">
        <w:rPr>
          <w:b/>
          <w:lang w:val="ru-RU"/>
        </w:rPr>
        <w:t>ГРАДСКЕ ОПШТИНЕ ВРАЊЕ</w:t>
      </w:r>
    </w:p>
    <w:p w14:paraId="1FFB1426" w14:textId="77777777" w:rsidR="00003BCD" w:rsidRPr="003C397C" w:rsidRDefault="00003BCD" w:rsidP="00003BCD">
      <w:pPr>
        <w:pStyle w:val="NormalWeb"/>
        <w:spacing w:before="0" w:after="0"/>
        <w:jc w:val="center"/>
        <w:rPr>
          <w:b/>
          <w:lang w:val="ru-RU"/>
        </w:rPr>
      </w:pPr>
    </w:p>
    <w:p w14:paraId="7E40C92F" w14:textId="60A63C56" w:rsidR="00003BCD" w:rsidRDefault="00003BCD" w:rsidP="00003BCD">
      <w:pPr>
        <w:pStyle w:val="NormalWeb"/>
        <w:spacing w:before="0" w:after="0"/>
        <w:rPr>
          <w:b/>
          <w:lang w:val="ru-RU"/>
        </w:rPr>
      </w:pPr>
      <w:r>
        <w:rPr>
          <w:b/>
          <w:lang w:val="ru-RU"/>
        </w:rPr>
        <w:t xml:space="preserve">Број: </w:t>
      </w:r>
      <w:r w:rsidR="00BC3CA6">
        <w:rPr>
          <w:b/>
          <w:lang w:val="ru-RU"/>
        </w:rPr>
        <w:t>013</w:t>
      </w:r>
      <w:r>
        <w:rPr>
          <w:b/>
          <w:lang w:val="ru-RU"/>
        </w:rPr>
        <w:t>-</w:t>
      </w:r>
      <w:r w:rsidR="000B5A5B">
        <w:rPr>
          <w:b/>
          <w:lang w:val="ru-RU"/>
        </w:rPr>
        <w:t>2</w:t>
      </w:r>
      <w:r w:rsidR="00071FCD">
        <w:rPr>
          <w:b/>
          <w:lang w:val="en-GB"/>
        </w:rPr>
        <w:t>17</w:t>
      </w:r>
      <w:r>
        <w:rPr>
          <w:b/>
        </w:rPr>
        <w:t xml:space="preserve"> </w:t>
      </w:r>
      <w:r>
        <w:rPr>
          <w:b/>
          <w:lang w:val="ru-RU"/>
        </w:rPr>
        <w:t>/2025-10</w:t>
      </w:r>
    </w:p>
    <w:p w14:paraId="1672FFC2" w14:textId="17484891" w:rsidR="00003BCD" w:rsidRDefault="00BC3CA6" w:rsidP="00003BCD">
      <w:pPr>
        <w:pStyle w:val="NormalWeb"/>
        <w:spacing w:before="0" w:after="0"/>
        <w:rPr>
          <w:b/>
          <w:lang w:val="ru-RU"/>
        </w:rPr>
      </w:pPr>
      <w:r>
        <w:rPr>
          <w:b/>
          <w:lang w:val="ru-RU"/>
        </w:rPr>
        <w:t>У Врању,</w:t>
      </w:r>
      <w:r w:rsidR="000B5A5B">
        <w:rPr>
          <w:b/>
          <w:lang w:val="ru-RU"/>
        </w:rPr>
        <w:t>16.06.</w:t>
      </w:r>
      <w:r w:rsidR="00003BCD">
        <w:rPr>
          <w:b/>
          <w:lang w:val="ru-RU"/>
        </w:rPr>
        <w:t xml:space="preserve"> 2025. године</w:t>
      </w:r>
    </w:p>
    <w:p w14:paraId="54CA7218" w14:textId="77777777" w:rsidR="00003BCD" w:rsidRDefault="00003BCD" w:rsidP="00003BCD">
      <w:pPr>
        <w:pStyle w:val="NormalWeb"/>
        <w:spacing w:before="0" w:after="0"/>
        <w:jc w:val="center"/>
        <w:rPr>
          <w:b/>
          <w:lang w:val="ru-RU"/>
        </w:rPr>
      </w:pPr>
      <w:r>
        <w:rPr>
          <w:b/>
        </w:rPr>
        <w:t xml:space="preserve">                                                                                     ИЗБОРНА КОМИСИЈА</w:t>
      </w:r>
    </w:p>
    <w:p w14:paraId="7587DA88" w14:textId="77777777" w:rsidR="00003BCD" w:rsidRDefault="00003BCD" w:rsidP="00003BCD">
      <w:pPr>
        <w:pStyle w:val="NormalWeb"/>
        <w:spacing w:before="0" w:after="0"/>
        <w:jc w:val="center"/>
        <w:rPr>
          <w:b/>
        </w:rPr>
      </w:pPr>
      <w:r>
        <w:rPr>
          <w:b/>
        </w:rPr>
        <w:t xml:space="preserve">                                                                                    </w:t>
      </w:r>
      <w:proofErr w:type="spellStart"/>
      <w:r>
        <w:rPr>
          <w:b/>
        </w:rPr>
        <w:t>председник</w:t>
      </w:r>
      <w:proofErr w:type="spellEnd"/>
    </w:p>
    <w:p w14:paraId="77D78F1C" w14:textId="77777777" w:rsidR="00003BCD" w:rsidRDefault="00003BCD" w:rsidP="00003BCD">
      <w:pPr>
        <w:pStyle w:val="NormalWeb"/>
        <w:spacing w:before="0" w:after="0"/>
        <w:jc w:val="center"/>
        <w:rPr>
          <w:b/>
        </w:rPr>
      </w:pPr>
      <w:r>
        <w:rPr>
          <w:b/>
        </w:rPr>
        <w:t xml:space="preserve">                                                                                 </w:t>
      </w:r>
      <w:proofErr w:type="spellStart"/>
      <w:r>
        <w:rPr>
          <w:b/>
        </w:rPr>
        <w:t>Новица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Станисављевић</w:t>
      </w:r>
      <w:proofErr w:type="spellEnd"/>
      <w:r>
        <w:rPr>
          <w:b/>
        </w:rPr>
        <w:t xml:space="preserve"> </w:t>
      </w:r>
    </w:p>
    <w:p w14:paraId="239A212E" w14:textId="77777777" w:rsidR="00003BCD" w:rsidRDefault="00003BCD" w:rsidP="00003BCD"/>
    <w:p w14:paraId="6AF7ACDD" w14:textId="77777777" w:rsidR="00003BCD" w:rsidRDefault="00003BCD" w:rsidP="00003BCD">
      <w:pPr>
        <w:rPr>
          <w:rFonts w:ascii="Times New Roman" w:hAnsi="Times New Roman" w:cs="Times New Roman"/>
          <w:sz w:val="24"/>
          <w:szCs w:val="24"/>
        </w:rPr>
      </w:pPr>
    </w:p>
    <w:p w14:paraId="3AAF7B3E" w14:textId="77777777" w:rsidR="00003BCD" w:rsidRDefault="00003BCD" w:rsidP="00003BCD"/>
    <w:p w14:paraId="7917D528" w14:textId="77777777" w:rsidR="00473CBE" w:rsidRDefault="00473CBE"/>
    <w:sectPr w:rsidR="00473CBE" w:rsidSect="00473C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Narrow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BCD"/>
    <w:rsid w:val="00003BCD"/>
    <w:rsid w:val="00015B46"/>
    <w:rsid w:val="00060F9A"/>
    <w:rsid w:val="00071FCD"/>
    <w:rsid w:val="000B5A5B"/>
    <w:rsid w:val="00473CBE"/>
    <w:rsid w:val="004949E2"/>
    <w:rsid w:val="004D305A"/>
    <w:rsid w:val="00526477"/>
    <w:rsid w:val="00674888"/>
    <w:rsid w:val="009757E3"/>
    <w:rsid w:val="00BC3CA6"/>
    <w:rsid w:val="00DC4A07"/>
    <w:rsid w:val="00E61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994907"/>
  <w15:docId w15:val="{EFC0421A-4B04-43C3-B892-BDE9A8D4C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3BCD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03BCD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fontstyle01">
    <w:name w:val="fontstyle01"/>
    <w:rsid w:val="00003BCD"/>
    <w:rPr>
      <w:rFonts w:ascii="ArialNarrow" w:hAnsi="ArialNarrow" w:hint="default"/>
      <w:b w:val="0"/>
      <w:bCs w:val="0"/>
      <w:i w:val="0"/>
      <w:iCs w:val="0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003BC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003BCD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266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jpejkovic</dc:creator>
  <cp:lastModifiedBy>PC</cp:lastModifiedBy>
  <cp:revision>4</cp:revision>
  <cp:lastPrinted>2025-06-17T06:30:00Z</cp:lastPrinted>
  <dcterms:created xsi:type="dcterms:W3CDTF">2025-06-17T06:21:00Z</dcterms:created>
  <dcterms:modified xsi:type="dcterms:W3CDTF">2025-06-17T06:31:00Z</dcterms:modified>
</cp:coreProperties>
</file>