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42" w:rsidRPr="005A3493" w:rsidRDefault="00156442" w:rsidP="008823A1">
      <w:pPr>
        <w:ind w:firstLine="720"/>
        <w:jc w:val="both"/>
        <w:rPr>
          <w:sz w:val="26"/>
          <w:szCs w:val="26"/>
        </w:rPr>
      </w:pPr>
    </w:p>
    <w:p w:rsidR="00156442" w:rsidRDefault="00156442" w:rsidP="008823A1">
      <w:pPr>
        <w:ind w:firstLine="720"/>
        <w:jc w:val="both"/>
        <w:rPr>
          <w:sz w:val="26"/>
          <w:szCs w:val="26"/>
        </w:rPr>
      </w:pPr>
    </w:p>
    <w:p w:rsidR="008823A1" w:rsidRDefault="008823A1" w:rsidP="008823A1">
      <w:pPr>
        <w:ind w:firstLine="720"/>
        <w:jc w:val="both"/>
        <w:rPr>
          <w:sz w:val="26"/>
          <w:szCs w:val="26"/>
        </w:rPr>
      </w:pPr>
      <w:r w:rsidRPr="009C0C73">
        <w:rPr>
          <w:sz w:val="26"/>
          <w:szCs w:val="26"/>
        </w:rPr>
        <w:t xml:space="preserve">На основу </w:t>
      </w:r>
      <w:proofErr w:type="gramStart"/>
      <w:r w:rsidRPr="009C0C73">
        <w:rPr>
          <w:sz w:val="26"/>
          <w:szCs w:val="26"/>
        </w:rPr>
        <w:t>члана  10</w:t>
      </w:r>
      <w:proofErr w:type="gramEnd"/>
      <w:r>
        <w:rPr>
          <w:sz w:val="26"/>
          <w:szCs w:val="26"/>
        </w:rPr>
        <w:t>.</w:t>
      </w:r>
      <w:r w:rsidRPr="009C0C73">
        <w:rPr>
          <w:sz w:val="26"/>
          <w:szCs w:val="26"/>
        </w:rPr>
        <w:t xml:space="preserve"> Одлуке о награђивању ученика и </w:t>
      </w:r>
      <w:proofErr w:type="gramStart"/>
      <w:r w:rsidRPr="009C0C73">
        <w:rPr>
          <w:sz w:val="26"/>
          <w:szCs w:val="26"/>
        </w:rPr>
        <w:t>студената  и</w:t>
      </w:r>
      <w:proofErr w:type="gramEnd"/>
      <w:r w:rsidRPr="009C0C73">
        <w:rPr>
          <w:sz w:val="26"/>
          <w:szCs w:val="26"/>
        </w:rPr>
        <w:t xml:space="preserve">  новчаној помоћи ученицима првог разреда основних школа на територији града Врања (Службени гласник града Врања број</w:t>
      </w:r>
      <w:r>
        <w:rPr>
          <w:sz w:val="26"/>
          <w:szCs w:val="26"/>
        </w:rPr>
        <w:t>:</w:t>
      </w:r>
      <w:r w:rsidRPr="009C0C73">
        <w:rPr>
          <w:sz w:val="26"/>
          <w:szCs w:val="26"/>
        </w:rPr>
        <w:t xml:space="preserve"> 27/2017) и члана  </w:t>
      </w:r>
      <w:r>
        <w:rPr>
          <w:sz w:val="26"/>
          <w:szCs w:val="26"/>
        </w:rPr>
        <w:t>.</w:t>
      </w:r>
      <w:r w:rsidRPr="009C0C73">
        <w:rPr>
          <w:sz w:val="26"/>
          <w:szCs w:val="26"/>
        </w:rPr>
        <w:t xml:space="preserve">8 </w:t>
      </w:r>
      <w:r>
        <w:rPr>
          <w:sz w:val="26"/>
          <w:szCs w:val="26"/>
        </w:rPr>
        <w:t xml:space="preserve"> </w:t>
      </w:r>
      <w:r w:rsidRPr="009C0C73">
        <w:rPr>
          <w:sz w:val="26"/>
          <w:szCs w:val="26"/>
        </w:rPr>
        <w:t>Правилника  о условима, критеријумима, начину  бодовања и поступку за додел</w:t>
      </w:r>
      <w:r>
        <w:rPr>
          <w:sz w:val="26"/>
          <w:szCs w:val="26"/>
        </w:rPr>
        <w:t>у награда успешним студентима (</w:t>
      </w:r>
      <w:r w:rsidRPr="009C0C73">
        <w:rPr>
          <w:sz w:val="26"/>
          <w:szCs w:val="26"/>
        </w:rPr>
        <w:t>Службени гласник града Врања б</w:t>
      </w:r>
      <w:r>
        <w:rPr>
          <w:sz w:val="26"/>
          <w:szCs w:val="26"/>
        </w:rPr>
        <w:t>р</w:t>
      </w:r>
      <w:r w:rsidRPr="009C0C73">
        <w:rPr>
          <w:sz w:val="26"/>
          <w:szCs w:val="26"/>
        </w:rPr>
        <w:t>:30/2017)</w:t>
      </w:r>
      <w:r>
        <w:rPr>
          <w:sz w:val="26"/>
          <w:szCs w:val="26"/>
        </w:rPr>
        <w:t>, Градско веће града Врања расписује:</w:t>
      </w:r>
    </w:p>
    <w:p w:rsidR="008823A1" w:rsidRPr="009C0C73" w:rsidRDefault="008823A1" w:rsidP="008823A1">
      <w:pPr>
        <w:jc w:val="center"/>
        <w:rPr>
          <w:b/>
          <w:sz w:val="26"/>
          <w:szCs w:val="26"/>
        </w:rPr>
      </w:pPr>
      <w:proofErr w:type="gramStart"/>
      <w:r w:rsidRPr="009C0C73">
        <w:rPr>
          <w:b/>
          <w:sz w:val="26"/>
          <w:szCs w:val="26"/>
        </w:rPr>
        <w:t>ЈАВНИ  ПОЗИВ</w:t>
      </w:r>
      <w:proofErr w:type="gramEnd"/>
    </w:p>
    <w:p w:rsidR="008823A1" w:rsidRPr="009C0C73" w:rsidRDefault="008823A1" w:rsidP="008823A1">
      <w:pPr>
        <w:jc w:val="center"/>
        <w:rPr>
          <w:b/>
          <w:sz w:val="26"/>
          <w:szCs w:val="26"/>
        </w:rPr>
      </w:pPr>
      <w:r w:rsidRPr="009C0C73">
        <w:rPr>
          <w:b/>
          <w:sz w:val="26"/>
          <w:szCs w:val="26"/>
        </w:rPr>
        <w:t xml:space="preserve">ЗА </w:t>
      </w:r>
      <w:proofErr w:type="gramStart"/>
      <w:r w:rsidRPr="009C0C73">
        <w:rPr>
          <w:b/>
          <w:sz w:val="26"/>
          <w:szCs w:val="26"/>
        </w:rPr>
        <w:t>ДОДЕЛУ  НАГРАДА</w:t>
      </w:r>
      <w:proofErr w:type="gramEnd"/>
      <w:r w:rsidRPr="009C0C73">
        <w:rPr>
          <w:b/>
          <w:sz w:val="26"/>
          <w:szCs w:val="26"/>
        </w:rPr>
        <w:t xml:space="preserve"> УСПЕШНИМ СТУДЕНТИМА</w:t>
      </w:r>
    </w:p>
    <w:p w:rsidR="008823A1" w:rsidRDefault="008823A1" w:rsidP="008823A1">
      <w:pPr>
        <w:jc w:val="center"/>
        <w:rPr>
          <w:b/>
          <w:sz w:val="26"/>
          <w:szCs w:val="26"/>
        </w:rPr>
      </w:pPr>
      <w:r w:rsidRPr="009C0C73">
        <w:rPr>
          <w:b/>
          <w:sz w:val="26"/>
          <w:szCs w:val="26"/>
        </w:rPr>
        <w:t>НА ТЕРИТОРИЈИ ГРАДА ВРАЊА</w:t>
      </w:r>
    </w:p>
    <w:p w:rsidR="008823A1" w:rsidRDefault="008823A1" w:rsidP="008823A1">
      <w:pPr>
        <w:jc w:val="center"/>
        <w:rPr>
          <w:b/>
          <w:sz w:val="26"/>
          <w:szCs w:val="26"/>
        </w:rPr>
      </w:pPr>
    </w:p>
    <w:p w:rsidR="008823A1" w:rsidRDefault="008823A1" w:rsidP="008823A1">
      <w:pPr>
        <w:jc w:val="both"/>
        <w:rPr>
          <w:sz w:val="26"/>
          <w:szCs w:val="26"/>
        </w:rPr>
      </w:pPr>
      <w:r>
        <w:rPr>
          <w:sz w:val="26"/>
          <w:szCs w:val="26"/>
        </w:rPr>
        <w:tab/>
        <w:t xml:space="preserve">1.За </w:t>
      </w:r>
      <w:proofErr w:type="gramStart"/>
      <w:r>
        <w:rPr>
          <w:sz w:val="26"/>
          <w:szCs w:val="26"/>
        </w:rPr>
        <w:t>школску  2018</w:t>
      </w:r>
      <w:proofErr w:type="gramEnd"/>
      <w:r>
        <w:rPr>
          <w:sz w:val="26"/>
          <w:szCs w:val="26"/>
        </w:rPr>
        <w:t>/20</w:t>
      </w:r>
      <w:r w:rsidR="00156442">
        <w:rPr>
          <w:sz w:val="26"/>
          <w:szCs w:val="26"/>
        </w:rPr>
        <w:t>1</w:t>
      </w:r>
      <w:r>
        <w:rPr>
          <w:sz w:val="26"/>
          <w:szCs w:val="26"/>
        </w:rPr>
        <w:t>9.годину доделиће се 30 финансијских награда студентима  на првом степену студија ( студентима од 3-6. године основних академских или струковних студија) и  студентима на другом степену студија (мастер академске студије).</w:t>
      </w:r>
    </w:p>
    <w:p w:rsidR="008823A1" w:rsidRPr="00BA554C" w:rsidRDefault="008823A1" w:rsidP="008823A1">
      <w:pPr>
        <w:jc w:val="both"/>
        <w:rPr>
          <w:sz w:val="26"/>
          <w:szCs w:val="26"/>
        </w:rPr>
      </w:pPr>
    </w:p>
    <w:p w:rsidR="008823A1" w:rsidRDefault="008823A1" w:rsidP="008823A1">
      <w:pPr>
        <w:rPr>
          <w:sz w:val="26"/>
          <w:szCs w:val="26"/>
        </w:rPr>
      </w:pPr>
      <w:r>
        <w:rPr>
          <w:sz w:val="26"/>
          <w:szCs w:val="26"/>
        </w:rPr>
        <w:tab/>
        <w:t>2.Општи услови за остваривање права на финансијску награду су:</w:t>
      </w:r>
    </w:p>
    <w:p w:rsidR="008823A1" w:rsidRPr="009C0C73" w:rsidRDefault="008823A1" w:rsidP="008823A1">
      <w:pPr>
        <w:numPr>
          <w:ilvl w:val="0"/>
          <w:numId w:val="7"/>
        </w:numPr>
        <w:autoSpaceDE w:val="0"/>
        <w:autoSpaceDN w:val="0"/>
        <w:adjustRightInd w:val="0"/>
        <w:ind w:left="720" w:hanging="360"/>
        <w:jc w:val="both"/>
        <w:rPr>
          <w:sz w:val="26"/>
          <w:szCs w:val="26"/>
        </w:rPr>
      </w:pPr>
      <w:r w:rsidRPr="009C0C73">
        <w:rPr>
          <w:sz w:val="26"/>
          <w:szCs w:val="26"/>
        </w:rPr>
        <w:t>да су редовни студенти високошколске установе чији је оснивач Република Србија, аутономна покрајина или јединица локалне самоуправе;</w:t>
      </w:r>
    </w:p>
    <w:p w:rsidR="008823A1" w:rsidRPr="009C0C73" w:rsidRDefault="008823A1" w:rsidP="008823A1">
      <w:pPr>
        <w:numPr>
          <w:ilvl w:val="0"/>
          <w:numId w:val="7"/>
        </w:numPr>
        <w:autoSpaceDE w:val="0"/>
        <w:autoSpaceDN w:val="0"/>
        <w:adjustRightInd w:val="0"/>
        <w:ind w:left="720" w:hanging="360"/>
        <w:jc w:val="both"/>
        <w:rPr>
          <w:sz w:val="26"/>
          <w:szCs w:val="26"/>
        </w:rPr>
      </w:pPr>
      <w:proofErr w:type="gramStart"/>
      <w:r w:rsidRPr="009C0C73">
        <w:rPr>
          <w:sz w:val="26"/>
          <w:szCs w:val="26"/>
        </w:rPr>
        <w:t>да</w:t>
      </w:r>
      <w:proofErr w:type="gramEnd"/>
      <w:r w:rsidRPr="009C0C73">
        <w:rPr>
          <w:sz w:val="26"/>
          <w:szCs w:val="26"/>
        </w:rPr>
        <w:t xml:space="preserve"> су редовни студенти од 3-6. године основних академских или струковних студија, или студенти мастер студија;</w:t>
      </w:r>
    </w:p>
    <w:p w:rsidR="008823A1" w:rsidRPr="009C0C73" w:rsidRDefault="008823A1" w:rsidP="008823A1">
      <w:pPr>
        <w:numPr>
          <w:ilvl w:val="0"/>
          <w:numId w:val="7"/>
        </w:numPr>
        <w:autoSpaceDE w:val="0"/>
        <w:autoSpaceDN w:val="0"/>
        <w:adjustRightInd w:val="0"/>
        <w:ind w:left="720" w:hanging="360"/>
        <w:jc w:val="both"/>
        <w:rPr>
          <w:sz w:val="26"/>
          <w:szCs w:val="26"/>
        </w:rPr>
      </w:pPr>
      <w:r w:rsidRPr="009C0C73">
        <w:rPr>
          <w:sz w:val="26"/>
          <w:szCs w:val="26"/>
        </w:rPr>
        <w:t xml:space="preserve"> да су први пут уписали одговарајућу годину студија и да нису изгубили, односно обновили, ниједну годину студија;</w:t>
      </w:r>
    </w:p>
    <w:p w:rsidR="008823A1" w:rsidRPr="009C0C73" w:rsidRDefault="008823A1" w:rsidP="008823A1">
      <w:pPr>
        <w:numPr>
          <w:ilvl w:val="0"/>
          <w:numId w:val="7"/>
        </w:numPr>
        <w:autoSpaceDE w:val="0"/>
        <w:autoSpaceDN w:val="0"/>
        <w:adjustRightInd w:val="0"/>
        <w:ind w:left="720" w:hanging="360"/>
        <w:jc w:val="both"/>
        <w:rPr>
          <w:sz w:val="26"/>
          <w:szCs w:val="26"/>
        </w:rPr>
      </w:pPr>
      <w:r w:rsidRPr="009C0C73">
        <w:rPr>
          <w:sz w:val="26"/>
          <w:szCs w:val="26"/>
        </w:rPr>
        <w:t>да је  просечна оцена током досадашњих студија најмање 9,25;</w:t>
      </w:r>
    </w:p>
    <w:p w:rsidR="008823A1" w:rsidRPr="00BA554C" w:rsidRDefault="008823A1" w:rsidP="008823A1">
      <w:pPr>
        <w:numPr>
          <w:ilvl w:val="0"/>
          <w:numId w:val="7"/>
        </w:numPr>
        <w:autoSpaceDE w:val="0"/>
        <w:autoSpaceDN w:val="0"/>
        <w:adjustRightInd w:val="0"/>
        <w:ind w:left="720" w:hanging="360"/>
        <w:jc w:val="both"/>
        <w:rPr>
          <w:sz w:val="26"/>
          <w:szCs w:val="26"/>
        </w:rPr>
      </w:pPr>
      <w:proofErr w:type="gramStart"/>
      <w:r w:rsidRPr="009C0C73">
        <w:rPr>
          <w:sz w:val="26"/>
          <w:szCs w:val="26"/>
        </w:rPr>
        <w:t>да</w:t>
      </w:r>
      <w:proofErr w:type="gramEnd"/>
      <w:r w:rsidRPr="009C0C73">
        <w:rPr>
          <w:sz w:val="26"/>
          <w:szCs w:val="26"/>
        </w:rPr>
        <w:t xml:space="preserve"> имају пребивалиште на територији града Врања.</w:t>
      </w:r>
    </w:p>
    <w:p w:rsidR="008823A1" w:rsidRPr="00086D5C" w:rsidRDefault="008823A1" w:rsidP="008823A1">
      <w:pPr>
        <w:numPr>
          <w:ilvl w:val="0"/>
          <w:numId w:val="7"/>
        </w:numPr>
        <w:autoSpaceDE w:val="0"/>
        <w:autoSpaceDN w:val="0"/>
        <w:adjustRightInd w:val="0"/>
        <w:ind w:left="720" w:hanging="360"/>
        <w:jc w:val="both"/>
        <w:rPr>
          <w:sz w:val="26"/>
          <w:szCs w:val="26"/>
        </w:rPr>
      </w:pPr>
    </w:p>
    <w:p w:rsidR="008823A1" w:rsidRDefault="008823A1" w:rsidP="008823A1">
      <w:pPr>
        <w:autoSpaceDE w:val="0"/>
        <w:autoSpaceDN w:val="0"/>
        <w:adjustRightInd w:val="0"/>
        <w:rPr>
          <w:sz w:val="26"/>
          <w:szCs w:val="26"/>
        </w:rPr>
      </w:pPr>
      <w:r>
        <w:rPr>
          <w:sz w:val="26"/>
          <w:szCs w:val="26"/>
        </w:rPr>
        <w:tab/>
        <w:t xml:space="preserve">3. Право на финансијску награду немају запослени </w:t>
      </w:r>
      <w:proofErr w:type="gramStart"/>
      <w:r>
        <w:rPr>
          <w:sz w:val="26"/>
          <w:szCs w:val="26"/>
        </w:rPr>
        <w:t>студенти  мастер</w:t>
      </w:r>
      <w:proofErr w:type="gramEnd"/>
      <w:r>
        <w:rPr>
          <w:sz w:val="26"/>
          <w:szCs w:val="26"/>
        </w:rPr>
        <w:t xml:space="preserve"> студија.</w:t>
      </w:r>
    </w:p>
    <w:p w:rsidR="008823A1" w:rsidRPr="00DC4D17" w:rsidRDefault="008823A1" w:rsidP="008823A1">
      <w:pPr>
        <w:autoSpaceDE w:val="0"/>
        <w:autoSpaceDN w:val="0"/>
        <w:adjustRightInd w:val="0"/>
        <w:rPr>
          <w:sz w:val="26"/>
          <w:szCs w:val="26"/>
        </w:rPr>
      </w:pPr>
    </w:p>
    <w:p w:rsidR="008823A1" w:rsidRDefault="008823A1" w:rsidP="008823A1">
      <w:pPr>
        <w:rPr>
          <w:sz w:val="26"/>
          <w:szCs w:val="26"/>
        </w:rPr>
      </w:pPr>
      <w:r>
        <w:rPr>
          <w:sz w:val="26"/>
          <w:szCs w:val="26"/>
        </w:rPr>
        <w:tab/>
        <w:t>4.Потребна документација:</w:t>
      </w:r>
    </w:p>
    <w:p w:rsidR="008823A1" w:rsidRPr="00DC4D17" w:rsidRDefault="008823A1" w:rsidP="008823A1">
      <w:pPr>
        <w:autoSpaceDE w:val="0"/>
        <w:autoSpaceDN w:val="0"/>
        <w:adjustRightInd w:val="0"/>
        <w:jc w:val="both"/>
        <w:rPr>
          <w:sz w:val="26"/>
          <w:szCs w:val="26"/>
        </w:rPr>
      </w:pPr>
      <w:r>
        <w:rPr>
          <w:sz w:val="26"/>
          <w:szCs w:val="26"/>
        </w:rPr>
        <w:tab/>
        <w:t xml:space="preserve">- </w:t>
      </w:r>
      <w:proofErr w:type="gramStart"/>
      <w:r w:rsidRPr="00DC4D17">
        <w:rPr>
          <w:sz w:val="26"/>
          <w:szCs w:val="26"/>
        </w:rPr>
        <w:t>фотокопија</w:t>
      </w:r>
      <w:proofErr w:type="gramEnd"/>
      <w:r w:rsidRPr="00DC4D17">
        <w:rPr>
          <w:sz w:val="26"/>
          <w:szCs w:val="26"/>
        </w:rPr>
        <w:t xml:space="preserve"> личне карте или штампани подаци са електронске  личне карте; </w:t>
      </w:r>
    </w:p>
    <w:p w:rsidR="008823A1" w:rsidRPr="00DC4D17" w:rsidRDefault="008823A1" w:rsidP="008823A1">
      <w:pPr>
        <w:autoSpaceDE w:val="0"/>
        <w:autoSpaceDN w:val="0"/>
        <w:adjustRightInd w:val="0"/>
        <w:jc w:val="both"/>
        <w:rPr>
          <w:sz w:val="26"/>
          <w:szCs w:val="26"/>
        </w:rPr>
      </w:pPr>
      <w:r>
        <w:rPr>
          <w:sz w:val="26"/>
          <w:szCs w:val="26"/>
        </w:rPr>
        <w:tab/>
        <w:t>-</w:t>
      </w:r>
      <w:r w:rsidRPr="00DC4D17">
        <w:rPr>
          <w:sz w:val="26"/>
          <w:szCs w:val="26"/>
        </w:rPr>
        <w:t xml:space="preserve"> </w:t>
      </w:r>
      <w:proofErr w:type="gramStart"/>
      <w:r w:rsidRPr="00DC4D17">
        <w:rPr>
          <w:sz w:val="26"/>
          <w:szCs w:val="26"/>
        </w:rPr>
        <w:t>за</w:t>
      </w:r>
      <w:proofErr w:type="gramEnd"/>
      <w:r w:rsidRPr="00DC4D17">
        <w:rPr>
          <w:sz w:val="26"/>
          <w:szCs w:val="26"/>
        </w:rPr>
        <w:t xml:space="preserve"> студенте основних или академских студија уверење са факултета, којим доказује редован упис сваког зимског семестра без прекида, као и просечну оцену током студирања; </w:t>
      </w:r>
    </w:p>
    <w:p w:rsidR="008823A1" w:rsidRPr="00DC4D17" w:rsidRDefault="008823A1" w:rsidP="008823A1">
      <w:pPr>
        <w:autoSpaceDE w:val="0"/>
        <w:autoSpaceDN w:val="0"/>
        <w:adjustRightInd w:val="0"/>
        <w:jc w:val="both"/>
        <w:rPr>
          <w:sz w:val="26"/>
          <w:szCs w:val="26"/>
        </w:rPr>
      </w:pPr>
      <w:r>
        <w:rPr>
          <w:sz w:val="26"/>
          <w:szCs w:val="26"/>
        </w:rPr>
        <w:tab/>
      </w:r>
      <w:r w:rsidRPr="00DC4D17">
        <w:rPr>
          <w:sz w:val="26"/>
          <w:szCs w:val="26"/>
        </w:rPr>
        <w:t>-за студенте мастер студија Уверење о уписаном зимском семестру одговарајуће године студија и постигнутом успеху у претходним годинама студија, са коначном просечном оценом током основних и мастер студија,</w:t>
      </w:r>
    </w:p>
    <w:p w:rsidR="008823A1" w:rsidRDefault="008823A1" w:rsidP="008823A1">
      <w:pPr>
        <w:autoSpaceDE w:val="0"/>
        <w:autoSpaceDN w:val="0"/>
        <w:adjustRightInd w:val="0"/>
        <w:jc w:val="both"/>
        <w:rPr>
          <w:sz w:val="26"/>
          <w:szCs w:val="26"/>
        </w:rPr>
      </w:pPr>
      <w:r>
        <w:rPr>
          <w:sz w:val="26"/>
          <w:szCs w:val="26"/>
        </w:rPr>
        <w:tab/>
      </w:r>
      <w:r w:rsidRPr="00DC4D17">
        <w:rPr>
          <w:sz w:val="26"/>
          <w:szCs w:val="26"/>
        </w:rPr>
        <w:t xml:space="preserve">– </w:t>
      </w:r>
      <w:proofErr w:type="gramStart"/>
      <w:r w:rsidRPr="00DC4D17">
        <w:rPr>
          <w:sz w:val="26"/>
          <w:szCs w:val="26"/>
        </w:rPr>
        <w:t>за</w:t>
      </w:r>
      <w:proofErr w:type="gramEnd"/>
      <w:r w:rsidRPr="00DC4D17">
        <w:rPr>
          <w:sz w:val="26"/>
          <w:szCs w:val="26"/>
        </w:rPr>
        <w:t xml:space="preserve"> студенте мастер студија извод из евиденције незапослених лица Националне службе за запошљавање, или потврду надлежних органа уколико лице није имало прихода (Потврда из ПИО фонда, уколико нема уплата из радног односа). </w:t>
      </w:r>
    </w:p>
    <w:p w:rsidR="008823A1" w:rsidRPr="00BA554C" w:rsidRDefault="008823A1" w:rsidP="008823A1">
      <w:pPr>
        <w:autoSpaceDE w:val="0"/>
        <w:autoSpaceDN w:val="0"/>
        <w:adjustRightInd w:val="0"/>
        <w:jc w:val="both"/>
        <w:rPr>
          <w:sz w:val="26"/>
          <w:szCs w:val="26"/>
        </w:rPr>
      </w:pPr>
    </w:p>
    <w:p w:rsidR="008823A1" w:rsidRPr="001E1EF7" w:rsidRDefault="008823A1" w:rsidP="008823A1">
      <w:pPr>
        <w:ind w:firstLine="720"/>
        <w:jc w:val="both"/>
        <w:rPr>
          <w:sz w:val="26"/>
          <w:szCs w:val="26"/>
        </w:rPr>
      </w:pPr>
      <w:r>
        <w:rPr>
          <w:sz w:val="26"/>
          <w:szCs w:val="26"/>
        </w:rPr>
        <w:t>5.   Јавни поив је одтворен 15 дана од дана објављивања на званичној интернет страници Града Врања.</w:t>
      </w:r>
    </w:p>
    <w:p w:rsidR="008823A1" w:rsidRDefault="008823A1" w:rsidP="008823A1">
      <w:pPr>
        <w:autoSpaceDE w:val="0"/>
        <w:autoSpaceDN w:val="0"/>
        <w:adjustRightInd w:val="0"/>
        <w:ind w:firstLine="720"/>
        <w:jc w:val="both"/>
        <w:rPr>
          <w:sz w:val="26"/>
          <w:szCs w:val="26"/>
        </w:rPr>
      </w:pPr>
      <w:r>
        <w:rPr>
          <w:sz w:val="26"/>
          <w:szCs w:val="26"/>
        </w:rPr>
        <w:t>6.</w:t>
      </w:r>
      <w:r w:rsidRPr="00E469C0">
        <w:rPr>
          <w:sz w:val="24"/>
          <w:szCs w:val="24"/>
        </w:rPr>
        <w:t xml:space="preserve"> </w:t>
      </w:r>
      <w:r w:rsidRPr="00E469C0">
        <w:rPr>
          <w:sz w:val="26"/>
          <w:szCs w:val="26"/>
        </w:rPr>
        <w:t xml:space="preserve">Поступак за доделу награда спроводи Комисија за пријем, </w:t>
      </w:r>
      <w:proofErr w:type="gramStart"/>
      <w:r w:rsidRPr="00E469C0">
        <w:rPr>
          <w:sz w:val="26"/>
          <w:szCs w:val="26"/>
        </w:rPr>
        <w:t>преглед  и</w:t>
      </w:r>
      <w:proofErr w:type="gramEnd"/>
      <w:r w:rsidRPr="00E469C0">
        <w:rPr>
          <w:sz w:val="26"/>
          <w:szCs w:val="26"/>
        </w:rPr>
        <w:t xml:space="preserve"> састављање ранг листе приспелих пријава учесника конкурса за награду ус</w:t>
      </w:r>
      <w:r>
        <w:rPr>
          <w:sz w:val="26"/>
          <w:szCs w:val="26"/>
        </w:rPr>
        <w:t>пешним  студентима.</w:t>
      </w:r>
    </w:p>
    <w:p w:rsidR="00156442" w:rsidRDefault="00156442" w:rsidP="008823A1">
      <w:pPr>
        <w:autoSpaceDE w:val="0"/>
        <w:autoSpaceDN w:val="0"/>
        <w:adjustRightInd w:val="0"/>
        <w:ind w:firstLine="720"/>
        <w:jc w:val="both"/>
        <w:rPr>
          <w:sz w:val="26"/>
          <w:szCs w:val="26"/>
        </w:rPr>
      </w:pPr>
    </w:p>
    <w:p w:rsidR="00156442" w:rsidRPr="00156442" w:rsidRDefault="00156442" w:rsidP="008823A1">
      <w:pPr>
        <w:autoSpaceDE w:val="0"/>
        <w:autoSpaceDN w:val="0"/>
        <w:adjustRightInd w:val="0"/>
        <w:ind w:firstLine="720"/>
        <w:jc w:val="both"/>
        <w:rPr>
          <w:sz w:val="26"/>
          <w:szCs w:val="26"/>
        </w:rPr>
      </w:pPr>
    </w:p>
    <w:p w:rsidR="008823A1" w:rsidRPr="00BA554C" w:rsidRDefault="008823A1" w:rsidP="008823A1">
      <w:pPr>
        <w:autoSpaceDE w:val="0"/>
        <w:autoSpaceDN w:val="0"/>
        <w:adjustRightInd w:val="0"/>
        <w:ind w:firstLine="720"/>
        <w:jc w:val="both"/>
        <w:rPr>
          <w:sz w:val="26"/>
          <w:szCs w:val="26"/>
        </w:rPr>
      </w:pPr>
    </w:p>
    <w:p w:rsidR="008823A1" w:rsidRDefault="008823A1" w:rsidP="008823A1">
      <w:pPr>
        <w:autoSpaceDE w:val="0"/>
        <w:autoSpaceDN w:val="0"/>
        <w:adjustRightInd w:val="0"/>
        <w:ind w:firstLine="720"/>
        <w:jc w:val="both"/>
        <w:rPr>
          <w:sz w:val="26"/>
          <w:szCs w:val="26"/>
        </w:rPr>
      </w:pPr>
      <w:r>
        <w:rPr>
          <w:bCs/>
          <w:sz w:val="24"/>
          <w:szCs w:val="24"/>
        </w:rPr>
        <w:t xml:space="preserve">7.  </w:t>
      </w:r>
      <w:r w:rsidRPr="00E469C0">
        <w:rPr>
          <w:sz w:val="26"/>
          <w:szCs w:val="26"/>
        </w:rPr>
        <w:t>Пријава на конкурс са потребном документацијом подноси се Одељењу за друштвену делатност - Одсеку за образовање, културу, спорт, омладину  и информисање са назнаком - за Комисију за пријем, преглед  и састављање ранг листе приспелих пријава учесника конкурса за награду успешним студентима,  преко писарнице Градске управе града Врања.</w:t>
      </w:r>
    </w:p>
    <w:p w:rsidR="008823A1" w:rsidRPr="00BA554C" w:rsidRDefault="008823A1" w:rsidP="008823A1">
      <w:pPr>
        <w:autoSpaceDE w:val="0"/>
        <w:autoSpaceDN w:val="0"/>
        <w:adjustRightInd w:val="0"/>
        <w:ind w:firstLine="720"/>
        <w:jc w:val="both"/>
        <w:rPr>
          <w:sz w:val="26"/>
          <w:szCs w:val="26"/>
        </w:rPr>
      </w:pPr>
    </w:p>
    <w:p w:rsidR="008823A1" w:rsidRPr="001E1EF7" w:rsidRDefault="008823A1" w:rsidP="008823A1">
      <w:pPr>
        <w:autoSpaceDE w:val="0"/>
        <w:autoSpaceDN w:val="0"/>
        <w:adjustRightInd w:val="0"/>
        <w:ind w:firstLine="720"/>
        <w:jc w:val="both"/>
        <w:rPr>
          <w:sz w:val="26"/>
          <w:szCs w:val="26"/>
        </w:rPr>
      </w:pPr>
      <w:r>
        <w:rPr>
          <w:bCs/>
          <w:sz w:val="24"/>
          <w:szCs w:val="24"/>
        </w:rPr>
        <w:t xml:space="preserve">8. </w:t>
      </w:r>
      <w:r w:rsidRPr="00E469C0">
        <w:rPr>
          <w:sz w:val="26"/>
          <w:szCs w:val="26"/>
        </w:rPr>
        <w:t>Рок за пријављивање на конкурс је 15 дана, од дана објављивања конкурса</w:t>
      </w:r>
      <w:r>
        <w:rPr>
          <w:sz w:val="26"/>
          <w:szCs w:val="26"/>
        </w:rPr>
        <w:t xml:space="preserve"> на званичном сајту града Врања, закључно са </w:t>
      </w:r>
      <w:r w:rsidR="00156442">
        <w:rPr>
          <w:sz w:val="26"/>
          <w:szCs w:val="26"/>
        </w:rPr>
        <w:t>23.10.2018.године</w:t>
      </w:r>
      <w:r>
        <w:rPr>
          <w:sz w:val="26"/>
          <w:szCs w:val="26"/>
        </w:rPr>
        <w:t>.</w:t>
      </w:r>
    </w:p>
    <w:p w:rsidR="008823A1" w:rsidRPr="00E469C0" w:rsidRDefault="008823A1" w:rsidP="008823A1">
      <w:pPr>
        <w:autoSpaceDE w:val="0"/>
        <w:autoSpaceDN w:val="0"/>
        <w:adjustRightInd w:val="0"/>
        <w:ind w:firstLine="720"/>
        <w:jc w:val="both"/>
        <w:rPr>
          <w:sz w:val="26"/>
          <w:szCs w:val="26"/>
        </w:rPr>
      </w:pPr>
      <w:proofErr w:type="gramStart"/>
      <w:r w:rsidRPr="00E469C0">
        <w:rPr>
          <w:sz w:val="26"/>
          <w:szCs w:val="26"/>
        </w:rPr>
        <w:t>Неблаговременом пријавом сматра се пријава која је предата након истека рока за пријављивање.</w:t>
      </w:r>
      <w:proofErr w:type="gramEnd"/>
      <w:r w:rsidRPr="00E469C0">
        <w:rPr>
          <w:sz w:val="26"/>
          <w:szCs w:val="26"/>
        </w:rPr>
        <w:t xml:space="preserve"> Неблаговремене пријаве неће се разматрати</w:t>
      </w:r>
    </w:p>
    <w:p w:rsidR="008823A1" w:rsidRDefault="008823A1" w:rsidP="008823A1">
      <w:pPr>
        <w:autoSpaceDE w:val="0"/>
        <w:autoSpaceDN w:val="0"/>
        <w:adjustRightInd w:val="0"/>
        <w:ind w:firstLine="720"/>
        <w:jc w:val="both"/>
        <w:rPr>
          <w:sz w:val="26"/>
          <w:szCs w:val="26"/>
        </w:rPr>
      </w:pPr>
      <w:proofErr w:type="gramStart"/>
      <w:r w:rsidRPr="00E469C0">
        <w:rPr>
          <w:sz w:val="26"/>
          <w:szCs w:val="26"/>
        </w:rPr>
        <w:t>Непотпуном пријавом сматра се пријава која не садржи сву потребну документацију која је наведена у Конкурсу. Непотпуне пријаве неће се разматрати.</w:t>
      </w:r>
      <w:proofErr w:type="gramEnd"/>
      <w:r w:rsidRPr="00E469C0">
        <w:rPr>
          <w:sz w:val="26"/>
          <w:szCs w:val="26"/>
        </w:rPr>
        <w:t xml:space="preserve"> </w:t>
      </w:r>
    </w:p>
    <w:p w:rsidR="008823A1" w:rsidRPr="00BA554C" w:rsidRDefault="008823A1" w:rsidP="008823A1">
      <w:pPr>
        <w:autoSpaceDE w:val="0"/>
        <w:autoSpaceDN w:val="0"/>
        <w:adjustRightInd w:val="0"/>
        <w:ind w:firstLine="720"/>
        <w:jc w:val="both"/>
        <w:rPr>
          <w:sz w:val="26"/>
          <w:szCs w:val="26"/>
        </w:rPr>
      </w:pPr>
    </w:p>
    <w:p w:rsidR="008823A1" w:rsidRDefault="008823A1" w:rsidP="008823A1">
      <w:pPr>
        <w:autoSpaceDE w:val="0"/>
        <w:autoSpaceDN w:val="0"/>
        <w:adjustRightInd w:val="0"/>
        <w:ind w:firstLine="720"/>
        <w:jc w:val="both"/>
        <w:rPr>
          <w:sz w:val="24"/>
          <w:szCs w:val="24"/>
        </w:rPr>
      </w:pPr>
      <w:r>
        <w:rPr>
          <w:sz w:val="26"/>
          <w:szCs w:val="26"/>
        </w:rPr>
        <w:t>9</w:t>
      </w:r>
      <w:r w:rsidRPr="00E469C0">
        <w:rPr>
          <w:sz w:val="26"/>
          <w:szCs w:val="26"/>
        </w:rPr>
        <w:t xml:space="preserve">.Утврђивање ранг </w:t>
      </w:r>
      <w:proofErr w:type="gramStart"/>
      <w:r w:rsidRPr="00E469C0">
        <w:rPr>
          <w:sz w:val="26"/>
          <w:szCs w:val="26"/>
        </w:rPr>
        <w:t>листе  извршиће</w:t>
      </w:r>
      <w:proofErr w:type="gramEnd"/>
      <w:r w:rsidRPr="00E469C0">
        <w:rPr>
          <w:sz w:val="26"/>
          <w:szCs w:val="26"/>
        </w:rPr>
        <w:t xml:space="preserve"> се на основу  критеријума утврђених Правилником о условима, критеријумима, начину бодовања и поступку доделе награда успешним студентима.</w:t>
      </w:r>
      <w:r w:rsidRPr="00FD2E79">
        <w:rPr>
          <w:sz w:val="24"/>
          <w:szCs w:val="24"/>
        </w:rPr>
        <w:t xml:space="preserve"> </w:t>
      </w:r>
    </w:p>
    <w:p w:rsidR="008823A1" w:rsidRPr="00BA554C" w:rsidRDefault="008823A1" w:rsidP="008823A1">
      <w:pPr>
        <w:autoSpaceDE w:val="0"/>
        <w:autoSpaceDN w:val="0"/>
        <w:adjustRightInd w:val="0"/>
        <w:ind w:firstLine="720"/>
        <w:jc w:val="both"/>
        <w:rPr>
          <w:sz w:val="26"/>
          <w:szCs w:val="26"/>
        </w:rPr>
      </w:pPr>
    </w:p>
    <w:p w:rsidR="008823A1" w:rsidRDefault="008823A1" w:rsidP="008823A1">
      <w:pPr>
        <w:ind w:firstLine="720"/>
        <w:rPr>
          <w:sz w:val="26"/>
          <w:szCs w:val="26"/>
        </w:rPr>
      </w:pPr>
      <w:r>
        <w:rPr>
          <w:sz w:val="26"/>
          <w:szCs w:val="26"/>
        </w:rPr>
        <w:t>10. Кандидати имају право приговора на Предлог ранг листе   у року од 8 дана од дана објављивања на званичној страници Града Врања.</w:t>
      </w:r>
    </w:p>
    <w:p w:rsidR="008823A1" w:rsidRPr="00BA554C" w:rsidRDefault="008823A1" w:rsidP="008823A1">
      <w:pPr>
        <w:ind w:firstLine="720"/>
        <w:rPr>
          <w:sz w:val="26"/>
          <w:szCs w:val="26"/>
        </w:rPr>
      </w:pPr>
    </w:p>
    <w:p w:rsidR="008823A1" w:rsidRDefault="008823A1" w:rsidP="008823A1">
      <w:pPr>
        <w:ind w:firstLine="720"/>
        <w:rPr>
          <w:sz w:val="26"/>
          <w:szCs w:val="26"/>
        </w:rPr>
      </w:pPr>
      <w:r>
        <w:rPr>
          <w:sz w:val="26"/>
          <w:szCs w:val="26"/>
        </w:rPr>
        <w:t xml:space="preserve">11.Информације и пријава на </w:t>
      </w:r>
      <w:proofErr w:type="gramStart"/>
      <w:r>
        <w:rPr>
          <w:sz w:val="26"/>
          <w:szCs w:val="26"/>
        </w:rPr>
        <w:t>конкурс  могу</w:t>
      </w:r>
      <w:proofErr w:type="gramEnd"/>
      <w:r>
        <w:rPr>
          <w:sz w:val="26"/>
          <w:szCs w:val="26"/>
        </w:rPr>
        <w:t xml:space="preserve"> се добити на  шалтеру број 1, Градске управе града Врања и на  телефона број :  017 421-627  .</w:t>
      </w:r>
    </w:p>
    <w:p w:rsidR="008823A1" w:rsidRDefault="008823A1" w:rsidP="008823A1">
      <w:pPr>
        <w:ind w:firstLine="720"/>
        <w:rPr>
          <w:sz w:val="26"/>
          <w:szCs w:val="26"/>
        </w:rPr>
      </w:pPr>
      <w:r>
        <w:rPr>
          <w:sz w:val="26"/>
          <w:szCs w:val="26"/>
        </w:rPr>
        <w:t xml:space="preserve">                                                              </w:t>
      </w:r>
    </w:p>
    <w:p w:rsidR="008823A1" w:rsidRDefault="008823A1" w:rsidP="008823A1">
      <w:pPr>
        <w:ind w:firstLine="720"/>
        <w:rPr>
          <w:sz w:val="26"/>
          <w:szCs w:val="26"/>
        </w:rPr>
      </w:pPr>
      <w:r>
        <w:rPr>
          <w:sz w:val="26"/>
          <w:szCs w:val="26"/>
        </w:rPr>
        <w:t xml:space="preserve">Пријава на конкурс може </w:t>
      </w:r>
      <w:proofErr w:type="gramStart"/>
      <w:r>
        <w:rPr>
          <w:sz w:val="26"/>
          <w:szCs w:val="26"/>
        </w:rPr>
        <w:t>се  преузети</w:t>
      </w:r>
      <w:proofErr w:type="gramEnd"/>
      <w:r>
        <w:rPr>
          <w:sz w:val="26"/>
          <w:szCs w:val="26"/>
        </w:rPr>
        <w:t xml:space="preserve"> и са званичне  интернет странице Града Врања.</w:t>
      </w:r>
    </w:p>
    <w:p w:rsidR="008823A1" w:rsidRDefault="008823A1" w:rsidP="008823A1">
      <w:pPr>
        <w:rPr>
          <w:sz w:val="26"/>
          <w:szCs w:val="26"/>
        </w:rPr>
      </w:pPr>
    </w:p>
    <w:p w:rsidR="008823A1" w:rsidRDefault="008823A1" w:rsidP="008823A1">
      <w:pPr>
        <w:rPr>
          <w:b/>
          <w:sz w:val="26"/>
          <w:szCs w:val="26"/>
        </w:rPr>
      </w:pPr>
    </w:p>
    <w:p w:rsidR="008823A1" w:rsidRPr="00ED06F9" w:rsidRDefault="008823A1" w:rsidP="008823A1">
      <w:pPr>
        <w:pStyle w:val="ListParagraph"/>
        <w:ind w:left="1080"/>
        <w:jc w:val="center"/>
        <w:rPr>
          <w:b/>
          <w:sz w:val="24"/>
          <w:szCs w:val="24"/>
          <w:lang w:val="sr-Cyrl-CS"/>
        </w:rPr>
      </w:pPr>
      <w:r w:rsidRPr="00ED06F9">
        <w:rPr>
          <w:b/>
          <w:sz w:val="24"/>
          <w:szCs w:val="24"/>
          <w:lang w:val="sr-Cyrl-CS"/>
        </w:rPr>
        <w:t>ГРАДСКО ВЕЋ</w:t>
      </w:r>
      <w:r w:rsidR="00FD72B5">
        <w:rPr>
          <w:b/>
          <w:sz w:val="24"/>
          <w:szCs w:val="24"/>
          <w:lang w:val="sr-Cyrl-CS"/>
        </w:rPr>
        <w:t>Е ГРАДА ВРАЊА, број: 06-195/1/2018-04</w:t>
      </w:r>
      <w:r w:rsidRPr="00ED06F9">
        <w:rPr>
          <w:b/>
          <w:sz w:val="24"/>
          <w:szCs w:val="24"/>
          <w:lang w:val="sr-Cyrl-CS"/>
        </w:rPr>
        <w:t xml:space="preserve">, </w:t>
      </w:r>
    </w:p>
    <w:p w:rsidR="008823A1" w:rsidRPr="00ED06F9" w:rsidRDefault="00FD72B5" w:rsidP="008823A1">
      <w:pPr>
        <w:pStyle w:val="ListParagraph"/>
        <w:ind w:left="1080"/>
        <w:jc w:val="center"/>
        <w:rPr>
          <w:sz w:val="24"/>
          <w:szCs w:val="24"/>
          <w:lang w:val="sr-Cyrl-CS"/>
        </w:rPr>
      </w:pPr>
      <w:r>
        <w:rPr>
          <w:b/>
          <w:sz w:val="24"/>
          <w:szCs w:val="24"/>
          <w:lang w:val="sr-Cyrl-CS"/>
        </w:rPr>
        <w:t>дана: 02.10.2018</w:t>
      </w:r>
      <w:r w:rsidR="008823A1" w:rsidRPr="00ED06F9">
        <w:rPr>
          <w:b/>
          <w:sz w:val="24"/>
          <w:szCs w:val="24"/>
          <w:lang w:val="sr-Cyrl-CS"/>
        </w:rPr>
        <w:t>. године</w:t>
      </w:r>
    </w:p>
    <w:p w:rsidR="008823A1" w:rsidRPr="00ED06F9" w:rsidRDefault="008823A1" w:rsidP="008823A1">
      <w:pPr>
        <w:ind w:left="6120"/>
        <w:jc w:val="both"/>
        <w:rPr>
          <w:b/>
          <w:sz w:val="24"/>
          <w:szCs w:val="24"/>
        </w:rPr>
      </w:pP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Pr="00ED06F9">
        <w:rPr>
          <w:b/>
          <w:sz w:val="24"/>
          <w:szCs w:val="24"/>
          <w:lang w:val="sr-Cyrl-CS"/>
        </w:rPr>
        <w:t>П р е д с е д н и к</w:t>
      </w:r>
    </w:p>
    <w:p w:rsidR="008823A1" w:rsidRPr="00ED06F9" w:rsidRDefault="008823A1" w:rsidP="008823A1">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8823A1" w:rsidRPr="00ED06F9" w:rsidRDefault="008823A1" w:rsidP="008823A1">
      <w:pPr>
        <w:jc w:val="both"/>
        <w:rPr>
          <w:b/>
          <w:sz w:val="24"/>
          <w:szCs w:val="24"/>
        </w:rPr>
      </w:pPr>
      <w:r w:rsidRPr="00ED06F9">
        <w:rPr>
          <w:b/>
          <w:sz w:val="24"/>
          <w:szCs w:val="24"/>
          <w:lang w:val="sr-Latn-CS"/>
        </w:rPr>
        <w:t xml:space="preserve">                                                                   </w:t>
      </w:r>
      <w:r w:rsidR="00FD72B5">
        <w:rPr>
          <w:b/>
          <w:sz w:val="24"/>
          <w:szCs w:val="24"/>
          <w:lang w:val="sr-Latn-CS"/>
        </w:rPr>
        <w:t xml:space="preserve">                               </w:t>
      </w:r>
      <w:r>
        <w:rPr>
          <w:b/>
          <w:sz w:val="24"/>
          <w:szCs w:val="24"/>
          <w:lang w:val="sr-Cyrl-CS"/>
        </w:rPr>
        <w:t>др</w:t>
      </w:r>
      <w:r w:rsidRPr="00ED06F9">
        <w:rPr>
          <w:b/>
          <w:sz w:val="24"/>
          <w:szCs w:val="24"/>
          <w:lang w:val="sr-Cyrl-CS"/>
        </w:rPr>
        <w:t xml:space="preserve"> Слободан Миленковић </w:t>
      </w:r>
    </w:p>
    <w:p w:rsidR="008823A1" w:rsidRDefault="008823A1" w:rsidP="008823A1">
      <w:pPr>
        <w:rPr>
          <w:sz w:val="24"/>
          <w:szCs w:val="24"/>
        </w:rPr>
      </w:pPr>
    </w:p>
    <w:p w:rsidR="008823A1" w:rsidRDefault="008823A1" w:rsidP="008823A1">
      <w:pPr>
        <w:rPr>
          <w:b/>
          <w:sz w:val="26"/>
          <w:szCs w:val="26"/>
        </w:rPr>
      </w:pPr>
    </w:p>
    <w:p w:rsidR="008823A1" w:rsidRDefault="008823A1" w:rsidP="008823A1">
      <w:pPr>
        <w:rPr>
          <w:b/>
          <w:sz w:val="26"/>
          <w:szCs w:val="26"/>
        </w:rPr>
      </w:pPr>
    </w:p>
    <w:p w:rsidR="008823A1" w:rsidRDefault="008823A1" w:rsidP="008823A1">
      <w:pPr>
        <w:rPr>
          <w:b/>
          <w:sz w:val="26"/>
          <w:szCs w:val="26"/>
        </w:rPr>
      </w:pPr>
    </w:p>
    <w:p w:rsidR="008823A1" w:rsidRDefault="008823A1" w:rsidP="008823A1">
      <w:pPr>
        <w:rPr>
          <w:b/>
          <w:sz w:val="26"/>
          <w:szCs w:val="26"/>
        </w:rPr>
      </w:pPr>
    </w:p>
    <w:p w:rsidR="008823A1" w:rsidRDefault="008823A1" w:rsidP="008823A1">
      <w:pPr>
        <w:rPr>
          <w:b/>
          <w:sz w:val="26"/>
          <w:szCs w:val="26"/>
        </w:rPr>
      </w:pPr>
    </w:p>
    <w:p w:rsidR="008823A1" w:rsidRDefault="008823A1" w:rsidP="008823A1">
      <w:pPr>
        <w:rPr>
          <w:b/>
          <w:sz w:val="26"/>
          <w:szCs w:val="26"/>
        </w:rPr>
      </w:pPr>
    </w:p>
    <w:p w:rsidR="00156442" w:rsidRDefault="00156442" w:rsidP="008823A1">
      <w:pPr>
        <w:rPr>
          <w:b/>
          <w:sz w:val="26"/>
          <w:szCs w:val="26"/>
        </w:rPr>
      </w:pPr>
    </w:p>
    <w:p w:rsidR="00156442" w:rsidRDefault="00156442" w:rsidP="008823A1">
      <w:pPr>
        <w:rPr>
          <w:b/>
          <w:sz w:val="26"/>
          <w:szCs w:val="26"/>
        </w:rPr>
      </w:pPr>
    </w:p>
    <w:p w:rsidR="00156442" w:rsidRDefault="00156442" w:rsidP="008823A1">
      <w:pPr>
        <w:rPr>
          <w:b/>
          <w:sz w:val="26"/>
          <w:szCs w:val="26"/>
        </w:rPr>
      </w:pPr>
    </w:p>
    <w:p w:rsidR="00156442" w:rsidRDefault="00156442" w:rsidP="008823A1">
      <w:pPr>
        <w:rPr>
          <w:b/>
          <w:sz w:val="26"/>
          <w:szCs w:val="26"/>
        </w:rPr>
      </w:pPr>
    </w:p>
    <w:p w:rsidR="00156442" w:rsidRDefault="00156442" w:rsidP="008823A1">
      <w:pPr>
        <w:rPr>
          <w:b/>
          <w:sz w:val="26"/>
          <w:szCs w:val="26"/>
        </w:rPr>
      </w:pPr>
    </w:p>
    <w:p w:rsidR="00156442" w:rsidRDefault="00156442" w:rsidP="008823A1">
      <w:pPr>
        <w:rPr>
          <w:b/>
          <w:sz w:val="26"/>
          <w:szCs w:val="26"/>
        </w:rPr>
      </w:pPr>
    </w:p>
    <w:p w:rsidR="00156442" w:rsidRDefault="00156442" w:rsidP="008823A1">
      <w:pPr>
        <w:rPr>
          <w:b/>
          <w:sz w:val="26"/>
          <w:szCs w:val="26"/>
        </w:rPr>
      </w:pPr>
    </w:p>
    <w:p w:rsidR="00156442" w:rsidRPr="00156442" w:rsidRDefault="00156442" w:rsidP="008823A1">
      <w:pPr>
        <w:rPr>
          <w:b/>
          <w:sz w:val="26"/>
          <w:szCs w:val="26"/>
        </w:rPr>
      </w:pPr>
    </w:p>
    <w:p w:rsidR="008823A1" w:rsidRDefault="008823A1" w:rsidP="008823A1">
      <w:pPr>
        <w:rPr>
          <w:b/>
          <w:sz w:val="26"/>
          <w:szCs w:val="26"/>
        </w:rPr>
      </w:pPr>
    </w:p>
    <w:p w:rsidR="008823A1" w:rsidRPr="00D06EE1" w:rsidRDefault="008823A1" w:rsidP="008823A1">
      <w:pPr>
        <w:ind w:left="90" w:firstLine="720"/>
        <w:jc w:val="both"/>
        <w:rPr>
          <w:sz w:val="26"/>
          <w:szCs w:val="26"/>
        </w:rPr>
      </w:pPr>
      <w:r w:rsidRPr="00D06EE1">
        <w:rPr>
          <w:sz w:val="26"/>
          <w:szCs w:val="26"/>
        </w:rPr>
        <w:t>Нa  основу члана  3 Правилника о условима, критеријумима, начину бодовања и поступку за доделу награда успешним студентима (Службени гласник града Врања бр.30/17) и члана 61 Пословника Градског већа града Врања</w:t>
      </w:r>
      <w:r w:rsidR="00FD72B5">
        <w:rPr>
          <w:sz w:val="26"/>
          <w:szCs w:val="26"/>
        </w:rPr>
        <w:t>, на седници одржаној дана 02.10</w:t>
      </w:r>
      <w:r>
        <w:rPr>
          <w:sz w:val="26"/>
          <w:szCs w:val="26"/>
        </w:rPr>
        <w:t>.2018</w:t>
      </w:r>
      <w:r w:rsidRPr="00D06EE1">
        <w:rPr>
          <w:sz w:val="26"/>
          <w:szCs w:val="26"/>
        </w:rPr>
        <w:t xml:space="preserve">. </w:t>
      </w:r>
      <w:proofErr w:type="gramStart"/>
      <w:r w:rsidRPr="00D06EE1">
        <w:rPr>
          <w:sz w:val="26"/>
          <w:szCs w:val="26"/>
        </w:rPr>
        <w:t>године</w:t>
      </w:r>
      <w:proofErr w:type="gramEnd"/>
      <w:r w:rsidRPr="00D06EE1">
        <w:rPr>
          <w:sz w:val="26"/>
          <w:szCs w:val="26"/>
        </w:rPr>
        <w:t>, донело је :</w:t>
      </w:r>
    </w:p>
    <w:p w:rsidR="008823A1" w:rsidRDefault="008823A1" w:rsidP="008823A1">
      <w:pPr>
        <w:jc w:val="center"/>
        <w:rPr>
          <w:b/>
          <w:sz w:val="24"/>
          <w:szCs w:val="24"/>
        </w:rPr>
      </w:pPr>
    </w:p>
    <w:p w:rsidR="008823A1" w:rsidRPr="00D06EE1" w:rsidRDefault="008823A1" w:rsidP="008823A1">
      <w:pPr>
        <w:jc w:val="center"/>
        <w:rPr>
          <w:b/>
          <w:sz w:val="24"/>
          <w:szCs w:val="24"/>
        </w:rPr>
      </w:pPr>
      <w:r w:rsidRPr="00D06EE1">
        <w:rPr>
          <w:b/>
          <w:sz w:val="24"/>
          <w:szCs w:val="24"/>
        </w:rPr>
        <w:t>О Д Л У К У</w:t>
      </w:r>
    </w:p>
    <w:p w:rsidR="008823A1" w:rsidRPr="00D06EE1" w:rsidRDefault="008823A1" w:rsidP="008823A1">
      <w:pPr>
        <w:jc w:val="center"/>
        <w:rPr>
          <w:b/>
          <w:sz w:val="24"/>
          <w:szCs w:val="24"/>
        </w:rPr>
      </w:pPr>
      <w:proofErr w:type="gramStart"/>
      <w:r w:rsidRPr="00D06EE1">
        <w:rPr>
          <w:b/>
          <w:sz w:val="24"/>
          <w:szCs w:val="24"/>
        </w:rPr>
        <w:t>О  УТВРЂИВАЊУ</w:t>
      </w:r>
      <w:proofErr w:type="gramEnd"/>
      <w:r w:rsidRPr="00D06EE1">
        <w:rPr>
          <w:b/>
          <w:sz w:val="24"/>
          <w:szCs w:val="24"/>
        </w:rPr>
        <w:t xml:space="preserve">  НОМИНАЛНОГ ИЗНОСА И БРОЈА КОРИСНИКА  НАГРАДА ЗА</w:t>
      </w:r>
      <w:r>
        <w:rPr>
          <w:b/>
          <w:sz w:val="24"/>
          <w:szCs w:val="24"/>
        </w:rPr>
        <w:t xml:space="preserve"> </w:t>
      </w:r>
      <w:r w:rsidRPr="00D06EE1">
        <w:rPr>
          <w:b/>
          <w:sz w:val="24"/>
          <w:szCs w:val="24"/>
        </w:rPr>
        <w:t>УСПЕШНЕ СТУДЕНТЕ НА ТЕРИТОРИЈИ ГРАДА ВРАЊА</w:t>
      </w:r>
    </w:p>
    <w:p w:rsidR="008823A1" w:rsidRDefault="008823A1" w:rsidP="008823A1">
      <w:pPr>
        <w:jc w:val="center"/>
        <w:rPr>
          <w:b/>
          <w:sz w:val="26"/>
          <w:szCs w:val="26"/>
        </w:rPr>
      </w:pPr>
    </w:p>
    <w:p w:rsidR="008823A1" w:rsidRPr="00613C04" w:rsidRDefault="008823A1" w:rsidP="008823A1">
      <w:pPr>
        <w:jc w:val="center"/>
        <w:rPr>
          <w:b/>
          <w:sz w:val="26"/>
          <w:szCs w:val="26"/>
        </w:rPr>
      </w:pPr>
    </w:p>
    <w:p w:rsidR="008823A1" w:rsidRPr="00613C04" w:rsidRDefault="008823A1" w:rsidP="008823A1">
      <w:pPr>
        <w:jc w:val="center"/>
        <w:rPr>
          <w:b/>
          <w:sz w:val="26"/>
          <w:szCs w:val="26"/>
        </w:rPr>
      </w:pPr>
      <w:r w:rsidRPr="00D06EE1">
        <w:rPr>
          <w:b/>
          <w:sz w:val="26"/>
          <w:szCs w:val="26"/>
        </w:rPr>
        <w:t xml:space="preserve">   </w:t>
      </w:r>
      <w:proofErr w:type="gramStart"/>
      <w:r w:rsidRPr="00D06EE1">
        <w:rPr>
          <w:b/>
          <w:sz w:val="26"/>
          <w:szCs w:val="26"/>
        </w:rPr>
        <w:t>Члан 1</w:t>
      </w:r>
      <w:r>
        <w:rPr>
          <w:b/>
          <w:sz w:val="26"/>
          <w:szCs w:val="26"/>
        </w:rPr>
        <w:t>.</w:t>
      </w:r>
      <w:proofErr w:type="gramEnd"/>
    </w:p>
    <w:p w:rsidR="008823A1" w:rsidRPr="00D06EE1" w:rsidRDefault="008823A1" w:rsidP="008823A1">
      <w:pPr>
        <w:ind w:firstLine="720"/>
        <w:jc w:val="both"/>
        <w:rPr>
          <w:b/>
          <w:sz w:val="26"/>
          <w:szCs w:val="26"/>
        </w:rPr>
      </w:pPr>
      <w:r w:rsidRPr="00D06EE1">
        <w:rPr>
          <w:sz w:val="26"/>
          <w:szCs w:val="26"/>
        </w:rPr>
        <w:t xml:space="preserve">Овом одлукомм </w:t>
      </w:r>
      <w:proofErr w:type="gramStart"/>
      <w:r w:rsidRPr="00D06EE1">
        <w:rPr>
          <w:sz w:val="26"/>
          <w:szCs w:val="26"/>
        </w:rPr>
        <w:t>утврђује  се</w:t>
      </w:r>
      <w:proofErr w:type="gramEnd"/>
      <w:r w:rsidRPr="00D06EE1">
        <w:rPr>
          <w:sz w:val="26"/>
          <w:szCs w:val="26"/>
        </w:rPr>
        <w:t xml:space="preserve"> висина награде  за успешне студенте у школској   201</w:t>
      </w:r>
      <w:r>
        <w:rPr>
          <w:sz w:val="26"/>
          <w:szCs w:val="26"/>
        </w:rPr>
        <w:t>8/2019</w:t>
      </w:r>
      <w:r w:rsidRPr="00D06EE1">
        <w:rPr>
          <w:sz w:val="26"/>
          <w:szCs w:val="26"/>
        </w:rPr>
        <w:t xml:space="preserve"> години у појединачни износу од 20.000,00 динара, за укупно 30 студената</w:t>
      </w:r>
      <w:r w:rsidRPr="00D06EE1">
        <w:rPr>
          <w:b/>
          <w:sz w:val="26"/>
          <w:szCs w:val="26"/>
        </w:rPr>
        <w:t>.</w:t>
      </w:r>
    </w:p>
    <w:p w:rsidR="008823A1" w:rsidRPr="00613C04" w:rsidRDefault="008823A1" w:rsidP="008823A1">
      <w:pPr>
        <w:jc w:val="center"/>
        <w:rPr>
          <w:b/>
          <w:sz w:val="26"/>
          <w:szCs w:val="26"/>
        </w:rPr>
      </w:pPr>
      <w:r w:rsidRPr="00D06EE1">
        <w:rPr>
          <w:b/>
          <w:sz w:val="26"/>
          <w:szCs w:val="26"/>
        </w:rPr>
        <w:t xml:space="preserve">   </w:t>
      </w:r>
      <w:proofErr w:type="gramStart"/>
      <w:r w:rsidRPr="00D06EE1">
        <w:rPr>
          <w:b/>
          <w:sz w:val="26"/>
          <w:szCs w:val="26"/>
        </w:rPr>
        <w:t>Члан 2</w:t>
      </w:r>
      <w:r>
        <w:rPr>
          <w:b/>
          <w:sz w:val="26"/>
          <w:szCs w:val="26"/>
        </w:rPr>
        <w:t>.</w:t>
      </w:r>
      <w:proofErr w:type="gramEnd"/>
    </w:p>
    <w:p w:rsidR="008823A1" w:rsidRDefault="008823A1" w:rsidP="008823A1">
      <w:pPr>
        <w:ind w:firstLine="720"/>
        <w:jc w:val="both"/>
        <w:rPr>
          <w:b/>
          <w:sz w:val="26"/>
          <w:szCs w:val="26"/>
        </w:rPr>
      </w:pPr>
      <w:proofErr w:type="gramStart"/>
      <w:r w:rsidRPr="00D06EE1">
        <w:rPr>
          <w:sz w:val="26"/>
          <w:szCs w:val="26"/>
        </w:rPr>
        <w:t>Средства за доделу награда за успешне студенте обезбеђена су</w:t>
      </w:r>
      <w:r>
        <w:rPr>
          <w:sz w:val="26"/>
          <w:szCs w:val="26"/>
        </w:rPr>
        <w:t xml:space="preserve"> у буџету града Врања за 2018.</w:t>
      </w:r>
      <w:proofErr w:type="gramEnd"/>
      <w:r>
        <w:rPr>
          <w:sz w:val="26"/>
          <w:szCs w:val="26"/>
        </w:rPr>
        <w:t xml:space="preserve"> </w:t>
      </w:r>
      <w:proofErr w:type="gramStart"/>
      <w:r>
        <w:rPr>
          <w:sz w:val="26"/>
          <w:szCs w:val="26"/>
        </w:rPr>
        <w:t>г</w:t>
      </w:r>
      <w:r w:rsidRPr="00D06EE1">
        <w:rPr>
          <w:sz w:val="26"/>
          <w:szCs w:val="26"/>
        </w:rPr>
        <w:t>одину</w:t>
      </w:r>
      <w:proofErr w:type="gramEnd"/>
      <w:r w:rsidRPr="00D06EE1">
        <w:rPr>
          <w:b/>
          <w:sz w:val="26"/>
          <w:szCs w:val="26"/>
        </w:rPr>
        <w:t>.</w:t>
      </w:r>
    </w:p>
    <w:p w:rsidR="008823A1" w:rsidRPr="00D06EE1" w:rsidRDefault="008823A1" w:rsidP="008823A1">
      <w:pPr>
        <w:ind w:firstLine="720"/>
        <w:jc w:val="both"/>
        <w:rPr>
          <w:b/>
          <w:sz w:val="26"/>
          <w:szCs w:val="26"/>
        </w:rPr>
      </w:pPr>
    </w:p>
    <w:p w:rsidR="008823A1" w:rsidRPr="00D06EE1" w:rsidRDefault="008823A1" w:rsidP="008823A1">
      <w:pPr>
        <w:ind w:firstLine="720"/>
        <w:rPr>
          <w:b/>
          <w:sz w:val="26"/>
          <w:szCs w:val="26"/>
        </w:rPr>
      </w:pPr>
      <w:r w:rsidRPr="00D06EE1">
        <w:rPr>
          <w:b/>
          <w:sz w:val="26"/>
          <w:szCs w:val="26"/>
        </w:rPr>
        <w:t xml:space="preserve">                                         </w:t>
      </w:r>
      <w:r>
        <w:rPr>
          <w:b/>
          <w:sz w:val="26"/>
          <w:szCs w:val="26"/>
        </w:rPr>
        <w:t xml:space="preserve">              </w:t>
      </w:r>
      <w:r w:rsidRPr="00D06EE1">
        <w:rPr>
          <w:b/>
          <w:sz w:val="26"/>
          <w:szCs w:val="26"/>
        </w:rPr>
        <w:t xml:space="preserve"> </w:t>
      </w:r>
      <w:r>
        <w:rPr>
          <w:b/>
          <w:sz w:val="26"/>
          <w:szCs w:val="26"/>
        </w:rPr>
        <w:t xml:space="preserve"> </w:t>
      </w:r>
      <w:r w:rsidRPr="00D06EE1">
        <w:rPr>
          <w:b/>
          <w:sz w:val="26"/>
          <w:szCs w:val="26"/>
        </w:rPr>
        <w:t>Члан 3</w:t>
      </w:r>
    </w:p>
    <w:p w:rsidR="008823A1" w:rsidRDefault="008823A1" w:rsidP="008823A1">
      <w:pPr>
        <w:ind w:firstLine="720"/>
        <w:jc w:val="both"/>
        <w:rPr>
          <w:b/>
          <w:sz w:val="26"/>
          <w:szCs w:val="26"/>
        </w:rPr>
      </w:pPr>
      <w:r w:rsidRPr="00D06EE1">
        <w:rPr>
          <w:sz w:val="26"/>
          <w:szCs w:val="26"/>
        </w:rPr>
        <w:t xml:space="preserve">Поступак </w:t>
      </w:r>
      <w:proofErr w:type="gramStart"/>
      <w:r w:rsidRPr="00D06EE1">
        <w:rPr>
          <w:sz w:val="26"/>
          <w:szCs w:val="26"/>
        </w:rPr>
        <w:t>избора  студената</w:t>
      </w:r>
      <w:proofErr w:type="gramEnd"/>
      <w:r w:rsidRPr="00D06EE1">
        <w:rPr>
          <w:sz w:val="26"/>
          <w:szCs w:val="26"/>
        </w:rPr>
        <w:t xml:space="preserve"> којима ће биди додељена награда спровешће Комисија  за пријем преглед и састављање ранг лиисте приспелих пријава учесника конкурса за награду успешним студентима</w:t>
      </w:r>
      <w:r w:rsidRPr="00D06EE1">
        <w:rPr>
          <w:b/>
          <w:sz w:val="26"/>
          <w:szCs w:val="26"/>
        </w:rPr>
        <w:t>.</w:t>
      </w:r>
    </w:p>
    <w:p w:rsidR="008823A1" w:rsidRPr="00D06EE1" w:rsidRDefault="008823A1" w:rsidP="008823A1">
      <w:pPr>
        <w:ind w:firstLine="720"/>
        <w:jc w:val="both"/>
        <w:rPr>
          <w:b/>
          <w:sz w:val="26"/>
          <w:szCs w:val="26"/>
        </w:rPr>
      </w:pPr>
    </w:p>
    <w:p w:rsidR="008823A1" w:rsidRPr="00D06EE1" w:rsidRDefault="008823A1" w:rsidP="008823A1">
      <w:pPr>
        <w:rPr>
          <w:b/>
          <w:sz w:val="26"/>
          <w:szCs w:val="26"/>
        </w:rPr>
      </w:pPr>
      <w:r w:rsidRPr="00D06EE1">
        <w:rPr>
          <w:b/>
          <w:sz w:val="26"/>
          <w:szCs w:val="26"/>
        </w:rPr>
        <w:t xml:space="preserve">                                                         </w:t>
      </w:r>
      <w:r>
        <w:rPr>
          <w:b/>
          <w:sz w:val="26"/>
          <w:szCs w:val="26"/>
        </w:rPr>
        <w:t xml:space="preserve">         </w:t>
      </w:r>
      <w:r w:rsidRPr="00D06EE1">
        <w:rPr>
          <w:b/>
          <w:sz w:val="26"/>
          <w:szCs w:val="26"/>
        </w:rPr>
        <w:t xml:space="preserve"> Члан 4</w:t>
      </w:r>
    </w:p>
    <w:p w:rsidR="008823A1" w:rsidRPr="00D06EE1" w:rsidRDefault="008823A1" w:rsidP="008823A1">
      <w:pPr>
        <w:ind w:firstLine="720"/>
        <w:rPr>
          <w:sz w:val="26"/>
          <w:szCs w:val="26"/>
        </w:rPr>
      </w:pPr>
      <w:proofErr w:type="gramStart"/>
      <w:r w:rsidRPr="00D06EE1">
        <w:rPr>
          <w:sz w:val="26"/>
          <w:szCs w:val="26"/>
        </w:rPr>
        <w:t>Одлука ступа на снагу даном доношења.</w:t>
      </w:r>
      <w:proofErr w:type="gramEnd"/>
    </w:p>
    <w:p w:rsidR="008823A1" w:rsidRPr="00D06EE1" w:rsidRDefault="008823A1" w:rsidP="008823A1">
      <w:pPr>
        <w:ind w:firstLine="720"/>
        <w:rPr>
          <w:sz w:val="26"/>
          <w:szCs w:val="26"/>
        </w:rPr>
      </w:pPr>
      <w:proofErr w:type="gramStart"/>
      <w:r w:rsidRPr="00D06EE1">
        <w:rPr>
          <w:sz w:val="26"/>
          <w:szCs w:val="26"/>
        </w:rPr>
        <w:t>Одлуку објавити у Службеном гласнику града Врања.</w:t>
      </w:r>
      <w:proofErr w:type="gramEnd"/>
    </w:p>
    <w:p w:rsidR="008823A1" w:rsidRPr="00D06EE1" w:rsidRDefault="008823A1" w:rsidP="008823A1">
      <w:pPr>
        <w:ind w:firstLine="720"/>
        <w:rPr>
          <w:sz w:val="26"/>
          <w:szCs w:val="26"/>
        </w:rPr>
      </w:pPr>
    </w:p>
    <w:p w:rsidR="008823A1" w:rsidRPr="00BA554C" w:rsidRDefault="008823A1" w:rsidP="008823A1">
      <w:pPr>
        <w:rPr>
          <w:b/>
          <w:sz w:val="26"/>
          <w:szCs w:val="26"/>
        </w:rPr>
      </w:pPr>
    </w:p>
    <w:p w:rsidR="00FD72B5" w:rsidRPr="00ED06F9" w:rsidRDefault="00FD72B5" w:rsidP="00FD72B5">
      <w:pPr>
        <w:pStyle w:val="ListParagraph"/>
        <w:ind w:left="1080"/>
        <w:jc w:val="center"/>
        <w:rPr>
          <w:b/>
          <w:sz w:val="24"/>
          <w:szCs w:val="24"/>
          <w:lang w:val="sr-Cyrl-CS"/>
        </w:rPr>
      </w:pPr>
      <w:r w:rsidRPr="00ED06F9">
        <w:rPr>
          <w:b/>
          <w:sz w:val="24"/>
          <w:szCs w:val="24"/>
          <w:lang w:val="sr-Cyrl-CS"/>
        </w:rPr>
        <w:t>ГРАДСКО ВЕЋ</w:t>
      </w:r>
      <w:r>
        <w:rPr>
          <w:b/>
          <w:sz w:val="24"/>
          <w:szCs w:val="24"/>
          <w:lang w:val="sr-Cyrl-CS"/>
        </w:rPr>
        <w:t>Е ГРАДА ВРАЊА, број: 06-195/2/2018-04</w:t>
      </w:r>
      <w:r w:rsidRPr="00ED06F9">
        <w:rPr>
          <w:b/>
          <w:sz w:val="24"/>
          <w:szCs w:val="24"/>
          <w:lang w:val="sr-Cyrl-CS"/>
        </w:rPr>
        <w:t xml:space="preserve">, </w:t>
      </w:r>
    </w:p>
    <w:p w:rsidR="00FD72B5" w:rsidRPr="00ED06F9" w:rsidRDefault="00FD72B5" w:rsidP="00FD72B5">
      <w:pPr>
        <w:pStyle w:val="ListParagraph"/>
        <w:ind w:left="1080"/>
        <w:jc w:val="center"/>
        <w:rPr>
          <w:sz w:val="24"/>
          <w:szCs w:val="24"/>
          <w:lang w:val="sr-Cyrl-CS"/>
        </w:rPr>
      </w:pPr>
      <w:r>
        <w:rPr>
          <w:b/>
          <w:sz w:val="24"/>
          <w:szCs w:val="24"/>
          <w:lang w:val="sr-Cyrl-CS"/>
        </w:rPr>
        <w:t>дана: 02.10.2018</w:t>
      </w:r>
      <w:r w:rsidRPr="00ED06F9">
        <w:rPr>
          <w:b/>
          <w:sz w:val="24"/>
          <w:szCs w:val="24"/>
          <w:lang w:val="sr-Cyrl-CS"/>
        </w:rPr>
        <w:t>. године</w:t>
      </w:r>
    </w:p>
    <w:p w:rsidR="00FD72B5" w:rsidRPr="00ED06F9" w:rsidRDefault="00FD72B5" w:rsidP="00FD72B5">
      <w:pPr>
        <w:ind w:left="6120"/>
        <w:jc w:val="both"/>
        <w:rPr>
          <w:b/>
          <w:sz w:val="24"/>
          <w:szCs w:val="24"/>
        </w:rPr>
      </w:pP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Pr="00ED06F9">
        <w:rPr>
          <w:b/>
          <w:sz w:val="24"/>
          <w:szCs w:val="24"/>
          <w:lang w:val="sr-Cyrl-CS"/>
        </w:rPr>
        <w:t>П р е д с е д н и к</w:t>
      </w:r>
    </w:p>
    <w:p w:rsidR="00FD72B5" w:rsidRPr="00ED06F9" w:rsidRDefault="00FD72B5" w:rsidP="00FD72B5">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FD72B5" w:rsidRDefault="00FD72B5" w:rsidP="00FD72B5">
      <w:pPr>
        <w:jc w:val="both"/>
        <w:rPr>
          <w:b/>
          <w:sz w:val="24"/>
          <w:szCs w:val="24"/>
          <w:lang w:val="sr-Cyrl-CS"/>
        </w:rPr>
      </w:pPr>
      <w:r w:rsidRPr="00ED06F9">
        <w:rPr>
          <w:b/>
          <w:sz w:val="24"/>
          <w:szCs w:val="24"/>
          <w:lang w:val="sr-Latn-CS"/>
        </w:rPr>
        <w:t xml:space="preserve">                                                                  </w:t>
      </w:r>
      <w:r w:rsidR="00EE2845">
        <w:rPr>
          <w:b/>
          <w:sz w:val="24"/>
          <w:szCs w:val="24"/>
          <w:lang w:val="sr-Latn-CS"/>
        </w:rPr>
        <w:t xml:space="preserve">                        </w:t>
      </w:r>
      <w:r>
        <w:rPr>
          <w:b/>
          <w:sz w:val="24"/>
          <w:szCs w:val="24"/>
          <w:lang w:val="sr-Latn-CS"/>
        </w:rPr>
        <w:t xml:space="preserve"> </w:t>
      </w:r>
      <w:r>
        <w:rPr>
          <w:b/>
          <w:sz w:val="24"/>
          <w:szCs w:val="24"/>
          <w:lang w:val="sr-Cyrl-CS"/>
        </w:rPr>
        <w:t>др</w:t>
      </w:r>
      <w:r w:rsidR="00EE2845">
        <w:rPr>
          <w:b/>
          <w:sz w:val="24"/>
          <w:szCs w:val="24"/>
          <w:lang w:val="sr-Cyrl-CS"/>
        </w:rPr>
        <w:t xml:space="preserve"> Слободан Миленковић,с.р.</w:t>
      </w:r>
    </w:p>
    <w:p w:rsidR="00EE2845" w:rsidRPr="00ED06F9" w:rsidRDefault="00EE2845" w:rsidP="00FD72B5">
      <w:pPr>
        <w:jc w:val="both"/>
        <w:rPr>
          <w:b/>
          <w:sz w:val="24"/>
          <w:szCs w:val="24"/>
        </w:rPr>
      </w:pPr>
    </w:p>
    <w:p w:rsidR="00BA554C" w:rsidRPr="00EE2845" w:rsidRDefault="007A64BD" w:rsidP="008823A1">
      <w:pPr>
        <w:rPr>
          <w:b/>
          <w:sz w:val="26"/>
          <w:szCs w:val="26"/>
        </w:rPr>
      </w:pPr>
      <w:r w:rsidRPr="00EE2845">
        <w:rPr>
          <w:b/>
          <w:sz w:val="26"/>
          <w:szCs w:val="26"/>
        </w:rPr>
        <w:t xml:space="preserve"> </w:t>
      </w:r>
      <w:r w:rsidR="00EE2845" w:rsidRPr="00EE2845">
        <w:rPr>
          <w:b/>
          <w:sz w:val="26"/>
          <w:szCs w:val="26"/>
        </w:rPr>
        <w:t>Тачност преписа оверава:</w:t>
      </w:r>
      <w:r w:rsidR="00EE2845" w:rsidRPr="00EE2845">
        <w:rPr>
          <w:b/>
          <w:sz w:val="26"/>
          <w:szCs w:val="26"/>
        </w:rPr>
        <w:tab/>
      </w:r>
      <w:r w:rsidR="00EE2845" w:rsidRPr="00EE2845">
        <w:rPr>
          <w:b/>
          <w:sz w:val="26"/>
          <w:szCs w:val="26"/>
        </w:rPr>
        <w:tab/>
      </w:r>
      <w:r w:rsidR="00EE2845" w:rsidRPr="00EE2845">
        <w:rPr>
          <w:b/>
          <w:sz w:val="26"/>
          <w:szCs w:val="26"/>
        </w:rPr>
        <w:tab/>
      </w:r>
      <w:r w:rsidR="00EE2845" w:rsidRPr="00EE2845">
        <w:rPr>
          <w:b/>
          <w:sz w:val="26"/>
          <w:szCs w:val="26"/>
        </w:rPr>
        <w:tab/>
      </w:r>
      <w:r w:rsidR="00EE2845" w:rsidRPr="00EE2845">
        <w:rPr>
          <w:b/>
          <w:sz w:val="26"/>
          <w:szCs w:val="26"/>
        </w:rPr>
        <w:tab/>
        <w:t xml:space="preserve">  Секретар</w:t>
      </w:r>
    </w:p>
    <w:p w:rsidR="00EE2845" w:rsidRPr="00EE2845" w:rsidRDefault="00EE2845" w:rsidP="008823A1">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w:t>
      </w:r>
      <w:r>
        <w:rPr>
          <w:b/>
          <w:sz w:val="26"/>
          <w:szCs w:val="26"/>
        </w:rPr>
        <w:t xml:space="preserve"> </w:t>
      </w:r>
      <w:r w:rsidRPr="00EE2845">
        <w:rPr>
          <w:b/>
          <w:sz w:val="26"/>
          <w:szCs w:val="26"/>
        </w:rPr>
        <w:t xml:space="preserve"> Градског већа,</w:t>
      </w:r>
    </w:p>
    <w:p w:rsidR="00EE2845" w:rsidRPr="00EE2845" w:rsidRDefault="00EE2845" w:rsidP="008823A1">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Јелена Пејковић</w:t>
      </w:r>
    </w:p>
    <w:p w:rsidR="00CA515D" w:rsidRPr="00EE2845" w:rsidRDefault="00CA515D" w:rsidP="008823A1">
      <w:pPr>
        <w:rPr>
          <w:b/>
          <w:szCs w:val="24"/>
        </w:rPr>
      </w:pPr>
    </w:p>
    <w:p w:rsidR="00CA515D" w:rsidRDefault="00CA515D" w:rsidP="008823A1">
      <w:pPr>
        <w:rPr>
          <w:szCs w:val="24"/>
        </w:rPr>
      </w:pPr>
    </w:p>
    <w:p w:rsidR="00CA515D" w:rsidRDefault="00CA515D" w:rsidP="008823A1">
      <w:pPr>
        <w:rPr>
          <w:szCs w:val="24"/>
        </w:rPr>
      </w:pPr>
    </w:p>
    <w:p w:rsidR="00CA515D" w:rsidRDefault="00CA515D" w:rsidP="008823A1">
      <w:pPr>
        <w:rPr>
          <w:szCs w:val="24"/>
        </w:rPr>
      </w:pPr>
    </w:p>
    <w:p w:rsidR="00CA515D" w:rsidRDefault="00CA515D" w:rsidP="008823A1">
      <w:pPr>
        <w:rPr>
          <w:szCs w:val="24"/>
        </w:rPr>
      </w:pPr>
    </w:p>
    <w:p w:rsidR="00CA515D" w:rsidRDefault="00CA515D" w:rsidP="008823A1">
      <w:pPr>
        <w:rPr>
          <w:szCs w:val="24"/>
        </w:rPr>
      </w:pPr>
    </w:p>
    <w:p w:rsidR="00CA515D" w:rsidRDefault="00CA515D" w:rsidP="008823A1">
      <w:pPr>
        <w:rPr>
          <w:szCs w:val="24"/>
        </w:rPr>
      </w:pPr>
    </w:p>
    <w:p w:rsidR="00CA515D" w:rsidRDefault="00CA515D" w:rsidP="008823A1">
      <w:pPr>
        <w:rPr>
          <w:szCs w:val="24"/>
        </w:rPr>
      </w:pPr>
    </w:p>
    <w:p w:rsidR="00CA515D" w:rsidRDefault="00CA515D"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CA515D" w:rsidRDefault="00CA515D" w:rsidP="008823A1">
      <w:pPr>
        <w:rPr>
          <w:szCs w:val="24"/>
        </w:rPr>
      </w:pPr>
    </w:p>
    <w:p w:rsidR="00CA515D" w:rsidRPr="00F917C5" w:rsidRDefault="00CA515D" w:rsidP="00CA515D">
      <w:pPr>
        <w:ind w:firstLine="720"/>
        <w:jc w:val="both"/>
        <w:rPr>
          <w:sz w:val="26"/>
          <w:szCs w:val="26"/>
          <w:lang w:val="sr-Cyrl-CS"/>
        </w:rPr>
      </w:pPr>
      <w:r>
        <w:rPr>
          <w:sz w:val="26"/>
          <w:szCs w:val="26"/>
          <w:lang w:val="sr-Cyrl-CS"/>
        </w:rPr>
        <w:t>На основу члана 1</w:t>
      </w:r>
      <w:r>
        <w:rPr>
          <w:sz w:val="26"/>
          <w:szCs w:val="26"/>
        </w:rPr>
        <w:t>6. до 18. Закона о рачуноводству („ Службени гласник РС“ бр.62/2013 и 30/2018)</w:t>
      </w:r>
      <w:r>
        <w:rPr>
          <w:b/>
          <w:sz w:val="26"/>
          <w:szCs w:val="26"/>
        </w:rPr>
        <w:t>,</w:t>
      </w:r>
      <w:r w:rsidRPr="00F917C5">
        <w:rPr>
          <w:sz w:val="26"/>
          <w:szCs w:val="26"/>
          <w:lang w:val="sr-Cyrl-CS"/>
        </w:rPr>
        <w:t xml:space="preserve"> члана 2.</w:t>
      </w:r>
      <w:r>
        <w:rPr>
          <w:sz w:val="26"/>
          <w:szCs w:val="26"/>
          <w:lang w:val="sr-Cyrl-CS"/>
        </w:rPr>
        <w:t>став 1.</w:t>
      </w:r>
      <w:r w:rsidRPr="00F917C5">
        <w:rPr>
          <w:sz w:val="26"/>
          <w:szCs w:val="26"/>
          <w:lang w:val="sr-Cyrl-CS"/>
        </w:rPr>
        <w:t xml:space="preserve"> </w:t>
      </w:r>
      <w:r>
        <w:rPr>
          <w:sz w:val="26"/>
          <w:szCs w:val="26"/>
          <w:lang w:val="sr-Cyrl-CS"/>
        </w:rPr>
        <w:t>и члана</w:t>
      </w:r>
      <w:r w:rsidRPr="00F917C5">
        <w:rPr>
          <w:sz w:val="26"/>
          <w:szCs w:val="26"/>
          <w:lang w:val="sr-Cyrl-CS"/>
        </w:rPr>
        <w:t xml:space="preserve"> 4. Правилника о начину и роковима вршења пописа</w:t>
      </w:r>
      <w:r>
        <w:rPr>
          <w:sz w:val="26"/>
          <w:szCs w:val="26"/>
          <w:lang w:val="sr-Cyrl-CS"/>
        </w:rPr>
        <w:t xml:space="preserve"> имовине и обавеза корисника буџетских средстава Републике Србије </w:t>
      </w:r>
      <w:r w:rsidRPr="00F917C5">
        <w:rPr>
          <w:sz w:val="26"/>
          <w:szCs w:val="26"/>
          <w:lang w:val="sr-Cyrl-CS"/>
        </w:rPr>
        <w:t>и усклађивања књиговодственог стања са стварним стањем („Сл</w:t>
      </w:r>
      <w:r>
        <w:rPr>
          <w:sz w:val="26"/>
          <w:szCs w:val="26"/>
          <w:lang w:val="sr-Cyrl-CS"/>
        </w:rPr>
        <w:t>ужбени г</w:t>
      </w:r>
      <w:r w:rsidRPr="00F917C5">
        <w:rPr>
          <w:sz w:val="26"/>
          <w:szCs w:val="26"/>
          <w:lang w:val="sr-Cyrl-CS"/>
        </w:rPr>
        <w:t>ласник РС“ бр</w:t>
      </w:r>
      <w:r>
        <w:rPr>
          <w:sz w:val="26"/>
          <w:szCs w:val="26"/>
          <w:lang w:val="sr-Cyrl-CS"/>
        </w:rPr>
        <w:t>. 33/2015</w:t>
      </w:r>
      <w:r w:rsidRPr="00F917C5">
        <w:rPr>
          <w:sz w:val="26"/>
          <w:szCs w:val="26"/>
          <w:lang w:val="sr-Cyrl-CS"/>
        </w:rPr>
        <w:t xml:space="preserve">), </w:t>
      </w:r>
      <w:r w:rsidRPr="006E377E">
        <w:rPr>
          <w:sz w:val="26"/>
          <w:szCs w:val="26"/>
          <w:lang w:val="sr-Cyrl-CS"/>
        </w:rPr>
        <w:t>члана 6</w:t>
      </w:r>
      <w:r w:rsidRPr="003B4362">
        <w:rPr>
          <w:sz w:val="26"/>
          <w:szCs w:val="26"/>
          <w:lang w:val="sr-Cyrl-CS"/>
        </w:rPr>
        <w:t>2. став 1. тачка 11. Статута града Врања – пречишћен текст („Служ</w:t>
      </w:r>
      <w:r>
        <w:rPr>
          <w:sz w:val="26"/>
          <w:szCs w:val="26"/>
          <w:lang w:val="sr-Cyrl-CS"/>
        </w:rPr>
        <w:t>бени гласник града Врања“ бр: 18/2015 – пречишћен текст и 1/2016</w:t>
      </w:r>
      <w:r w:rsidRPr="006E377E">
        <w:rPr>
          <w:sz w:val="26"/>
          <w:szCs w:val="26"/>
          <w:lang w:val="sr-Cyrl-CS"/>
        </w:rPr>
        <w:t>), члана 6. став 1. тачка 10., и члана 60. и 63. Пословника Градског већа града Врања („Службени гласник града Врања“ бр: 20/2016)</w:t>
      </w:r>
      <w:r w:rsidRPr="005D1F23">
        <w:rPr>
          <w:i/>
          <w:sz w:val="26"/>
          <w:szCs w:val="26"/>
          <w:lang w:val="sr-Cyrl-CS"/>
        </w:rPr>
        <w:t xml:space="preserve">, </w:t>
      </w:r>
      <w:r w:rsidRPr="005D1F23">
        <w:rPr>
          <w:sz w:val="26"/>
          <w:szCs w:val="26"/>
          <w:lang w:val="sr-Cyrl-CS"/>
        </w:rPr>
        <w:t>Градско веће града Врања,</w:t>
      </w:r>
      <w:r w:rsidRPr="00F917C5">
        <w:rPr>
          <w:sz w:val="26"/>
          <w:szCs w:val="26"/>
          <w:lang w:val="sr-Cyrl-CS"/>
        </w:rPr>
        <w:t xml:space="preserve"> на с</w:t>
      </w:r>
      <w:r>
        <w:rPr>
          <w:sz w:val="26"/>
          <w:szCs w:val="26"/>
          <w:lang w:val="sr-Cyrl-CS"/>
        </w:rPr>
        <w:t xml:space="preserve">едници </w:t>
      </w:r>
      <w:r w:rsidR="00FD72B5">
        <w:rPr>
          <w:sz w:val="26"/>
          <w:szCs w:val="26"/>
          <w:lang w:val="sr-Cyrl-CS"/>
        </w:rPr>
        <w:t>одржаној дана 02.10.</w:t>
      </w:r>
      <w:r>
        <w:rPr>
          <w:sz w:val="26"/>
          <w:szCs w:val="26"/>
          <w:lang w:val="sr-Cyrl-CS"/>
        </w:rPr>
        <w:t xml:space="preserve"> 2018.године, доноси</w:t>
      </w:r>
    </w:p>
    <w:p w:rsidR="00CA515D" w:rsidRPr="00501B45" w:rsidRDefault="00CA515D" w:rsidP="00CA515D">
      <w:pPr>
        <w:jc w:val="both"/>
        <w:rPr>
          <w:sz w:val="26"/>
          <w:szCs w:val="26"/>
        </w:rPr>
      </w:pPr>
    </w:p>
    <w:p w:rsidR="00CA515D" w:rsidRDefault="00CA515D" w:rsidP="00CA515D">
      <w:pPr>
        <w:jc w:val="center"/>
        <w:rPr>
          <w:b/>
          <w:sz w:val="26"/>
          <w:szCs w:val="26"/>
          <w:lang w:val="sr-Cyrl-CS"/>
        </w:rPr>
      </w:pPr>
      <w:r w:rsidRPr="00F917C5">
        <w:rPr>
          <w:b/>
          <w:sz w:val="26"/>
          <w:szCs w:val="26"/>
          <w:lang w:val="sr-Cyrl-CS"/>
        </w:rPr>
        <w:t>П</w:t>
      </w:r>
      <w:r>
        <w:rPr>
          <w:b/>
          <w:sz w:val="26"/>
          <w:szCs w:val="26"/>
          <w:lang w:val="sr-Cyrl-CS"/>
        </w:rPr>
        <w:t xml:space="preserve"> </w:t>
      </w:r>
      <w:r w:rsidRPr="00F917C5">
        <w:rPr>
          <w:b/>
          <w:sz w:val="26"/>
          <w:szCs w:val="26"/>
          <w:lang w:val="sr-Cyrl-CS"/>
        </w:rPr>
        <w:t>Р</w:t>
      </w:r>
      <w:r>
        <w:rPr>
          <w:b/>
          <w:sz w:val="26"/>
          <w:szCs w:val="26"/>
          <w:lang w:val="sr-Cyrl-CS"/>
        </w:rPr>
        <w:t xml:space="preserve"> </w:t>
      </w:r>
      <w:r w:rsidRPr="00F917C5">
        <w:rPr>
          <w:b/>
          <w:sz w:val="26"/>
          <w:szCs w:val="26"/>
          <w:lang w:val="sr-Cyrl-CS"/>
        </w:rPr>
        <w:t>А</w:t>
      </w:r>
      <w:r>
        <w:rPr>
          <w:b/>
          <w:sz w:val="26"/>
          <w:szCs w:val="26"/>
          <w:lang w:val="sr-Cyrl-CS"/>
        </w:rPr>
        <w:t xml:space="preserve"> </w:t>
      </w:r>
      <w:r w:rsidRPr="00F917C5">
        <w:rPr>
          <w:b/>
          <w:sz w:val="26"/>
          <w:szCs w:val="26"/>
          <w:lang w:val="sr-Cyrl-CS"/>
        </w:rPr>
        <w:t>В</w:t>
      </w:r>
      <w:r>
        <w:rPr>
          <w:b/>
          <w:sz w:val="26"/>
          <w:szCs w:val="26"/>
          <w:lang w:val="sr-Cyrl-CS"/>
        </w:rPr>
        <w:t xml:space="preserve"> </w:t>
      </w:r>
      <w:r w:rsidRPr="00F917C5">
        <w:rPr>
          <w:b/>
          <w:sz w:val="26"/>
          <w:szCs w:val="26"/>
          <w:lang w:val="sr-Cyrl-CS"/>
        </w:rPr>
        <w:t>И</w:t>
      </w:r>
      <w:r>
        <w:rPr>
          <w:b/>
          <w:sz w:val="26"/>
          <w:szCs w:val="26"/>
          <w:lang w:val="sr-Cyrl-CS"/>
        </w:rPr>
        <w:t xml:space="preserve"> </w:t>
      </w:r>
      <w:r w:rsidRPr="00F917C5">
        <w:rPr>
          <w:b/>
          <w:sz w:val="26"/>
          <w:szCs w:val="26"/>
          <w:lang w:val="sr-Cyrl-CS"/>
        </w:rPr>
        <w:t>Л</w:t>
      </w:r>
      <w:r>
        <w:rPr>
          <w:b/>
          <w:sz w:val="26"/>
          <w:szCs w:val="26"/>
          <w:lang w:val="sr-Cyrl-CS"/>
        </w:rPr>
        <w:t xml:space="preserve"> </w:t>
      </w:r>
      <w:r w:rsidRPr="00F917C5">
        <w:rPr>
          <w:b/>
          <w:sz w:val="26"/>
          <w:szCs w:val="26"/>
          <w:lang w:val="sr-Cyrl-CS"/>
        </w:rPr>
        <w:t>Н</w:t>
      </w:r>
      <w:r>
        <w:rPr>
          <w:b/>
          <w:sz w:val="26"/>
          <w:szCs w:val="26"/>
          <w:lang w:val="sr-Cyrl-CS"/>
        </w:rPr>
        <w:t xml:space="preserve"> </w:t>
      </w:r>
      <w:r w:rsidRPr="00F917C5">
        <w:rPr>
          <w:b/>
          <w:sz w:val="26"/>
          <w:szCs w:val="26"/>
          <w:lang w:val="sr-Cyrl-CS"/>
        </w:rPr>
        <w:t>И</w:t>
      </w:r>
      <w:r>
        <w:rPr>
          <w:b/>
          <w:sz w:val="26"/>
          <w:szCs w:val="26"/>
          <w:lang w:val="sr-Cyrl-CS"/>
        </w:rPr>
        <w:t xml:space="preserve"> </w:t>
      </w:r>
      <w:r w:rsidRPr="00F917C5">
        <w:rPr>
          <w:b/>
          <w:sz w:val="26"/>
          <w:szCs w:val="26"/>
          <w:lang w:val="sr-Cyrl-CS"/>
        </w:rPr>
        <w:t xml:space="preserve">К </w:t>
      </w:r>
    </w:p>
    <w:p w:rsidR="00CA515D" w:rsidRPr="00F917C5" w:rsidRDefault="00CA515D" w:rsidP="00CA515D">
      <w:pPr>
        <w:jc w:val="center"/>
        <w:rPr>
          <w:b/>
          <w:sz w:val="26"/>
          <w:szCs w:val="26"/>
          <w:lang w:val="sr-Cyrl-CS"/>
        </w:rPr>
      </w:pPr>
      <w:r w:rsidRPr="00F917C5">
        <w:rPr>
          <w:b/>
          <w:sz w:val="26"/>
          <w:szCs w:val="26"/>
          <w:lang w:val="sr-Cyrl-CS"/>
        </w:rPr>
        <w:t xml:space="preserve">О НАЧИНУ И РОКОВИМА ВРШЕЊА ПОПИСА </w:t>
      </w:r>
    </w:p>
    <w:p w:rsidR="00CA515D" w:rsidRPr="00F917C5" w:rsidRDefault="00CA515D" w:rsidP="00CA515D">
      <w:pPr>
        <w:jc w:val="center"/>
        <w:rPr>
          <w:b/>
          <w:sz w:val="26"/>
          <w:szCs w:val="26"/>
          <w:lang w:val="sr-Cyrl-CS"/>
        </w:rPr>
      </w:pPr>
      <w:r w:rsidRPr="00F917C5">
        <w:rPr>
          <w:b/>
          <w:sz w:val="26"/>
          <w:szCs w:val="26"/>
          <w:lang w:val="sr-Cyrl-CS"/>
        </w:rPr>
        <w:t>ИМОВИНЕ И ОБАВЕЗА</w:t>
      </w:r>
      <w:r>
        <w:rPr>
          <w:b/>
          <w:sz w:val="26"/>
          <w:szCs w:val="26"/>
          <w:lang w:val="sr-Cyrl-CS"/>
        </w:rPr>
        <w:t xml:space="preserve"> ГРАДА ВРАЊА - ГРАДСКЕ УПРАВЕ ГРАДА ВРАЊА И УСКЛАЂИВАЊА КЊИГОВОДСТВЕНОГ СТАЊА СА СТВАРНИМ СТАЊЕМ</w:t>
      </w:r>
    </w:p>
    <w:p w:rsidR="00CA515D" w:rsidRPr="00F917C5" w:rsidRDefault="00CA515D" w:rsidP="00CA515D">
      <w:pPr>
        <w:jc w:val="center"/>
        <w:rPr>
          <w:b/>
          <w:sz w:val="26"/>
          <w:szCs w:val="26"/>
          <w:lang w:val="sr-Cyrl-CS"/>
        </w:rPr>
      </w:pPr>
    </w:p>
    <w:p w:rsidR="00CA515D" w:rsidRPr="00F917C5" w:rsidRDefault="00CA515D" w:rsidP="00CA515D">
      <w:pPr>
        <w:jc w:val="center"/>
        <w:rPr>
          <w:sz w:val="26"/>
          <w:szCs w:val="26"/>
          <w:lang w:val="sr-Cyrl-CS"/>
        </w:rPr>
      </w:pPr>
    </w:p>
    <w:p w:rsidR="00CA515D" w:rsidRDefault="00CA515D" w:rsidP="00CA515D">
      <w:pPr>
        <w:rPr>
          <w:b/>
          <w:sz w:val="26"/>
          <w:szCs w:val="26"/>
          <w:lang w:val="sr-Cyrl-CS"/>
        </w:rPr>
      </w:pPr>
      <w:r w:rsidRPr="00F917C5">
        <w:rPr>
          <w:b/>
          <w:sz w:val="26"/>
          <w:szCs w:val="26"/>
        </w:rPr>
        <w:t>I</w:t>
      </w:r>
      <w:r w:rsidRPr="00F917C5">
        <w:rPr>
          <w:b/>
          <w:sz w:val="26"/>
          <w:szCs w:val="26"/>
          <w:lang w:val="sr-Cyrl-CS"/>
        </w:rPr>
        <w:t xml:space="preserve">  </w:t>
      </w:r>
      <w:r w:rsidRPr="00F917C5">
        <w:rPr>
          <w:b/>
          <w:sz w:val="26"/>
          <w:szCs w:val="26"/>
        </w:rPr>
        <w:t xml:space="preserve"> </w:t>
      </w:r>
      <w:r w:rsidRPr="00F917C5">
        <w:rPr>
          <w:b/>
          <w:sz w:val="26"/>
          <w:szCs w:val="26"/>
          <w:lang w:val="sr-Cyrl-CS"/>
        </w:rPr>
        <w:t>ОСНОВНЕ ОДРЕДБЕ</w:t>
      </w:r>
    </w:p>
    <w:p w:rsidR="00CA515D" w:rsidRPr="00F917C5" w:rsidRDefault="00CA515D" w:rsidP="00CA515D">
      <w:pPr>
        <w:rPr>
          <w:b/>
          <w:sz w:val="26"/>
          <w:szCs w:val="26"/>
          <w:lang w:val="sr-Cyrl-CS"/>
        </w:rPr>
      </w:pPr>
    </w:p>
    <w:p w:rsidR="00CA515D" w:rsidRPr="00F917C5" w:rsidRDefault="00CA515D" w:rsidP="00CA515D">
      <w:pPr>
        <w:jc w:val="center"/>
        <w:rPr>
          <w:b/>
          <w:sz w:val="26"/>
          <w:szCs w:val="26"/>
          <w:lang w:val="sr-Cyrl-CS"/>
        </w:rPr>
      </w:pPr>
      <w:r w:rsidRPr="00F917C5">
        <w:rPr>
          <w:b/>
          <w:sz w:val="26"/>
          <w:szCs w:val="26"/>
          <w:lang w:val="sr-Cyrl-CS"/>
        </w:rPr>
        <w:t>Члан 1.</w:t>
      </w:r>
    </w:p>
    <w:p w:rsidR="00CA515D" w:rsidRDefault="00CA515D" w:rsidP="00CA515D">
      <w:pPr>
        <w:jc w:val="both"/>
        <w:rPr>
          <w:sz w:val="26"/>
          <w:szCs w:val="26"/>
          <w:lang w:val="ru-RU"/>
        </w:rPr>
      </w:pPr>
      <w:r w:rsidRPr="00F917C5">
        <w:rPr>
          <w:sz w:val="26"/>
          <w:szCs w:val="26"/>
          <w:lang w:val="ru-RU"/>
        </w:rPr>
        <w:tab/>
        <w:t>Овим Правилником прописује се начин и рокови вршења пописа имовине</w:t>
      </w:r>
      <w:r>
        <w:rPr>
          <w:sz w:val="26"/>
          <w:szCs w:val="26"/>
          <w:lang w:val="ru-RU"/>
        </w:rPr>
        <w:t>, потраживања, обавеза, хартија од вредности и извора капитала</w:t>
      </w:r>
      <w:r w:rsidRPr="00F917C5">
        <w:rPr>
          <w:sz w:val="26"/>
          <w:szCs w:val="26"/>
          <w:lang w:val="ru-RU"/>
        </w:rPr>
        <w:t xml:space="preserve"> Градске управе града Врања (у даљем тексту: Градска управа) и усклађивање књиговодственог стања са стварним стањем које се утврђује пописом.</w:t>
      </w:r>
    </w:p>
    <w:p w:rsidR="00156442" w:rsidRPr="00C12894" w:rsidRDefault="00156442" w:rsidP="00CA515D">
      <w:pPr>
        <w:jc w:val="both"/>
        <w:rPr>
          <w:sz w:val="26"/>
          <w:szCs w:val="26"/>
        </w:rPr>
      </w:pPr>
    </w:p>
    <w:p w:rsidR="00CA515D" w:rsidRDefault="00CA515D" w:rsidP="00CA515D">
      <w:pPr>
        <w:jc w:val="center"/>
        <w:rPr>
          <w:b/>
          <w:sz w:val="26"/>
          <w:szCs w:val="26"/>
        </w:rPr>
      </w:pPr>
      <w:proofErr w:type="gramStart"/>
      <w:r>
        <w:rPr>
          <w:b/>
          <w:sz w:val="26"/>
          <w:szCs w:val="26"/>
        </w:rPr>
        <w:t>Члан 2.</w:t>
      </w:r>
      <w:proofErr w:type="gramEnd"/>
    </w:p>
    <w:p w:rsidR="00CA515D" w:rsidRDefault="00CA515D" w:rsidP="00CA515D">
      <w:pPr>
        <w:jc w:val="both"/>
        <w:rPr>
          <w:sz w:val="26"/>
          <w:szCs w:val="26"/>
        </w:rPr>
      </w:pPr>
      <w:r>
        <w:rPr>
          <w:b/>
          <w:sz w:val="26"/>
          <w:szCs w:val="26"/>
        </w:rPr>
        <w:tab/>
      </w:r>
      <w:r>
        <w:rPr>
          <w:sz w:val="26"/>
          <w:szCs w:val="26"/>
        </w:rPr>
        <w:t>Попис обухвата: нефинансијску имовину (у сталним средствима и у залихама), финансијску имовину и обавезе, у складу са правилником који прописује класификациони оквир и контни план за буџетски систем, као и усклађивање књиговодственог стања са стварним стањем које је утврђено пописом.</w:t>
      </w:r>
    </w:p>
    <w:p w:rsidR="00156442" w:rsidRPr="00156442" w:rsidRDefault="00156442" w:rsidP="00CA515D">
      <w:pPr>
        <w:jc w:val="both"/>
        <w:rPr>
          <w:sz w:val="26"/>
          <w:szCs w:val="26"/>
        </w:rPr>
      </w:pPr>
    </w:p>
    <w:p w:rsidR="00CA515D" w:rsidRDefault="00CA515D" w:rsidP="00CA515D">
      <w:pPr>
        <w:jc w:val="center"/>
        <w:rPr>
          <w:b/>
          <w:sz w:val="26"/>
          <w:szCs w:val="26"/>
        </w:rPr>
      </w:pPr>
      <w:r>
        <w:rPr>
          <w:b/>
          <w:sz w:val="26"/>
          <w:szCs w:val="26"/>
          <w:lang w:val="ru-RU"/>
        </w:rPr>
        <w:t>Члан 3</w:t>
      </w:r>
      <w:r>
        <w:rPr>
          <w:b/>
          <w:sz w:val="26"/>
          <w:szCs w:val="26"/>
        </w:rPr>
        <w:t>.</w:t>
      </w:r>
    </w:p>
    <w:p w:rsidR="00CA515D" w:rsidRPr="00F917C5" w:rsidRDefault="00CA515D" w:rsidP="00CA515D">
      <w:pPr>
        <w:ind w:firstLine="720"/>
        <w:jc w:val="both"/>
        <w:rPr>
          <w:sz w:val="26"/>
          <w:szCs w:val="26"/>
          <w:lang w:val="ru-RU"/>
        </w:rPr>
      </w:pPr>
      <w:r w:rsidRPr="00F917C5">
        <w:rPr>
          <w:sz w:val="26"/>
          <w:szCs w:val="26"/>
          <w:lang w:val="ru-RU"/>
        </w:rPr>
        <w:t>По</w:t>
      </w:r>
      <w:r>
        <w:rPr>
          <w:sz w:val="26"/>
          <w:szCs w:val="26"/>
          <w:lang w:val="ru-RU"/>
        </w:rPr>
        <w:t>пис може бити редован и ванредан</w:t>
      </w:r>
      <w:r w:rsidRPr="00F917C5">
        <w:rPr>
          <w:sz w:val="26"/>
          <w:szCs w:val="26"/>
          <w:lang w:val="ru-RU"/>
        </w:rPr>
        <w:t>.</w:t>
      </w:r>
    </w:p>
    <w:p w:rsidR="00CA515D" w:rsidRPr="00C12894" w:rsidRDefault="00CA515D" w:rsidP="00CA515D">
      <w:pPr>
        <w:rPr>
          <w:sz w:val="26"/>
          <w:szCs w:val="26"/>
        </w:rPr>
      </w:pPr>
    </w:p>
    <w:p w:rsidR="00CA515D" w:rsidRPr="00F917C5" w:rsidRDefault="00CA515D" w:rsidP="00CA515D">
      <w:pPr>
        <w:jc w:val="center"/>
        <w:rPr>
          <w:b/>
          <w:sz w:val="26"/>
          <w:szCs w:val="26"/>
          <w:lang w:val="ru-RU"/>
        </w:rPr>
      </w:pPr>
      <w:r>
        <w:rPr>
          <w:b/>
          <w:sz w:val="26"/>
          <w:szCs w:val="26"/>
          <w:lang w:val="ru-RU"/>
        </w:rPr>
        <w:t>Члан 4</w:t>
      </w:r>
      <w:r w:rsidRPr="00F917C5">
        <w:rPr>
          <w:b/>
          <w:sz w:val="26"/>
          <w:szCs w:val="26"/>
          <w:lang w:val="ru-RU"/>
        </w:rPr>
        <w:t>.</w:t>
      </w:r>
    </w:p>
    <w:p w:rsidR="00CA515D" w:rsidRPr="00F917C5" w:rsidRDefault="00CA515D" w:rsidP="00CA515D">
      <w:pPr>
        <w:ind w:firstLine="720"/>
        <w:jc w:val="both"/>
        <w:rPr>
          <w:sz w:val="26"/>
          <w:szCs w:val="26"/>
          <w:lang w:val="ru-RU"/>
        </w:rPr>
      </w:pPr>
      <w:r w:rsidRPr="00F917C5">
        <w:rPr>
          <w:sz w:val="26"/>
          <w:szCs w:val="26"/>
          <w:lang w:val="ru-RU"/>
        </w:rPr>
        <w:t>Редован годишњи попис имовине и обавеза врши се са стањем на дан 31.12.године за коју се врши попис и за коју се саставља годишњи финансијски извештај – завршни рачун.</w:t>
      </w:r>
    </w:p>
    <w:p w:rsidR="00CA515D" w:rsidRPr="00F917C5" w:rsidRDefault="00CA515D" w:rsidP="00CA515D">
      <w:pPr>
        <w:ind w:firstLine="720"/>
        <w:jc w:val="both"/>
        <w:rPr>
          <w:sz w:val="26"/>
          <w:szCs w:val="26"/>
          <w:lang w:val="ru-RU"/>
        </w:rPr>
      </w:pPr>
      <w:r w:rsidRPr="00F917C5">
        <w:rPr>
          <w:sz w:val="26"/>
          <w:szCs w:val="26"/>
          <w:lang w:val="ru-RU"/>
        </w:rPr>
        <w:t>Редован попис почиње</w:t>
      </w:r>
      <w:r>
        <w:rPr>
          <w:sz w:val="26"/>
          <w:szCs w:val="26"/>
          <w:lang w:val="ru-RU"/>
        </w:rPr>
        <w:t xml:space="preserve"> најксније</w:t>
      </w:r>
      <w:r w:rsidRPr="00F917C5">
        <w:rPr>
          <w:sz w:val="26"/>
          <w:szCs w:val="26"/>
          <w:lang w:val="ru-RU"/>
        </w:rPr>
        <w:t xml:space="preserve"> 01.децембра године за коју се врши попис, а по потреби и раније, с тим да попис буде завршен до последњег дана пословне године.</w:t>
      </w:r>
    </w:p>
    <w:p w:rsidR="00CA515D" w:rsidRDefault="00CA515D" w:rsidP="00CA515D">
      <w:pPr>
        <w:ind w:firstLine="720"/>
        <w:jc w:val="both"/>
        <w:rPr>
          <w:sz w:val="26"/>
          <w:szCs w:val="26"/>
          <w:lang w:val="ru-RU"/>
        </w:rPr>
      </w:pPr>
      <w:r w:rsidRPr="00F917C5">
        <w:rPr>
          <w:sz w:val="26"/>
          <w:szCs w:val="26"/>
          <w:lang w:val="ru-RU"/>
        </w:rPr>
        <w:t>Промене стања имовине и обавеза у току пописа, уносе се у пописне листе на основу веродостојних рачуновоствених исправа.</w:t>
      </w:r>
    </w:p>
    <w:p w:rsidR="00156442" w:rsidRDefault="00156442" w:rsidP="00CA515D">
      <w:pPr>
        <w:ind w:firstLine="720"/>
        <w:jc w:val="both"/>
        <w:rPr>
          <w:sz w:val="26"/>
          <w:szCs w:val="26"/>
          <w:lang w:val="ru-RU"/>
        </w:rPr>
      </w:pPr>
    </w:p>
    <w:p w:rsidR="00156442" w:rsidRDefault="00156442" w:rsidP="00CA515D">
      <w:pPr>
        <w:ind w:firstLine="720"/>
        <w:jc w:val="both"/>
        <w:rPr>
          <w:sz w:val="26"/>
          <w:szCs w:val="26"/>
          <w:lang w:val="ru-RU"/>
        </w:rPr>
      </w:pPr>
    </w:p>
    <w:p w:rsidR="00156442" w:rsidRDefault="00156442" w:rsidP="00CA515D">
      <w:pPr>
        <w:ind w:firstLine="720"/>
        <w:jc w:val="both"/>
        <w:rPr>
          <w:sz w:val="26"/>
          <w:szCs w:val="26"/>
          <w:lang w:val="ru-RU"/>
        </w:rPr>
      </w:pPr>
    </w:p>
    <w:p w:rsidR="00CA515D" w:rsidRPr="00F917C5" w:rsidRDefault="00CA515D" w:rsidP="00CA515D">
      <w:pPr>
        <w:ind w:firstLine="720"/>
        <w:jc w:val="both"/>
        <w:rPr>
          <w:sz w:val="26"/>
          <w:szCs w:val="26"/>
          <w:lang w:val="ru-RU"/>
        </w:rPr>
      </w:pPr>
    </w:p>
    <w:p w:rsidR="00CA515D" w:rsidRPr="00F917C5" w:rsidRDefault="00CA515D" w:rsidP="00CA515D">
      <w:pPr>
        <w:rPr>
          <w:sz w:val="26"/>
          <w:szCs w:val="26"/>
          <w:lang w:val="ru-RU"/>
        </w:rPr>
      </w:pPr>
    </w:p>
    <w:p w:rsidR="00CA515D" w:rsidRPr="00F917C5" w:rsidRDefault="00CA515D" w:rsidP="00CA515D">
      <w:pPr>
        <w:jc w:val="center"/>
        <w:rPr>
          <w:b/>
          <w:sz w:val="26"/>
          <w:szCs w:val="26"/>
          <w:lang w:val="ru-RU"/>
        </w:rPr>
      </w:pPr>
      <w:r>
        <w:rPr>
          <w:b/>
          <w:sz w:val="26"/>
          <w:szCs w:val="26"/>
          <w:lang w:val="ru-RU"/>
        </w:rPr>
        <w:t>Члан 5</w:t>
      </w:r>
      <w:r w:rsidRPr="00F917C5">
        <w:rPr>
          <w:b/>
          <w:sz w:val="26"/>
          <w:szCs w:val="26"/>
          <w:lang w:val="ru-RU"/>
        </w:rPr>
        <w:t>.</w:t>
      </w:r>
    </w:p>
    <w:p w:rsidR="00CA515D" w:rsidRPr="00F917C5" w:rsidRDefault="00CA515D" w:rsidP="00CA515D">
      <w:pPr>
        <w:ind w:firstLine="720"/>
        <w:jc w:val="both"/>
        <w:rPr>
          <w:sz w:val="26"/>
          <w:szCs w:val="26"/>
          <w:lang w:val="ru-RU"/>
        </w:rPr>
      </w:pPr>
      <w:r w:rsidRPr="00F917C5">
        <w:rPr>
          <w:sz w:val="26"/>
          <w:szCs w:val="26"/>
          <w:lang w:val="ru-RU"/>
        </w:rPr>
        <w:t>У току године може се вршити ванредни попис у изузетним случајевима прописаним законом (статусне промене, промене облика организовања и сл.)</w:t>
      </w:r>
    </w:p>
    <w:p w:rsidR="00CA515D" w:rsidRDefault="00CA515D" w:rsidP="00CA515D">
      <w:pPr>
        <w:ind w:firstLine="720"/>
        <w:jc w:val="both"/>
        <w:rPr>
          <w:sz w:val="26"/>
          <w:szCs w:val="26"/>
          <w:lang w:val="ru-RU"/>
        </w:rPr>
      </w:pPr>
      <w:r w:rsidRPr="00F917C5">
        <w:rPr>
          <w:sz w:val="26"/>
          <w:szCs w:val="26"/>
          <w:lang w:val="ru-RU"/>
        </w:rPr>
        <w:t>Изузетно, попис књига, филмова, фотоса и архивске грађе, врши се једном у пет годин</w:t>
      </w:r>
      <w:r>
        <w:rPr>
          <w:sz w:val="26"/>
          <w:szCs w:val="26"/>
          <w:lang w:val="ru-RU"/>
        </w:rPr>
        <w:t>е</w:t>
      </w:r>
      <w:r w:rsidRPr="00F917C5">
        <w:rPr>
          <w:sz w:val="26"/>
          <w:szCs w:val="26"/>
          <w:lang w:val="ru-RU"/>
        </w:rPr>
        <w:t>.</w:t>
      </w:r>
    </w:p>
    <w:p w:rsidR="00CA515D" w:rsidRPr="00501B45" w:rsidRDefault="00CA515D" w:rsidP="00CA515D">
      <w:pPr>
        <w:ind w:firstLine="720"/>
        <w:jc w:val="both"/>
        <w:rPr>
          <w:sz w:val="26"/>
          <w:szCs w:val="26"/>
        </w:rPr>
      </w:pPr>
    </w:p>
    <w:p w:rsidR="00CA515D" w:rsidRDefault="00CA515D" w:rsidP="00CA515D">
      <w:pPr>
        <w:ind w:firstLine="720"/>
        <w:jc w:val="both"/>
        <w:rPr>
          <w:sz w:val="26"/>
          <w:szCs w:val="26"/>
          <w:lang w:val="ru-RU"/>
        </w:rPr>
      </w:pPr>
      <w:r w:rsidRPr="00F917C5">
        <w:rPr>
          <w:sz w:val="26"/>
          <w:szCs w:val="26"/>
          <w:lang w:val="ru-RU"/>
        </w:rPr>
        <w:t>Изузетно, попис робе и материјала у магацину и бифеу, врши се у току године у случају промене магационера, промене одговорног лица - рачунополагача, појава крађе и проневера, настанка штете због елементарних непогода и др.</w:t>
      </w:r>
    </w:p>
    <w:p w:rsidR="00CA515D" w:rsidRDefault="00CA515D" w:rsidP="00CA515D">
      <w:pPr>
        <w:rPr>
          <w:b/>
          <w:sz w:val="26"/>
          <w:szCs w:val="26"/>
          <w:lang w:val="ru-RU"/>
        </w:rPr>
      </w:pPr>
    </w:p>
    <w:p w:rsidR="00CA515D" w:rsidRPr="00F917C5" w:rsidRDefault="00CA515D" w:rsidP="00CA515D">
      <w:pPr>
        <w:jc w:val="center"/>
        <w:rPr>
          <w:b/>
          <w:sz w:val="26"/>
          <w:szCs w:val="26"/>
          <w:lang w:val="ru-RU"/>
        </w:rPr>
      </w:pPr>
      <w:r>
        <w:rPr>
          <w:b/>
          <w:sz w:val="26"/>
          <w:szCs w:val="26"/>
          <w:lang w:val="ru-RU"/>
        </w:rPr>
        <w:t>Члан 6</w:t>
      </w:r>
      <w:r w:rsidRPr="00F917C5">
        <w:rPr>
          <w:b/>
          <w:sz w:val="26"/>
          <w:szCs w:val="26"/>
          <w:lang w:val="ru-RU"/>
        </w:rPr>
        <w:t>.</w:t>
      </w:r>
    </w:p>
    <w:p w:rsidR="00CA515D" w:rsidRPr="00F917C5" w:rsidRDefault="00CA515D" w:rsidP="00CA515D">
      <w:pPr>
        <w:jc w:val="both"/>
        <w:rPr>
          <w:sz w:val="26"/>
          <w:szCs w:val="26"/>
          <w:lang w:val="ru-RU"/>
        </w:rPr>
      </w:pPr>
      <w:r w:rsidRPr="00F917C5">
        <w:rPr>
          <w:sz w:val="26"/>
          <w:szCs w:val="26"/>
          <w:lang w:val="ru-RU"/>
        </w:rPr>
        <w:tab/>
        <w:t>За извршење пописа</w:t>
      </w:r>
      <w:r>
        <w:rPr>
          <w:sz w:val="26"/>
          <w:szCs w:val="26"/>
          <w:lang w:val="ru-RU"/>
        </w:rPr>
        <w:t>, из члана 1.овог Правилника,</w:t>
      </w:r>
      <w:r w:rsidRPr="00F917C5">
        <w:rPr>
          <w:sz w:val="26"/>
          <w:szCs w:val="26"/>
          <w:lang w:val="ru-RU"/>
        </w:rPr>
        <w:t xml:space="preserve"> Градоначелник решењем образује Централну пописну комисију и посебн</w:t>
      </w:r>
      <w:r>
        <w:rPr>
          <w:sz w:val="26"/>
          <w:szCs w:val="26"/>
          <w:lang w:val="ru-RU"/>
        </w:rPr>
        <w:t>е</w:t>
      </w:r>
      <w:r w:rsidRPr="00F917C5">
        <w:rPr>
          <w:sz w:val="26"/>
          <w:szCs w:val="26"/>
          <w:lang w:val="ru-RU"/>
        </w:rPr>
        <w:t xml:space="preserve"> комисиј</w:t>
      </w:r>
      <w:r>
        <w:rPr>
          <w:sz w:val="26"/>
          <w:szCs w:val="26"/>
          <w:lang w:val="ru-RU"/>
        </w:rPr>
        <w:t>е</w:t>
      </w:r>
      <w:r w:rsidRPr="00F917C5">
        <w:rPr>
          <w:sz w:val="26"/>
          <w:szCs w:val="26"/>
          <w:lang w:val="ru-RU"/>
        </w:rPr>
        <w:t>, одређује период у коме ће комисија вршити попис и рокове за достављање Извештаја по извршеном попису Градском већу.</w:t>
      </w:r>
    </w:p>
    <w:p w:rsidR="00CA515D" w:rsidRPr="00F917C5" w:rsidRDefault="00CA515D" w:rsidP="00CA515D">
      <w:pPr>
        <w:jc w:val="both"/>
        <w:rPr>
          <w:sz w:val="26"/>
          <w:szCs w:val="26"/>
          <w:lang w:val="ru-RU"/>
        </w:rPr>
      </w:pPr>
      <w:r w:rsidRPr="00F917C5">
        <w:rPr>
          <w:sz w:val="26"/>
          <w:szCs w:val="26"/>
          <w:lang w:val="ru-RU"/>
        </w:rPr>
        <w:tab/>
        <w:t>За организацију и извршење пописа одговоран је начелник Градске управе.</w:t>
      </w:r>
    </w:p>
    <w:p w:rsidR="00CA515D" w:rsidRPr="00F917C5" w:rsidRDefault="00CA515D" w:rsidP="00CA515D">
      <w:pPr>
        <w:rPr>
          <w:sz w:val="26"/>
          <w:szCs w:val="26"/>
          <w:lang w:val="ru-RU"/>
        </w:rPr>
      </w:pPr>
    </w:p>
    <w:p w:rsidR="00CA515D" w:rsidRPr="00F917C5" w:rsidRDefault="00CA515D" w:rsidP="00CA515D">
      <w:pPr>
        <w:jc w:val="center"/>
        <w:rPr>
          <w:b/>
          <w:sz w:val="26"/>
          <w:szCs w:val="26"/>
          <w:lang w:val="ru-RU"/>
        </w:rPr>
      </w:pPr>
      <w:r>
        <w:rPr>
          <w:b/>
          <w:sz w:val="26"/>
          <w:szCs w:val="26"/>
          <w:lang w:val="ru-RU"/>
        </w:rPr>
        <w:t>Члан 7</w:t>
      </w:r>
      <w:r w:rsidRPr="00F917C5">
        <w:rPr>
          <w:b/>
          <w:sz w:val="26"/>
          <w:szCs w:val="26"/>
          <w:lang w:val="ru-RU"/>
        </w:rPr>
        <w:t>.</w:t>
      </w:r>
    </w:p>
    <w:p w:rsidR="00CA515D" w:rsidRPr="00F917C5" w:rsidRDefault="00CA515D" w:rsidP="00CA515D">
      <w:pPr>
        <w:jc w:val="both"/>
        <w:rPr>
          <w:sz w:val="26"/>
          <w:szCs w:val="26"/>
          <w:lang w:val="ru-RU"/>
        </w:rPr>
      </w:pPr>
      <w:r w:rsidRPr="00F917C5">
        <w:rPr>
          <w:sz w:val="26"/>
          <w:szCs w:val="26"/>
          <w:lang w:val="ru-RU"/>
        </w:rPr>
        <w:tab/>
        <w:t>У комисијама за попис не могу бити одређена лица која рукују имовином, односно која су задужена за имовину која је предмет пописа, нити руководиоци тих лица, као ни лица која воде аналитичку евиденцију те имовине.</w:t>
      </w:r>
    </w:p>
    <w:p w:rsidR="00CA515D" w:rsidRDefault="00CA515D" w:rsidP="00CA515D">
      <w:pPr>
        <w:jc w:val="both"/>
        <w:rPr>
          <w:sz w:val="26"/>
          <w:szCs w:val="26"/>
          <w:lang w:val="ru-RU"/>
        </w:rPr>
      </w:pPr>
      <w:r w:rsidRPr="00F917C5">
        <w:rPr>
          <w:sz w:val="26"/>
          <w:szCs w:val="26"/>
          <w:lang w:val="ru-RU"/>
        </w:rPr>
        <w:tab/>
        <w:t>Конкретни задаци и послови пописних комисија утврђују се Упутством за рад комисија за попис.</w:t>
      </w:r>
    </w:p>
    <w:p w:rsidR="00156442" w:rsidRPr="00F917C5" w:rsidRDefault="00156442" w:rsidP="00CA515D">
      <w:pPr>
        <w:jc w:val="both"/>
        <w:rPr>
          <w:sz w:val="26"/>
          <w:szCs w:val="26"/>
          <w:lang w:val="ru-RU"/>
        </w:rPr>
      </w:pPr>
    </w:p>
    <w:p w:rsidR="00CA515D" w:rsidRPr="001153DD" w:rsidRDefault="00CA515D" w:rsidP="00CA515D">
      <w:pPr>
        <w:rPr>
          <w:sz w:val="26"/>
          <w:szCs w:val="26"/>
        </w:rPr>
      </w:pPr>
    </w:p>
    <w:p w:rsidR="00CA515D" w:rsidRPr="00F917C5" w:rsidRDefault="00CA515D" w:rsidP="00CA515D">
      <w:pPr>
        <w:rPr>
          <w:b/>
          <w:sz w:val="26"/>
          <w:szCs w:val="26"/>
          <w:lang w:val="sr-Cyrl-CS"/>
        </w:rPr>
      </w:pPr>
      <w:r w:rsidRPr="00F917C5">
        <w:rPr>
          <w:b/>
          <w:sz w:val="26"/>
          <w:szCs w:val="26"/>
        </w:rPr>
        <w:t>II</w:t>
      </w:r>
      <w:r w:rsidRPr="00F917C5">
        <w:rPr>
          <w:b/>
          <w:sz w:val="26"/>
          <w:szCs w:val="26"/>
          <w:lang w:val="sr-Cyrl-CS"/>
        </w:rPr>
        <w:t xml:space="preserve">    НАЧИН ИЗВРШЕЊА ПОПИСА</w:t>
      </w:r>
    </w:p>
    <w:p w:rsidR="00CA515D" w:rsidRPr="00501B45" w:rsidRDefault="00CA515D" w:rsidP="00CA515D">
      <w:pPr>
        <w:rPr>
          <w:b/>
          <w:sz w:val="26"/>
          <w:szCs w:val="26"/>
        </w:rPr>
      </w:pPr>
    </w:p>
    <w:p w:rsidR="00CA515D" w:rsidRPr="00F917C5" w:rsidRDefault="00CA515D" w:rsidP="00CA515D">
      <w:pPr>
        <w:jc w:val="center"/>
        <w:rPr>
          <w:b/>
          <w:sz w:val="26"/>
          <w:szCs w:val="26"/>
          <w:lang w:val="sr-Cyrl-CS"/>
        </w:rPr>
      </w:pPr>
      <w:r>
        <w:rPr>
          <w:b/>
          <w:sz w:val="26"/>
          <w:szCs w:val="26"/>
          <w:lang w:val="sr-Cyrl-CS"/>
        </w:rPr>
        <w:t>Члан 8</w:t>
      </w:r>
      <w:r w:rsidRPr="00F917C5">
        <w:rPr>
          <w:b/>
          <w:sz w:val="26"/>
          <w:szCs w:val="26"/>
          <w:lang w:val="sr-Cyrl-CS"/>
        </w:rPr>
        <w:t>.</w:t>
      </w:r>
    </w:p>
    <w:p w:rsidR="00CA515D" w:rsidRPr="00F917C5" w:rsidRDefault="00CA515D" w:rsidP="00CA515D">
      <w:pPr>
        <w:ind w:firstLine="720"/>
        <w:jc w:val="both"/>
        <w:rPr>
          <w:sz w:val="26"/>
          <w:szCs w:val="26"/>
          <w:lang w:val="sr-Cyrl-CS"/>
        </w:rPr>
      </w:pPr>
      <w:r w:rsidRPr="00F917C5">
        <w:rPr>
          <w:sz w:val="26"/>
          <w:szCs w:val="26"/>
          <w:lang w:val="sr-Cyrl-CS"/>
        </w:rPr>
        <w:t>Лица која рукују имовином и њихови непосредни руководиоци дужни су да, најкасније до дана одређеног за почетак пописа, изврше неопходне припреме ради што лакшег, бржег и правилнијег пописивања.</w:t>
      </w:r>
    </w:p>
    <w:p w:rsidR="00CA515D" w:rsidRPr="00F917C5" w:rsidRDefault="00CA515D" w:rsidP="00CA515D">
      <w:pPr>
        <w:jc w:val="both"/>
        <w:rPr>
          <w:sz w:val="26"/>
          <w:szCs w:val="26"/>
          <w:lang w:val="sr-Cyrl-CS"/>
        </w:rPr>
      </w:pPr>
    </w:p>
    <w:p w:rsidR="00CA515D" w:rsidRPr="00F917C5" w:rsidRDefault="00CA515D" w:rsidP="00CA515D">
      <w:pPr>
        <w:jc w:val="center"/>
        <w:rPr>
          <w:b/>
          <w:sz w:val="26"/>
          <w:szCs w:val="26"/>
          <w:lang w:val="sr-Cyrl-CS"/>
        </w:rPr>
      </w:pPr>
      <w:r>
        <w:rPr>
          <w:b/>
          <w:sz w:val="26"/>
          <w:szCs w:val="26"/>
          <w:lang w:val="sr-Cyrl-CS"/>
        </w:rPr>
        <w:t>Члан 9</w:t>
      </w:r>
      <w:r w:rsidRPr="00F917C5">
        <w:rPr>
          <w:b/>
          <w:sz w:val="26"/>
          <w:szCs w:val="26"/>
          <w:lang w:val="sr-Cyrl-CS"/>
        </w:rPr>
        <w:t>.</w:t>
      </w:r>
    </w:p>
    <w:p w:rsidR="00CA515D" w:rsidRPr="00F917C5" w:rsidRDefault="00CA515D" w:rsidP="00CA515D">
      <w:pPr>
        <w:ind w:firstLine="720"/>
        <w:jc w:val="both"/>
        <w:rPr>
          <w:sz w:val="26"/>
          <w:szCs w:val="26"/>
          <w:lang w:val="sr-Cyrl-CS"/>
        </w:rPr>
      </w:pPr>
      <w:r w:rsidRPr="00F917C5">
        <w:rPr>
          <w:sz w:val="26"/>
          <w:szCs w:val="26"/>
          <w:lang w:val="sr-Cyrl-CS"/>
        </w:rPr>
        <w:t>Комисије за попис су дужне да, пре почетка пописа, сачине Планове рада по којима ће вршити попис и исте доставе начелнику Градске управе ради давања сагласности на исте.</w:t>
      </w:r>
    </w:p>
    <w:p w:rsidR="00CA515D" w:rsidRPr="00F917C5" w:rsidRDefault="00CA515D" w:rsidP="00CA515D">
      <w:pPr>
        <w:ind w:firstLine="720"/>
        <w:jc w:val="both"/>
        <w:rPr>
          <w:sz w:val="26"/>
          <w:szCs w:val="26"/>
          <w:lang w:val="sr-Cyrl-CS"/>
        </w:rPr>
      </w:pPr>
      <w:r w:rsidRPr="00F917C5">
        <w:rPr>
          <w:sz w:val="26"/>
          <w:szCs w:val="26"/>
          <w:lang w:val="sr-Cyrl-CS"/>
        </w:rPr>
        <w:t>Комисијама за попис, пре почетка пописа, могу се дати листе са номенклатурним бројевима, називима, врсти и јединицама мере имовине која се пописује.</w:t>
      </w:r>
    </w:p>
    <w:p w:rsidR="00CA515D" w:rsidRDefault="00CA515D" w:rsidP="00CA515D">
      <w:pPr>
        <w:ind w:firstLine="720"/>
        <w:jc w:val="both"/>
        <w:rPr>
          <w:sz w:val="26"/>
          <w:szCs w:val="26"/>
          <w:lang w:val="sr-Cyrl-CS"/>
        </w:rPr>
      </w:pPr>
      <w:r w:rsidRPr="00F917C5">
        <w:rPr>
          <w:sz w:val="26"/>
          <w:szCs w:val="26"/>
          <w:lang w:val="sr-Cyrl-CS"/>
        </w:rPr>
        <w:t>Подаци из књигово</w:t>
      </w:r>
      <w:r>
        <w:rPr>
          <w:sz w:val="26"/>
          <w:szCs w:val="26"/>
          <w:lang w:val="sr-Cyrl-CS"/>
        </w:rPr>
        <w:t>д</w:t>
      </w:r>
      <w:r w:rsidRPr="00F917C5">
        <w:rPr>
          <w:sz w:val="26"/>
          <w:szCs w:val="26"/>
          <w:lang w:val="sr-Cyrl-CS"/>
        </w:rPr>
        <w:t>ства, односно из одговорајућих књиговодствених евиденција о количинама, не могу се давати комисијама за попис пре уписивања стварног стања у пописне листе и пре него што чланови пописних комисија потпишу те листе.</w:t>
      </w:r>
    </w:p>
    <w:p w:rsidR="00CA515D" w:rsidRDefault="00CA515D" w:rsidP="00CA515D">
      <w:pPr>
        <w:ind w:firstLine="720"/>
        <w:jc w:val="both"/>
        <w:rPr>
          <w:sz w:val="26"/>
          <w:szCs w:val="26"/>
          <w:lang w:val="sr-Cyrl-CS"/>
        </w:rPr>
      </w:pPr>
    </w:p>
    <w:p w:rsidR="00CA515D" w:rsidRDefault="00CA515D" w:rsidP="00CA515D">
      <w:pPr>
        <w:jc w:val="both"/>
        <w:rPr>
          <w:sz w:val="26"/>
          <w:szCs w:val="26"/>
          <w:lang w:val="sr-Cyrl-CS"/>
        </w:rPr>
      </w:pPr>
    </w:p>
    <w:p w:rsidR="00156442" w:rsidRDefault="00156442" w:rsidP="00CA515D">
      <w:pPr>
        <w:jc w:val="both"/>
        <w:rPr>
          <w:sz w:val="26"/>
          <w:szCs w:val="26"/>
          <w:lang w:val="sr-Cyrl-CS"/>
        </w:rPr>
      </w:pPr>
    </w:p>
    <w:p w:rsidR="00156442" w:rsidRDefault="00156442" w:rsidP="00CA515D">
      <w:pPr>
        <w:jc w:val="both"/>
        <w:rPr>
          <w:sz w:val="26"/>
          <w:szCs w:val="26"/>
          <w:lang w:val="sr-Cyrl-CS"/>
        </w:rPr>
      </w:pPr>
    </w:p>
    <w:p w:rsidR="00156442" w:rsidRDefault="00156442" w:rsidP="00CA515D">
      <w:pPr>
        <w:jc w:val="both"/>
        <w:rPr>
          <w:sz w:val="26"/>
          <w:szCs w:val="26"/>
          <w:lang w:val="sr-Cyrl-CS"/>
        </w:rPr>
      </w:pPr>
    </w:p>
    <w:p w:rsidR="00CA515D" w:rsidRPr="00F917C5" w:rsidRDefault="00CA515D" w:rsidP="00CA515D">
      <w:pPr>
        <w:jc w:val="center"/>
        <w:rPr>
          <w:b/>
          <w:sz w:val="26"/>
          <w:szCs w:val="26"/>
          <w:lang w:val="sr-Cyrl-CS"/>
        </w:rPr>
      </w:pPr>
      <w:r>
        <w:rPr>
          <w:b/>
          <w:sz w:val="26"/>
          <w:szCs w:val="26"/>
          <w:lang w:val="sr-Cyrl-CS"/>
        </w:rPr>
        <w:t>Члан 10</w:t>
      </w:r>
      <w:r w:rsidRPr="00F917C5">
        <w:rPr>
          <w:b/>
          <w:sz w:val="26"/>
          <w:szCs w:val="26"/>
          <w:lang w:val="sr-Cyrl-CS"/>
        </w:rPr>
        <w:t>.</w:t>
      </w:r>
    </w:p>
    <w:p w:rsidR="00CA515D" w:rsidRPr="00F917C5" w:rsidRDefault="00CA515D" w:rsidP="00CA515D">
      <w:pPr>
        <w:jc w:val="both"/>
        <w:rPr>
          <w:sz w:val="26"/>
          <w:szCs w:val="26"/>
          <w:lang w:val="sr-Cyrl-CS"/>
        </w:rPr>
      </w:pPr>
      <w:r w:rsidRPr="00F917C5">
        <w:rPr>
          <w:sz w:val="26"/>
          <w:szCs w:val="26"/>
          <w:lang w:val="sr-Cyrl-CS"/>
        </w:rPr>
        <w:tab/>
        <w:t>Попис обухвата:</w:t>
      </w:r>
    </w:p>
    <w:p w:rsidR="00CA515D" w:rsidRDefault="00CA515D" w:rsidP="00CA515D">
      <w:pPr>
        <w:numPr>
          <w:ilvl w:val="0"/>
          <w:numId w:val="8"/>
        </w:numPr>
        <w:jc w:val="both"/>
        <w:rPr>
          <w:sz w:val="26"/>
          <w:szCs w:val="26"/>
          <w:lang w:val="sr-Cyrl-CS"/>
        </w:rPr>
      </w:pPr>
      <w:r w:rsidRPr="00F917C5">
        <w:rPr>
          <w:sz w:val="26"/>
          <w:szCs w:val="26"/>
          <w:lang w:val="sr-Cyrl-CS"/>
        </w:rPr>
        <w:t>утврђивање стварних количина имовине која се пописује мерењем, бројањем, проценом и сл., ближе описивање пописане имовине, као и уношење података у пописне листе,</w:t>
      </w:r>
    </w:p>
    <w:p w:rsidR="00CA515D" w:rsidRPr="00F917C5" w:rsidRDefault="00CA515D" w:rsidP="00CA515D">
      <w:pPr>
        <w:numPr>
          <w:ilvl w:val="0"/>
          <w:numId w:val="8"/>
        </w:numPr>
        <w:jc w:val="both"/>
        <w:rPr>
          <w:sz w:val="26"/>
          <w:szCs w:val="26"/>
          <w:lang w:val="sr-Cyrl-CS"/>
        </w:rPr>
      </w:pPr>
      <w:r w:rsidRPr="00F917C5">
        <w:rPr>
          <w:sz w:val="26"/>
          <w:szCs w:val="26"/>
          <w:lang w:val="sr-Cyrl-CS"/>
        </w:rPr>
        <w:t>уписивање у пописне листе натуралних промена насталих у периоду вршења пописа пре и после 31.децембра године за коју се врши попис и свођење стања на дан 31.децембар те године,</w:t>
      </w:r>
    </w:p>
    <w:p w:rsidR="00CA515D" w:rsidRDefault="00CA515D" w:rsidP="00CA515D">
      <w:pPr>
        <w:numPr>
          <w:ilvl w:val="0"/>
          <w:numId w:val="8"/>
        </w:numPr>
        <w:jc w:val="both"/>
        <w:rPr>
          <w:sz w:val="26"/>
          <w:szCs w:val="26"/>
          <w:lang w:val="sr-Cyrl-CS"/>
        </w:rPr>
      </w:pPr>
      <w:r w:rsidRPr="00F917C5">
        <w:rPr>
          <w:sz w:val="26"/>
          <w:szCs w:val="26"/>
          <w:lang w:val="sr-Cyrl-CS"/>
        </w:rPr>
        <w:t>уношење књиговодственог натуралног стања имовине у пописне листе,</w:t>
      </w:r>
    </w:p>
    <w:p w:rsidR="00CA515D" w:rsidRPr="00F917C5" w:rsidRDefault="00CA515D" w:rsidP="00CA515D">
      <w:pPr>
        <w:numPr>
          <w:ilvl w:val="0"/>
          <w:numId w:val="8"/>
        </w:numPr>
        <w:jc w:val="both"/>
        <w:rPr>
          <w:sz w:val="26"/>
          <w:szCs w:val="26"/>
          <w:lang w:val="sr-Cyrl-CS"/>
        </w:rPr>
      </w:pPr>
      <w:r w:rsidRPr="00F917C5">
        <w:rPr>
          <w:sz w:val="26"/>
          <w:szCs w:val="26"/>
          <w:lang w:val="sr-Cyrl-CS"/>
        </w:rPr>
        <w:t>утврђивање натуралних разлика између стања утврђеног пописом и књиговодственог стања,</w:t>
      </w:r>
    </w:p>
    <w:p w:rsidR="00CA515D" w:rsidRPr="00F917C5" w:rsidRDefault="00CA515D" w:rsidP="00CA515D">
      <w:pPr>
        <w:numPr>
          <w:ilvl w:val="0"/>
          <w:numId w:val="8"/>
        </w:numPr>
        <w:jc w:val="both"/>
        <w:rPr>
          <w:sz w:val="26"/>
          <w:szCs w:val="26"/>
          <w:lang w:val="sr-Cyrl-CS"/>
        </w:rPr>
      </w:pPr>
      <w:r w:rsidRPr="00F917C5">
        <w:rPr>
          <w:sz w:val="26"/>
          <w:szCs w:val="26"/>
          <w:lang w:val="sr-Cyrl-CS"/>
        </w:rPr>
        <w:t>уношење цена пописане имовине,</w:t>
      </w:r>
    </w:p>
    <w:p w:rsidR="00CA515D" w:rsidRDefault="00CA515D" w:rsidP="00CA515D">
      <w:pPr>
        <w:numPr>
          <w:ilvl w:val="0"/>
          <w:numId w:val="8"/>
        </w:numPr>
        <w:jc w:val="both"/>
        <w:rPr>
          <w:sz w:val="26"/>
          <w:szCs w:val="26"/>
          <w:lang w:val="sr-Cyrl-CS"/>
        </w:rPr>
      </w:pPr>
      <w:r w:rsidRPr="00F917C5">
        <w:rPr>
          <w:sz w:val="26"/>
          <w:szCs w:val="26"/>
          <w:lang w:val="sr-Cyrl-CS"/>
        </w:rPr>
        <w:t>вредносно обрачунавање пописане имовине,</w:t>
      </w:r>
    </w:p>
    <w:p w:rsidR="00CA515D" w:rsidRDefault="00CA515D" w:rsidP="00CA515D">
      <w:pPr>
        <w:numPr>
          <w:ilvl w:val="0"/>
          <w:numId w:val="8"/>
        </w:numPr>
        <w:jc w:val="both"/>
        <w:rPr>
          <w:sz w:val="26"/>
          <w:szCs w:val="26"/>
          <w:lang w:val="sr-Cyrl-CS"/>
        </w:rPr>
      </w:pPr>
      <w:r w:rsidRPr="00F917C5">
        <w:rPr>
          <w:sz w:val="26"/>
          <w:szCs w:val="26"/>
          <w:lang w:val="sr-Cyrl-CS"/>
        </w:rPr>
        <w:t>састављање Извештаја о извршеном попису.</w:t>
      </w:r>
    </w:p>
    <w:p w:rsidR="00CA515D" w:rsidRPr="00F917C5" w:rsidRDefault="00CA515D" w:rsidP="00CA515D">
      <w:pPr>
        <w:ind w:left="1080"/>
        <w:jc w:val="both"/>
        <w:rPr>
          <w:sz w:val="26"/>
          <w:szCs w:val="26"/>
          <w:lang w:val="sr-Cyrl-CS"/>
        </w:rPr>
      </w:pPr>
    </w:p>
    <w:p w:rsidR="00CA515D" w:rsidRDefault="00CA515D" w:rsidP="00CA515D">
      <w:pPr>
        <w:ind w:firstLine="720"/>
        <w:jc w:val="both"/>
        <w:rPr>
          <w:sz w:val="26"/>
          <w:szCs w:val="26"/>
          <w:lang w:val="sr-Cyrl-CS"/>
        </w:rPr>
      </w:pPr>
      <w:r w:rsidRPr="00F917C5">
        <w:rPr>
          <w:sz w:val="26"/>
          <w:szCs w:val="26"/>
          <w:lang w:val="sr-Cyrl-CS"/>
        </w:rPr>
        <w:t>Изузетно, од става 1. тачка 2. овог члана, у случају када Градска управа води сталну количинску и вредносну евиденцију о улазу и излазу имовине, као стање по попису на дан 31.децембра може уписати њено књиговодствено стање на тај дан, под условом да је у току године извршен попис имовине и да су вишкови и</w:t>
      </w:r>
      <w:r>
        <w:rPr>
          <w:sz w:val="26"/>
          <w:szCs w:val="26"/>
          <w:lang w:val="sr-Cyrl-CS"/>
        </w:rPr>
        <w:t xml:space="preserve"> </w:t>
      </w:r>
      <w:r w:rsidRPr="00F917C5">
        <w:rPr>
          <w:sz w:val="26"/>
          <w:szCs w:val="26"/>
          <w:lang w:val="sr-Cyrl-CS"/>
        </w:rPr>
        <w:t>мањкови утврђени тим пописом прокњижени на основу одлуке  надлежног органа.</w:t>
      </w:r>
    </w:p>
    <w:p w:rsidR="00CA515D" w:rsidRPr="001153DD" w:rsidRDefault="00CA515D" w:rsidP="00CA515D">
      <w:pPr>
        <w:ind w:firstLine="720"/>
        <w:jc w:val="both"/>
        <w:rPr>
          <w:sz w:val="26"/>
          <w:szCs w:val="26"/>
          <w:lang w:val="sr-Cyrl-CS"/>
        </w:rPr>
      </w:pPr>
    </w:p>
    <w:p w:rsidR="00CA515D" w:rsidRPr="00F917C5" w:rsidRDefault="00CA515D" w:rsidP="00CA515D">
      <w:pPr>
        <w:jc w:val="center"/>
        <w:rPr>
          <w:b/>
          <w:sz w:val="26"/>
          <w:szCs w:val="26"/>
          <w:lang w:val="sr-Cyrl-CS"/>
        </w:rPr>
      </w:pPr>
      <w:r>
        <w:rPr>
          <w:b/>
          <w:sz w:val="26"/>
          <w:szCs w:val="26"/>
          <w:lang w:val="sr-Cyrl-CS"/>
        </w:rPr>
        <w:t>Члан 11</w:t>
      </w:r>
      <w:r w:rsidRPr="00F917C5">
        <w:rPr>
          <w:b/>
          <w:sz w:val="26"/>
          <w:szCs w:val="26"/>
          <w:lang w:val="sr-Cyrl-CS"/>
        </w:rPr>
        <w:t>.</w:t>
      </w:r>
    </w:p>
    <w:p w:rsidR="00CA515D" w:rsidRPr="00F917C5" w:rsidRDefault="00CA515D" w:rsidP="00CA515D">
      <w:pPr>
        <w:ind w:firstLine="720"/>
        <w:jc w:val="both"/>
        <w:rPr>
          <w:sz w:val="26"/>
          <w:szCs w:val="26"/>
          <w:lang w:val="ru-RU"/>
        </w:rPr>
      </w:pPr>
      <w:r w:rsidRPr="00F917C5">
        <w:rPr>
          <w:sz w:val="26"/>
          <w:szCs w:val="26"/>
          <w:lang w:val="ru-RU"/>
        </w:rPr>
        <w:t>Председници, односно чланови пописних комисија одговорни су за тачност утврђеног стања по попису, за уредно састављање пописних листа и исказивање у натуралном и вредносном облику, као и за благовремено вршење пописа.</w:t>
      </w:r>
    </w:p>
    <w:p w:rsidR="00CA515D" w:rsidRPr="00F917C5" w:rsidRDefault="00CA515D" w:rsidP="00CA515D">
      <w:pPr>
        <w:rPr>
          <w:sz w:val="26"/>
          <w:szCs w:val="26"/>
          <w:lang w:val="ru-RU"/>
        </w:rPr>
      </w:pPr>
    </w:p>
    <w:p w:rsidR="00CA515D" w:rsidRPr="00F917C5" w:rsidRDefault="00CA515D" w:rsidP="00CA515D">
      <w:pPr>
        <w:jc w:val="center"/>
        <w:rPr>
          <w:b/>
          <w:sz w:val="26"/>
          <w:szCs w:val="26"/>
          <w:lang w:val="ru-RU"/>
        </w:rPr>
      </w:pPr>
      <w:r>
        <w:rPr>
          <w:b/>
          <w:sz w:val="26"/>
          <w:szCs w:val="26"/>
          <w:lang w:val="ru-RU"/>
        </w:rPr>
        <w:t>Члан 12</w:t>
      </w:r>
      <w:r w:rsidRPr="00F917C5">
        <w:rPr>
          <w:b/>
          <w:sz w:val="26"/>
          <w:szCs w:val="26"/>
          <w:lang w:val="ru-RU"/>
        </w:rPr>
        <w:t>.</w:t>
      </w:r>
    </w:p>
    <w:p w:rsidR="00CA515D" w:rsidRPr="00F917C5" w:rsidRDefault="00CA515D" w:rsidP="00CA515D">
      <w:pPr>
        <w:ind w:firstLine="720"/>
        <w:jc w:val="both"/>
        <w:rPr>
          <w:sz w:val="26"/>
          <w:szCs w:val="26"/>
          <w:lang w:val="ru-RU"/>
        </w:rPr>
      </w:pPr>
      <w:r w:rsidRPr="00F917C5">
        <w:rPr>
          <w:sz w:val="26"/>
          <w:szCs w:val="26"/>
          <w:lang w:val="ru-RU"/>
        </w:rPr>
        <w:t>Туђа имовина коју користи Градска управа, или имовина Градске управе коју користи друго правно лице, пописује се у посебним пописним листама које се најкасније до 20.јануара наредне године, достављају власницима пописане имовине.</w:t>
      </w:r>
    </w:p>
    <w:p w:rsidR="00CA515D" w:rsidRPr="00F917C5" w:rsidRDefault="00CA515D" w:rsidP="00CA515D">
      <w:pPr>
        <w:ind w:firstLine="720"/>
        <w:jc w:val="both"/>
        <w:rPr>
          <w:sz w:val="26"/>
          <w:szCs w:val="26"/>
          <w:lang w:val="ru-RU"/>
        </w:rPr>
      </w:pPr>
      <w:r w:rsidRPr="00F917C5">
        <w:rPr>
          <w:sz w:val="26"/>
          <w:szCs w:val="26"/>
          <w:lang w:val="ru-RU"/>
        </w:rPr>
        <w:t>Имовина чија је вредност умањена због оштећења, неисправности, застарелости и сличних разлога, пописује се у посебним пописним листама.</w:t>
      </w:r>
    </w:p>
    <w:p w:rsidR="00CA515D" w:rsidRDefault="00CA515D" w:rsidP="00CA515D">
      <w:pPr>
        <w:ind w:firstLine="720"/>
        <w:jc w:val="both"/>
        <w:rPr>
          <w:sz w:val="26"/>
          <w:szCs w:val="26"/>
          <w:lang w:val="ru-RU"/>
        </w:rPr>
      </w:pPr>
      <w:r w:rsidRPr="00F917C5">
        <w:rPr>
          <w:sz w:val="26"/>
          <w:szCs w:val="26"/>
          <w:lang w:val="ru-RU"/>
        </w:rPr>
        <w:t>Имовина која на дан пописа није затечена у Градској управи (имовина на путу или у иностранству, имовина дата на послугу, зајам, чување, поправку и сл.) уноси се у посебне пописне листе на основу веродостојне документације, ако до дана завршека пописа нису примљене пописне листе од правних лица код којих се та имовина налази.</w:t>
      </w:r>
    </w:p>
    <w:p w:rsidR="00CA515D" w:rsidRDefault="00CA515D" w:rsidP="00CA515D">
      <w:pPr>
        <w:ind w:firstLine="720"/>
        <w:jc w:val="both"/>
        <w:rPr>
          <w:sz w:val="26"/>
          <w:szCs w:val="26"/>
          <w:lang w:val="ru-RU"/>
        </w:rPr>
      </w:pPr>
      <w:r>
        <w:rPr>
          <w:sz w:val="26"/>
          <w:szCs w:val="26"/>
          <w:lang w:val="ru-RU"/>
        </w:rPr>
        <w:t>Надлежна комисија даје предлог о статусу решавања имовине из става 3.овог члана.</w:t>
      </w:r>
    </w:p>
    <w:p w:rsidR="00CA515D" w:rsidRDefault="00CA515D" w:rsidP="00CA515D">
      <w:pPr>
        <w:ind w:firstLine="720"/>
        <w:jc w:val="both"/>
        <w:rPr>
          <w:sz w:val="26"/>
          <w:szCs w:val="26"/>
          <w:lang w:val="ru-RU"/>
        </w:rPr>
      </w:pPr>
    </w:p>
    <w:p w:rsidR="00CA515D" w:rsidRDefault="00CA515D" w:rsidP="00CA515D">
      <w:pPr>
        <w:ind w:firstLine="720"/>
        <w:jc w:val="both"/>
        <w:rPr>
          <w:sz w:val="26"/>
          <w:szCs w:val="26"/>
          <w:lang w:val="ru-RU"/>
        </w:rPr>
      </w:pPr>
    </w:p>
    <w:p w:rsidR="00CA515D" w:rsidRPr="00F917C5" w:rsidRDefault="00CA515D" w:rsidP="00CA515D">
      <w:pPr>
        <w:jc w:val="center"/>
        <w:rPr>
          <w:b/>
          <w:sz w:val="26"/>
          <w:szCs w:val="26"/>
          <w:lang w:val="ru-RU"/>
        </w:rPr>
      </w:pPr>
      <w:r>
        <w:rPr>
          <w:b/>
          <w:sz w:val="26"/>
          <w:szCs w:val="26"/>
          <w:lang w:val="ru-RU"/>
        </w:rPr>
        <w:t>Члан 13</w:t>
      </w:r>
      <w:r w:rsidRPr="00F917C5">
        <w:rPr>
          <w:b/>
          <w:sz w:val="26"/>
          <w:szCs w:val="26"/>
          <w:lang w:val="ru-RU"/>
        </w:rPr>
        <w:t>.</w:t>
      </w:r>
    </w:p>
    <w:p w:rsidR="00CA515D" w:rsidRPr="001153DD" w:rsidRDefault="00CA515D" w:rsidP="00CA515D">
      <w:pPr>
        <w:jc w:val="both"/>
        <w:rPr>
          <w:sz w:val="26"/>
          <w:szCs w:val="26"/>
          <w:lang w:val="ru-RU"/>
        </w:rPr>
      </w:pPr>
      <w:r w:rsidRPr="00F917C5">
        <w:rPr>
          <w:sz w:val="26"/>
          <w:szCs w:val="26"/>
          <w:lang w:val="ru-RU"/>
        </w:rPr>
        <w:tab/>
        <w:t xml:space="preserve">Попис готовинских еквивалената и готовине у благајни, хартије од </w:t>
      </w:r>
      <w:r>
        <w:rPr>
          <w:sz w:val="26"/>
          <w:szCs w:val="26"/>
          <w:lang w:val="ru-RU"/>
        </w:rPr>
        <w:t>в</w:t>
      </w:r>
      <w:r w:rsidRPr="00F917C5">
        <w:rPr>
          <w:sz w:val="26"/>
          <w:szCs w:val="26"/>
          <w:lang w:val="ru-RU"/>
        </w:rPr>
        <w:t>редности и страних средстава плаћања врши се бројањем према апоенима и уписивањем утврђених износа у посебне пописне листе.</w:t>
      </w:r>
    </w:p>
    <w:p w:rsidR="00CA515D" w:rsidRDefault="00CA515D" w:rsidP="00CA515D">
      <w:pPr>
        <w:jc w:val="both"/>
        <w:rPr>
          <w:sz w:val="26"/>
          <w:szCs w:val="26"/>
          <w:lang w:val="ru-RU"/>
        </w:rPr>
      </w:pPr>
      <w:r w:rsidRPr="00F917C5">
        <w:rPr>
          <w:sz w:val="26"/>
          <w:szCs w:val="26"/>
          <w:lang w:val="ru-RU"/>
        </w:rPr>
        <w:lastRenderedPageBreak/>
        <w:tab/>
        <w:t>Готовина и хартије од вредности које се налазе на рачунима и депо рачунима, пописују се на основу извода о стању тих средстава на дан 31.децембра године за коју се врши попис.</w:t>
      </w:r>
    </w:p>
    <w:p w:rsidR="00156442" w:rsidRDefault="00156442" w:rsidP="00CA515D">
      <w:pPr>
        <w:jc w:val="both"/>
        <w:rPr>
          <w:sz w:val="26"/>
          <w:szCs w:val="26"/>
          <w:lang w:val="ru-RU"/>
        </w:rPr>
      </w:pPr>
    </w:p>
    <w:p w:rsidR="00CA515D" w:rsidRPr="00F917C5" w:rsidRDefault="00CA515D" w:rsidP="00CA515D">
      <w:pPr>
        <w:jc w:val="center"/>
        <w:rPr>
          <w:b/>
          <w:sz w:val="26"/>
          <w:szCs w:val="26"/>
          <w:lang w:val="ru-RU"/>
        </w:rPr>
      </w:pPr>
      <w:r>
        <w:rPr>
          <w:b/>
          <w:sz w:val="26"/>
          <w:szCs w:val="26"/>
          <w:lang w:val="ru-RU"/>
        </w:rPr>
        <w:t>Члан 14</w:t>
      </w:r>
      <w:r w:rsidRPr="00F917C5">
        <w:rPr>
          <w:b/>
          <w:sz w:val="26"/>
          <w:szCs w:val="26"/>
          <w:lang w:val="ru-RU"/>
        </w:rPr>
        <w:t>.</w:t>
      </w:r>
    </w:p>
    <w:p w:rsidR="00CA515D" w:rsidRDefault="00CA515D" w:rsidP="00CA515D">
      <w:pPr>
        <w:ind w:firstLine="720"/>
        <w:jc w:val="both"/>
        <w:rPr>
          <w:sz w:val="26"/>
          <w:szCs w:val="26"/>
          <w:lang w:val="ru-RU"/>
        </w:rPr>
      </w:pPr>
      <w:r w:rsidRPr="00F917C5">
        <w:rPr>
          <w:sz w:val="26"/>
          <w:szCs w:val="26"/>
          <w:lang w:val="ru-RU"/>
        </w:rPr>
        <w:t>Попис финансијских пласмана, потраживања и обавеза врши се према стању у пословним књигама, под условом да је њихово усклађивање са дужницима и повериоцима извршено најмање једном годишње и да о томе постоји веродостојна исправа.</w:t>
      </w:r>
    </w:p>
    <w:p w:rsidR="00CA515D" w:rsidRDefault="00CA515D" w:rsidP="00CA515D">
      <w:pPr>
        <w:jc w:val="both"/>
        <w:rPr>
          <w:sz w:val="26"/>
          <w:szCs w:val="26"/>
          <w:lang w:val="ru-RU"/>
        </w:rPr>
      </w:pPr>
      <w:r w:rsidRPr="00F917C5">
        <w:rPr>
          <w:sz w:val="26"/>
          <w:szCs w:val="26"/>
          <w:lang w:val="ru-RU"/>
        </w:rPr>
        <w:tab/>
        <w:t>Финансијски пласмани, потраживања и обавезе за које не постоји уредна документација исказују се у посебним пописним листама.</w:t>
      </w:r>
    </w:p>
    <w:p w:rsidR="00CA515D" w:rsidRPr="00501B45" w:rsidRDefault="00CA515D" w:rsidP="00CA515D">
      <w:pPr>
        <w:jc w:val="both"/>
        <w:rPr>
          <w:sz w:val="26"/>
          <w:szCs w:val="26"/>
        </w:rPr>
      </w:pPr>
    </w:p>
    <w:p w:rsidR="00CA515D" w:rsidRPr="00B176F6" w:rsidRDefault="00CA515D" w:rsidP="00CA515D">
      <w:pPr>
        <w:jc w:val="both"/>
        <w:rPr>
          <w:sz w:val="26"/>
          <w:szCs w:val="26"/>
          <w:lang w:val="sr-Cyrl-CS"/>
        </w:rPr>
      </w:pPr>
    </w:p>
    <w:p w:rsidR="00CA515D" w:rsidRPr="00F917C5" w:rsidRDefault="00CA515D" w:rsidP="00CA515D">
      <w:pPr>
        <w:rPr>
          <w:sz w:val="26"/>
          <w:szCs w:val="26"/>
          <w:lang w:val="ru-RU"/>
        </w:rPr>
      </w:pPr>
      <w:r w:rsidRPr="00F917C5">
        <w:rPr>
          <w:b/>
          <w:sz w:val="26"/>
          <w:szCs w:val="26"/>
        </w:rPr>
        <w:t>III</w:t>
      </w:r>
      <w:r w:rsidRPr="00F917C5">
        <w:rPr>
          <w:b/>
          <w:sz w:val="26"/>
          <w:szCs w:val="26"/>
          <w:lang w:val="sr-Cyrl-CS"/>
        </w:rPr>
        <w:t xml:space="preserve">    ИЗВЕШТАЈ О ИЗВРШЕНОМ ПОПИСУ</w:t>
      </w:r>
    </w:p>
    <w:p w:rsidR="00CA515D" w:rsidRPr="00F917C5" w:rsidRDefault="00CA515D" w:rsidP="00CA515D">
      <w:pPr>
        <w:jc w:val="both"/>
        <w:rPr>
          <w:sz w:val="26"/>
          <w:szCs w:val="26"/>
          <w:lang w:val="ru-RU"/>
        </w:rPr>
      </w:pPr>
    </w:p>
    <w:p w:rsidR="00CA515D" w:rsidRPr="00F917C5" w:rsidRDefault="00CA515D" w:rsidP="00CA515D">
      <w:pPr>
        <w:jc w:val="center"/>
        <w:rPr>
          <w:b/>
          <w:sz w:val="26"/>
          <w:szCs w:val="26"/>
          <w:lang w:val="ru-RU"/>
        </w:rPr>
      </w:pPr>
      <w:r>
        <w:rPr>
          <w:b/>
          <w:sz w:val="26"/>
          <w:szCs w:val="26"/>
          <w:lang w:val="ru-RU"/>
        </w:rPr>
        <w:t>Члан 15</w:t>
      </w:r>
      <w:r w:rsidRPr="00F917C5">
        <w:rPr>
          <w:b/>
          <w:sz w:val="26"/>
          <w:szCs w:val="26"/>
          <w:lang w:val="ru-RU"/>
        </w:rPr>
        <w:t>.</w:t>
      </w:r>
    </w:p>
    <w:p w:rsidR="00CA515D" w:rsidRDefault="00CA515D" w:rsidP="00CA515D">
      <w:pPr>
        <w:ind w:firstLine="720"/>
        <w:jc w:val="both"/>
        <w:rPr>
          <w:sz w:val="26"/>
          <w:szCs w:val="26"/>
          <w:lang w:val="ru-RU"/>
        </w:rPr>
      </w:pPr>
      <w:r w:rsidRPr="00F917C5">
        <w:rPr>
          <w:sz w:val="26"/>
          <w:szCs w:val="26"/>
          <w:lang w:val="ru-RU"/>
        </w:rPr>
        <w:t>По завршеном попису</w:t>
      </w:r>
      <w:r>
        <w:rPr>
          <w:sz w:val="26"/>
          <w:szCs w:val="26"/>
          <w:lang w:val="ru-RU"/>
        </w:rPr>
        <w:t xml:space="preserve"> нефинансијске имовине</w:t>
      </w:r>
      <w:r w:rsidRPr="00F917C5">
        <w:rPr>
          <w:sz w:val="26"/>
          <w:szCs w:val="26"/>
          <w:lang w:val="ru-RU"/>
        </w:rPr>
        <w:t>, посебне пописне комисије дужне су да саставе Извештај о извршеном попису коме се прилажу пописне листе са изворним материјалом који је служио за састављање пописних лист</w:t>
      </w:r>
      <w:r>
        <w:rPr>
          <w:sz w:val="26"/>
          <w:szCs w:val="26"/>
          <w:lang w:val="ru-RU"/>
        </w:rPr>
        <w:t>и</w:t>
      </w:r>
      <w:r w:rsidRPr="00F917C5">
        <w:rPr>
          <w:sz w:val="26"/>
          <w:szCs w:val="26"/>
          <w:lang w:val="ru-RU"/>
        </w:rPr>
        <w:t>, као и да исти доста</w:t>
      </w:r>
      <w:r>
        <w:rPr>
          <w:sz w:val="26"/>
          <w:szCs w:val="26"/>
          <w:lang w:val="ru-RU"/>
        </w:rPr>
        <w:t>ви Централној пописној комисији, најкасније до 25.јануара наредне године.</w:t>
      </w:r>
    </w:p>
    <w:p w:rsidR="00CA515D" w:rsidRPr="00F917C5" w:rsidRDefault="00CA515D" w:rsidP="00CA515D">
      <w:pPr>
        <w:ind w:firstLine="720"/>
        <w:jc w:val="both"/>
        <w:rPr>
          <w:sz w:val="26"/>
          <w:szCs w:val="26"/>
          <w:lang w:val="ru-RU"/>
        </w:rPr>
      </w:pPr>
      <w:r>
        <w:rPr>
          <w:sz w:val="26"/>
          <w:szCs w:val="26"/>
          <w:lang w:val="ru-RU"/>
        </w:rPr>
        <w:t>Извештај о извршеном попису финансијске имовине и обавеза за претходну годину, посебна пописна комисија доставља Централној пописној комисији, најкасније до 15.фебруара наредне године.</w:t>
      </w:r>
    </w:p>
    <w:p w:rsidR="00CA515D" w:rsidRPr="00F917C5" w:rsidRDefault="00CA515D" w:rsidP="00CA515D">
      <w:pPr>
        <w:ind w:firstLine="720"/>
        <w:jc w:val="both"/>
        <w:rPr>
          <w:sz w:val="26"/>
          <w:szCs w:val="26"/>
          <w:lang w:val="ru-RU"/>
        </w:rPr>
      </w:pPr>
      <w:r w:rsidRPr="00F917C5">
        <w:rPr>
          <w:sz w:val="26"/>
          <w:szCs w:val="26"/>
          <w:lang w:val="ru-RU"/>
        </w:rPr>
        <w:t>Централна пописна комисија контролише Извештаје о извршеном попису посебних пописних комисија, обједињује их и саставља јединствени Извештај о извршеном попису имовине и обавеза са предлогом мера.</w:t>
      </w:r>
    </w:p>
    <w:p w:rsidR="00CA515D" w:rsidRPr="00F917C5" w:rsidRDefault="00CA515D" w:rsidP="00CA515D">
      <w:pPr>
        <w:ind w:firstLine="720"/>
        <w:jc w:val="both"/>
        <w:rPr>
          <w:sz w:val="26"/>
          <w:szCs w:val="26"/>
          <w:lang w:val="ru-RU"/>
        </w:rPr>
      </w:pPr>
      <w:r w:rsidRPr="00F917C5">
        <w:rPr>
          <w:sz w:val="26"/>
          <w:szCs w:val="26"/>
          <w:lang w:val="ru-RU"/>
        </w:rPr>
        <w:t>Јединствени Извештај о извршеном попису са предлогом мера и потписаним пописним листама од стране чланова Централне пописне комисије и од стране одговорног лица, председник Централне пописне комисије доставља Градском већу</w:t>
      </w:r>
      <w:r>
        <w:rPr>
          <w:sz w:val="26"/>
          <w:szCs w:val="26"/>
          <w:lang w:val="ru-RU"/>
        </w:rPr>
        <w:t>, као и интерној ревизији, најкасније до 25.фебруара наредне године</w:t>
      </w:r>
      <w:r w:rsidRPr="00F917C5">
        <w:rPr>
          <w:sz w:val="26"/>
          <w:szCs w:val="26"/>
          <w:lang w:val="ru-RU"/>
        </w:rPr>
        <w:t>.</w:t>
      </w:r>
    </w:p>
    <w:p w:rsidR="00CA515D" w:rsidRPr="00F917C5" w:rsidRDefault="00CA515D" w:rsidP="00CA515D">
      <w:pPr>
        <w:jc w:val="both"/>
        <w:rPr>
          <w:sz w:val="26"/>
          <w:szCs w:val="26"/>
          <w:lang w:val="ru-RU"/>
        </w:rPr>
      </w:pPr>
    </w:p>
    <w:p w:rsidR="00CA515D" w:rsidRPr="00F917C5" w:rsidRDefault="00CA515D" w:rsidP="00CA515D">
      <w:pPr>
        <w:jc w:val="center"/>
        <w:rPr>
          <w:b/>
          <w:sz w:val="26"/>
          <w:szCs w:val="26"/>
          <w:lang w:val="ru-RU"/>
        </w:rPr>
      </w:pPr>
      <w:r>
        <w:rPr>
          <w:b/>
          <w:sz w:val="26"/>
          <w:szCs w:val="26"/>
          <w:lang w:val="ru-RU"/>
        </w:rPr>
        <w:t>Члан 16</w:t>
      </w:r>
      <w:r w:rsidRPr="00F917C5">
        <w:rPr>
          <w:b/>
          <w:sz w:val="26"/>
          <w:szCs w:val="26"/>
          <w:lang w:val="ru-RU"/>
        </w:rPr>
        <w:t>.</w:t>
      </w:r>
    </w:p>
    <w:p w:rsidR="00CA515D" w:rsidRPr="00F917C5" w:rsidRDefault="00CA515D" w:rsidP="00CA515D">
      <w:pPr>
        <w:ind w:firstLine="720"/>
        <w:jc w:val="both"/>
        <w:rPr>
          <w:sz w:val="26"/>
          <w:szCs w:val="26"/>
          <w:lang w:val="ru-RU"/>
        </w:rPr>
      </w:pPr>
      <w:r w:rsidRPr="00F917C5">
        <w:rPr>
          <w:sz w:val="26"/>
          <w:szCs w:val="26"/>
          <w:lang w:val="ru-RU"/>
        </w:rPr>
        <w:t xml:space="preserve">Градско веће, у присуству председника Централне пописне комисије, разматра Извештај о извршеном попису имовине и обавеза и доноси решење о усвајању Извештаја о попису и закључке о: </w:t>
      </w:r>
    </w:p>
    <w:p w:rsidR="00CA515D" w:rsidRPr="00F917C5" w:rsidRDefault="00CA515D" w:rsidP="00CA515D">
      <w:pPr>
        <w:ind w:firstLine="720"/>
        <w:jc w:val="both"/>
        <w:rPr>
          <w:sz w:val="26"/>
          <w:szCs w:val="26"/>
          <w:lang w:val="ru-RU"/>
        </w:rPr>
      </w:pPr>
      <w:r w:rsidRPr="00F917C5">
        <w:rPr>
          <w:sz w:val="26"/>
          <w:szCs w:val="26"/>
          <w:lang w:val="ru-RU"/>
        </w:rPr>
        <w:t>-поступку са утврђеним мањком,</w:t>
      </w:r>
    </w:p>
    <w:p w:rsidR="00CA515D" w:rsidRPr="00F917C5" w:rsidRDefault="00CA515D" w:rsidP="00CA515D">
      <w:pPr>
        <w:ind w:firstLine="720"/>
        <w:jc w:val="both"/>
        <w:rPr>
          <w:sz w:val="26"/>
          <w:szCs w:val="26"/>
          <w:lang w:val="ru-RU"/>
        </w:rPr>
      </w:pPr>
      <w:r w:rsidRPr="00F917C5">
        <w:rPr>
          <w:sz w:val="26"/>
          <w:szCs w:val="26"/>
          <w:lang w:val="ru-RU"/>
        </w:rPr>
        <w:t>-поступку са утврђеним вишком,</w:t>
      </w:r>
    </w:p>
    <w:p w:rsidR="00CA515D" w:rsidRPr="00F917C5" w:rsidRDefault="00CA515D" w:rsidP="00CA515D">
      <w:pPr>
        <w:ind w:firstLine="720"/>
        <w:jc w:val="both"/>
        <w:rPr>
          <w:sz w:val="26"/>
          <w:szCs w:val="26"/>
          <w:lang w:val="ru-RU"/>
        </w:rPr>
      </w:pPr>
      <w:r w:rsidRPr="00F917C5">
        <w:rPr>
          <w:sz w:val="26"/>
          <w:szCs w:val="26"/>
          <w:lang w:val="ru-RU"/>
        </w:rPr>
        <w:t>-расходовању имовине која је дотрајала или више није употребљива.</w:t>
      </w:r>
    </w:p>
    <w:p w:rsidR="00CA515D" w:rsidRPr="00F917C5" w:rsidRDefault="00CA515D" w:rsidP="00CA515D">
      <w:pPr>
        <w:ind w:firstLine="720"/>
        <w:jc w:val="both"/>
        <w:rPr>
          <w:sz w:val="26"/>
          <w:szCs w:val="26"/>
          <w:lang w:val="ru-RU"/>
        </w:rPr>
      </w:pPr>
      <w:r w:rsidRPr="00F917C5">
        <w:rPr>
          <w:sz w:val="26"/>
          <w:szCs w:val="26"/>
          <w:lang w:val="ru-RU"/>
        </w:rPr>
        <w:t>Извештај о извршеном попису, заједно са пописним листама и решењем о усвајању Извештаја о попису, достављају се на књижење рачуновоству најкасније у року од три дана од дана усвајања.</w:t>
      </w:r>
    </w:p>
    <w:p w:rsidR="00CA515D" w:rsidRPr="00F917C5" w:rsidRDefault="00CA515D" w:rsidP="00CA515D">
      <w:pPr>
        <w:rPr>
          <w:sz w:val="26"/>
          <w:szCs w:val="26"/>
          <w:lang w:val="ru-RU"/>
        </w:rPr>
      </w:pPr>
    </w:p>
    <w:p w:rsidR="00CA515D" w:rsidRPr="00F917C5" w:rsidRDefault="00CA515D" w:rsidP="00CA515D">
      <w:pPr>
        <w:jc w:val="center"/>
        <w:rPr>
          <w:b/>
          <w:sz w:val="26"/>
          <w:szCs w:val="26"/>
          <w:lang w:val="ru-RU"/>
        </w:rPr>
      </w:pPr>
      <w:r>
        <w:rPr>
          <w:b/>
          <w:sz w:val="26"/>
          <w:szCs w:val="26"/>
          <w:lang w:val="ru-RU"/>
        </w:rPr>
        <w:t>Члан 17</w:t>
      </w:r>
      <w:r w:rsidRPr="00F917C5">
        <w:rPr>
          <w:b/>
          <w:sz w:val="26"/>
          <w:szCs w:val="26"/>
          <w:lang w:val="ru-RU"/>
        </w:rPr>
        <w:t>.</w:t>
      </w:r>
    </w:p>
    <w:p w:rsidR="00CA515D" w:rsidRDefault="00CA515D" w:rsidP="00CA515D">
      <w:pPr>
        <w:ind w:firstLine="720"/>
        <w:jc w:val="both"/>
        <w:rPr>
          <w:sz w:val="26"/>
          <w:szCs w:val="26"/>
          <w:lang w:val="ru-RU"/>
        </w:rPr>
      </w:pPr>
      <w:r w:rsidRPr="00F917C5">
        <w:rPr>
          <w:sz w:val="26"/>
          <w:szCs w:val="26"/>
          <w:lang w:val="ru-RU"/>
        </w:rPr>
        <w:t>Утврђени мањкови не могу се пребијати са вишком</w:t>
      </w:r>
      <w:r>
        <w:rPr>
          <w:sz w:val="26"/>
          <w:szCs w:val="26"/>
          <w:lang w:val="ru-RU"/>
        </w:rPr>
        <w:t>,</w:t>
      </w:r>
      <w:r w:rsidRPr="00F917C5">
        <w:rPr>
          <w:sz w:val="26"/>
          <w:szCs w:val="26"/>
          <w:lang w:val="ru-RU"/>
        </w:rPr>
        <w:t xml:space="preserve"> осим у случају очигледне замене појединих сличних материјала и робе.</w:t>
      </w:r>
    </w:p>
    <w:p w:rsidR="00156442" w:rsidRDefault="00156442" w:rsidP="00CA515D">
      <w:pPr>
        <w:ind w:firstLine="720"/>
        <w:jc w:val="both"/>
        <w:rPr>
          <w:sz w:val="26"/>
          <w:szCs w:val="26"/>
          <w:lang w:val="ru-RU"/>
        </w:rPr>
      </w:pPr>
    </w:p>
    <w:p w:rsidR="00156442" w:rsidRDefault="00156442" w:rsidP="00CA515D">
      <w:pPr>
        <w:ind w:firstLine="720"/>
        <w:jc w:val="both"/>
        <w:rPr>
          <w:sz w:val="26"/>
          <w:szCs w:val="26"/>
          <w:lang w:val="ru-RU"/>
        </w:rPr>
      </w:pPr>
    </w:p>
    <w:p w:rsidR="00156442" w:rsidRDefault="00156442" w:rsidP="00CA515D">
      <w:pPr>
        <w:ind w:firstLine="720"/>
        <w:jc w:val="both"/>
        <w:rPr>
          <w:sz w:val="26"/>
          <w:szCs w:val="26"/>
          <w:lang w:val="ru-RU"/>
        </w:rPr>
      </w:pPr>
    </w:p>
    <w:p w:rsidR="00156442" w:rsidRDefault="00156442" w:rsidP="00CA515D">
      <w:pPr>
        <w:ind w:firstLine="720"/>
        <w:jc w:val="both"/>
        <w:rPr>
          <w:sz w:val="26"/>
          <w:szCs w:val="26"/>
          <w:lang w:val="ru-RU"/>
        </w:rPr>
      </w:pPr>
    </w:p>
    <w:p w:rsidR="00156442" w:rsidRDefault="00156442" w:rsidP="00CA515D">
      <w:pPr>
        <w:ind w:firstLine="720"/>
        <w:jc w:val="both"/>
        <w:rPr>
          <w:sz w:val="26"/>
          <w:szCs w:val="26"/>
          <w:lang w:val="ru-RU"/>
        </w:rPr>
      </w:pPr>
    </w:p>
    <w:p w:rsidR="00CA515D" w:rsidRPr="00501B45" w:rsidRDefault="00CA515D" w:rsidP="00CA515D">
      <w:pPr>
        <w:ind w:firstLine="720"/>
        <w:jc w:val="both"/>
        <w:rPr>
          <w:sz w:val="26"/>
          <w:szCs w:val="26"/>
        </w:rPr>
      </w:pPr>
    </w:p>
    <w:p w:rsidR="00CA515D" w:rsidRDefault="00CA515D" w:rsidP="00CA515D">
      <w:pPr>
        <w:rPr>
          <w:b/>
          <w:sz w:val="26"/>
          <w:szCs w:val="26"/>
          <w:lang w:val="sr-Cyrl-CS"/>
        </w:rPr>
      </w:pPr>
      <w:r w:rsidRPr="00F917C5">
        <w:rPr>
          <w:b/>
          <w:sz w:val="26"/>
          <w:szCs w:val="26"/>
        </w:rPr>
        <w:t>IV</w:t>
      </w:r>
      <w:r w:rsidRPr="00F917C5">
        <w:rPr>
          <w:b/>
          <w:sz w:val="26"/>
          <w:szCs w:val="26"/>
          <w:lang w:val="sr-Cyrl-CS"/>
        </w:rPr>
        <w:t xml:space="preserve">   ЗАВРШНЕ ОДРЕДБЕ</w:t>
      </w:r>
    </w:p>
    <w:p w:rsidR="00CA515D" w:rsidRDefault="00CA515D" w:rsidP="00CA515D">
      <w:pPr>
        <w:rPr>
          <w:b/>
          <w:sz w:val="26"/>
          <w:szCs w:val="26"/>
          <w:lang w:val="sr-Cyrl-CS"/>
        </w:rPr>
      </w:pPr>
    </w:p>
    <w:p w:rsidR="00CA515D" w:rsidRPr="00F917C5" w:rsidRDefault="00CA515D" w:rsidP="00CA515D">
      <w:pPr>
        <w:jc w:val="center"/>
        <w:rPr>
          <w:b/>
          <w:sz w:val="26"/>
          <w:szCs w:val="26"/>
          <w:lang w:val="sr-Cyrl-CS"/>
        </w:rPr>
      </w:pPr>
      <w:r>
        <w:rPr>
          <w:b/>
          <w:sz w:val="26"/>
          <w:szCs w:val="26"/>
          <w:lang w:val="sr-Cyrl-CS"/>
        </w:rPr>
        <w:t>Члан 18</w:t>
      </w:r>
      <w:r w:rsidRPr="00F917C5">
        <w:rPr>
          <w:b/>
          <w:sz w:val="26"/>
          <w:szCs w:val="26"/>
          <w:lang w:val="sr-Cyrl-CS"/>
        </w:rPr>
        <w:t>.</w:t>
      </w:r>
    </w:p>
    <w:p w:rsidR="00CA515D" w:rsidRDefault="00CA515D" w:rsidP="00CA515D">
      <w:pPr>
        <w:ind w:firstLine="720"/>
        <w:jc w:val="both"/>
        <w:rPr>
          <w:sz w:val="26"/>
          <w:szCs w:val="26"/>
          <w:lang w:val="sr-Cyrl-CS"/>
        </w:rPr>
      </w:pPr>
      <w:r w:rsidRPr="00F917C5">
        <w:rPr>
          <w:sz w:val="26"/>
          <w:szCs w:val="26"/>
          <w:lang w:val="sr-Cyrl-CS"/>
        </w:rPr>
        <w:t>Овај Правилник ступа на снагу даном доношења.</w:t>
      </w:r>
    </w:p>
    <w:p w:rsidR="00CA515D" w:rsidRPr="00F917C5" w:rsidRDefault="00CA515D" w:rsidP="00CA515D">
      <w:pPr>
        <w:ind w:firstLine="720"/>
        <w:jc w:val="both"/>
        <w:rPr>
          <w:sz w:val="26"/>
          <w:szCs w:val="26"/>
          <w:lang w:val="sr-Cyrl-CS"/>
        </w:rPr>
      </w:pPr>
      <w:r>
        <w:rPr>
          <w:sz w:val="26"/>
          <w:szCs w:val="26"/>
          <w:lang w:val="sr-Cyrl-CS"/>
        </w:rPr>
        <w:t>Ступањем на снагу овог Правилника престаје да важи Правилник о начину и роковима вршења пописа имовине и обавеза, број:06-156/2012-04 од 03.12.2012.године.</w:t>
      </w:r>
    </w:p>
    <w:p w:rsidR="00CA515D" w:rsidRDefault="00CA515D" w:rsidP="00CA515D">
      <w:pPr>
        <w:ind w:firstLine="720"/>
        <w:jc w:val="both"/>
        <w:rPr>
          <w:sz w:val="26"/>
          <w:szCs w:val="26"/>
          <w:lang w:val="sr-Cyrl-CS"/>
        </w:rPr>
      </w:pPr>
      <w:r w:rsidRPr="00F917C5">
        <w:rPr>
          <w:sz w:val="26"/>
          <w:szCs w:val="26"/>
          <w:lang w:val="sr-Cyrl-CS"/>
        </w:rPr>
        <w:t>Правилник објавити у „Службеном гласнику града Врања“.</w:t>
      </w:r>
    </w:p>
    <w:p w:rsidR="00CA515D" w:rsidRPr="00F917C5" w:rsidRDefault="00CA515D" w:rsidP="00CA515D">
      <w:pPr>
        <w:ind w:firstLine="720"/>
        <w:jc w:val="both"/>
        <w:rPr>
          <w:sz w:val="26"/>
          <w:szCs w:val="26"/>
          <w:lang w:val="sr-Cyrl-CS"/>
        </w:rPr>
      </w:pPr>
    </w:p>
    <w:p w:rsidR="00CA515D" w:rsidRPr="00F917C5" w:rsidRDefault="00CA515D" w:rsidP="00CA515D">
      <w:pPr>
        <w:rPr>
          <w:sz w:val="26"/>
          <w:szCs w:val="26"/>
          <w:lang w:val="sr-Cyrl-CS"/>
        </w:rPr>
      </w:pPr>
    </w:p>
    <w:p w:rsidR="00FD72B5" w:rsidRPr="00ED06F9" w:rsidRDefault="00FD72B5" w:rsidP="00FD72B5">
      <w:pPr>
        <w:pStyle w:val="ListParagraph"/>
        <w:ind w:left="1080"/>
        <w:jc w:val="center"/>
        <w:rPr>
          <w:b/>
          <w:sz w:val="24"/>
          <w:szCs w:val="24"/>
          <w:lang w:val="sr-Cyrl-CS"/>
        </w:rPr>
      </w:pPr>
      <w:r w:rsidRPr="00ED06F9">
        <w:rPr>
          <w:b/>
          <w:sz w:val="24"/>
          <w:szCs w:val="24"/>
          <w:lang w:val="sr-Cyrl-CS"/>
        </w:rPr>
        <w:t>ГРАДСКО ВЕЋ</w:t>
      </w:r>
      <w:r>
        <w:rPr>
          <w:b/>
          <w:sz w:val="24"/>
          <w:szCs w:val="24"/>
          <w:lang w:val="sr-Cyrl-CS"/>
        </w:rPr>
        <w:t>Е ГРАДА ВРАЊА, број: 06-195/3/2018-04</w:t>
      </w:r>
      <w:r w:rsidRPr="00ED06F9">
        <w:rPr>
          <w:b/>
          <w:sz w:val="24"/>
          <w:szCs w:val="24"/>
          <w:lang w:val="sr-Cyrl-CS"/>
        </w:rPr>
        <w:t xml:space="preserve">, </w:t>
      </w:r>
    </w:p>
    <w:p w:rsidR="00FD72B5" w:rsidRPr="00ED06F9" w:rsidRDefault="00FD72B5" w:rsidP="00FD72B5">
      <w:pPr>
        <w:pStyle w:val="ListParagraph"/>
        <w:ind w:left="1080"/>
        <w:jc w:val="center"/>
        <w:rPr>
          <w:sz w:val="24"/>
          <w:szCs w:val="24"/>
          <w:lang w:val="sr-Cyrl-CS"/>
        </w:rPr>
      </w:pPr>
      <w:r>
        <w:rPr>
          <w:b/>
          <w:sz w:val="24"/>
          <w:szCs w:val="24"/>
          <w:lang w:val="sr-Cyrl-CS"/>
        </w:rPr>
        <w:t>дана: 02.10.2018</w:t>
      </w:r>
      <w:r w:rsidRPr="00ED06F9">
        <w:rPr>
          <w:b/>
          <w:sz w:val="24"/>
          <w:szCs w:val="24"/>
          <w:lang w:val="sr-Cyrl-CS"/>
        </w:rPr>
        <w:t>. године</w:t>
      </w:r>
    </w:p>
    <w:p w:rsidR="00FD72B5" w:rsidRPr="00ED06F9" w:rsidRDefault="00FD72B5" w:rsidP="00FD72B5">
      <w:pPr>
        <w:ind w:left="6120"/>
        <w:jc w:val="both"/>
        <w:rPr>
          <w:b/>
          <w:sz w:val="24"/>
          <w:szCs w:val="24"/>
        </w:rPr>
      </w:pP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Pr="00ED06F9">
        <w:rPr>
          <w:b/>
          <w:sz w:val="24"/>
          <w:szCs w:val="24"/>
          <w:lang w:val="sr-Cyrl-CS"/>
        </w:rPr>
        <w:t>П р е д с е д н и к</w:t>
      </w:r>
    </w:p>
    <w:p w:rsidR="00FD72B5" w:rsidRPr="00ED06F9" w:rsidRDefault="00FD72B5" w:rsidP="00FD72B5">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EE2845" w:rsidRDefault="00FD72B5" w:rsidP="00EE2845">
      <w:pPr>
        <w:jc w:val="both"/>
        <w:rPr>
          <w:b/>
          <w:sz w:val="24"/>
          <w:szCs w:val="24"/>
          <w:lang w:val="sr-Cyrl-CS"/>
        </w:rPr>
      </w:pPr>
      <w:r w:rsidRPr="00ED06F9">
        <w:rPr>
          <w:b/>
          <w:sz w:val="24"/>
          <w:szCs w:val="24"/>
          <w:lang w:val="sr-Latn-CS"/>
        </w:rPr>
        <w:t xml:space="preserve">                                                                   </w:t>
      </w:r>
      <w:r>
        <w:rPr>
          <w:b/>
          <w:sz w:val="24"/>
          <w:szCs w:val="24"/>
          <w:lang w:val="sr-Latn-CS"/>
        </w:rPr>
        <w:t xml:space="preserve">                               </w:t>
      </w:r>
      <w:r>
        <w:rPr>
          <w:b/>
          <w:sz w:val="24"/>
          <w:szCs w:val="24"/>
          <w:lang w:val="sr-Cyrl-CS"/>
        </w:rPr>
        <w:t>др</w:t>
      </w:r>
      <w:r w:rsidRPr="00ED06F9">
        <w:rPr>
          <w:b/>
          <w:sz w:val="24"/>
          <w:szCs w:val="24"/>
          <w:lang w:val="sr-Cyrl-CS"/>
        </w:rPr>
        <w:t xml:space="preserve"> Слободан Миленковић</w:t>
      </w:r>
      <w:r w:rsidR="00EE2845">
        <w:rPr>
          <w:b/>
          <w:sz w:val="24"/>
          <w:szCs w:val="24"/>
          <w:lang w:val="sr-Cyrl-CS"/>
        </w:rPr>
        <w:t>,с.р.</w:t>
      </w:r>
    </w:p>
    <w:p w:rsidR="00EE2845" w:rsidRPr="00ED06F9" w:rsidRDefault="00EE2845" w:rsidP="00EE2845">
      <w:pPr>
        <w:jc w:val="both"/>
        <w:rPr>
          <w:b/>
          <w:sz w:val="24"/>
          <w:szCs w:val="24"/>
        </w:rPr>
      </w:pPr>
    </w:p>
    <w:p w:rsidR="00EE2845" w:rsidRPr="00EE2845" w:rsidRDefault="00EE2845" w:rsidP="00EE2845">
      <w:pPr>
        <w:rPr>
          <w:b/>
          <w:sz w:val="26"/>
          <w:szCs w:val="26"/>
        </w:rPr>
      </w:pPr>
      <w:r w:rsidRPr="00EE2845">
        <w:rPr>
          <w:b/>
          <w:sz w:val="26"/>
          <w:szCs w:val="26"/>
        </w:rPr>
        <w:t xml:space="preserve"> Тачност преписа оверава:</w:t>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Секретар</w:t>
      </w:r>
    </w:p>
    <w:p w:rsidR="00EE2845" w:rsidRPr="00EE2845" w:rsidRDefault="00EE2845" w:rsidP="00EE2845">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w:t>
      </w:r>
      <w:r>
        <w:rPr>
          <w:b/>
          <w:sz w:val="26"/>
          <w:szCs w:val="26"/>
        </w:rPr>
        <w:t xml:space="preserve"> </w:t>
      </w:r>
      <w:r w:rsidRPr="00EE2845">
        <w:rPr>
          <w:b/>
          <w:sz w:val="26"/>
          <w:szCs w:val="26"/>
        </w:rPr>
        <w:t xml:space="preserve"> Градског већа,</w:t>
      </w:r>
    </w:p>
    <w:p w:rsidR="00EE2845" w:rsidRPr="00EE2845" w:rsidRDefault="00EE2845" w:rsidP="00EE2845">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Јелена Пејковић</w:t>
      </w:r>
    </w:p>
    <w:p w:rsidR="00CA515D" w:rsidRDefault="00CA515D" w:rsidP="00CA515D">
      <w:pPr>
        <w:pStyle w:val="NoSpacing"/>
        <w:rPr>
          <w:rFonts w:ascii="Times New Roman" w:hAnsi="Times New Roman" w:cs="Times New Roman"/>
          <w:b/>
          <w:sz w:val="26"/>
          <w:szCs w:val="26"/>
        </w:rPr>
      </w:pPr>
    </w:p>
    <w:p w:rsidR="00CA515D" w:rsidRDefault="00CA515D" w:rsidP="00CA515D">
      <w:pPr>
        <w:pStyle w:val="NoSpacing"/>
        <w:rPr>
          <w:rFonts w:ascii="Times New Roman" w:hAnsi="Times New Roman" w:cs="Times New Roman"/>
          <w:b/>
          <w:sz w:val="26"/>
          <w:szCs w:val="26"/>
        </w:rPr>
      </w:pPr>
    </w:p>
    <w:p w:rsidR="00CA515D" w:rsidRDefault="00CA515D" w:rsidP="00CA515D">
      <w:pPr>
        <w:pStyle w:val="NoSpacing"/>
        <w:rPr>
          <w:rFonts w:ascii="Times New Roman" w:hAnsi="Times New Roman" w:cs="Times New Roman"/>
          <w:b/>
          <w:sz w:val="26"/>
          <w:szCs w:val="26"/>
        </w:rPr>
      </w:pPr>
    </w:p>
    <w:p w:rsidR="00CA515D" w:rsidRDefault="00CA515D" w:rsidP="00CA515D">
      <w:pPr>
        <w:pStyle w:val="NoSpacing"/>
        <w:jc w:val="center"/>
        <w:rPr>
          <w:rFonts w:ascii="Times New Roman" w:hAnsi="Times New Roman" w:cs="Times New Roman"/>
          <w:b/>
          <w:i/>
          <w:sz w:val="26"/>
          <w:szCs w:val="26"/>
        </w:rPr>
      </w:pPr>
      <w:r>
        <w:rPr>
          <w:rFonts w:ascii="Times New Roman" w:hAnsi="Times New Roman" w:cs="Times New Roman"/>
          <w:b/>
          <w:i/>
          <w:sz w:val="26"/>
          <w:szCs w:val="26"/>
        </w:rPr>
        <w:t>О б р а з л о ж е њ е</w:t>
      </w:r>
    </w:p>
    <w:p w:rsidR="00CA515D" w:rsidRDefault="00CA515D" w:rsidP="00CA515D">
      <w:pPr>
        <w:pStyle w:val="NoSpacing"/>
        <w:jc w:val="center"/>
        <w:rPr>
          <w:rFonts w:ascii="Times New Roman" w:hAnsi="Times New Roman" w:cs="Times New Roman"/>
          <w:b/>
          <w:i/>
          <w:sz w:val="26"/>
          <w:szCs w:val="26"/>
        </w:rPr>
      </w:pPr>
    </w:p>
    <w:p w:rsidR="00CA515D" w:rsidRDefault="00CA515D" w:rsidP="00CA515D">
      <w:pPr>
        <w:pStyle w:val="NoSpacing"/>
        <w:jc w:val="both"/>
        <w:rPr>
          <w:rFonts w:ascii="Times New Roman" w:hAnsi="Times New Roman" w:cs="Times New Roman"/>
          <w:sz w:val="26"/>
          <w:szCs w:val="26"/>
        </w:rPr>
      </w:pPr>
      <w:r>
        <w:rPr>
          <w:rFonts w:ascii="Times New Roman" w:hAnsi="Times New Roman" w:cs="Times New Roman"/>
          <w:sz w:val="26"/>
          <w:szCs w:val="26"/>
        </w:rPr>
        <w:tab/>
        <w:t>Правни основ за доношење Правилника о начину и роковима вршења пописа и имовине и обавеза Града Врања – Градске управе и усклађивања књиговодственог стања са стварним стањем садржан је у Закону о рачуноводству и Правилнику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w:t>
      </w:r>
    </w:p>
    <w:p w:rsidR="00CA515D" w:rsidRDefault="00CA515D" w:rsidP="00CA515D">
      <w:pPr>
        <w:pStyle w:val="NoSpacing"/>
        <w:jc w:val="both"/>
        <w:rPr>
          <w:rFonts w:ascii="Times New Roman" w:hAnsi="Times New Roman" w:cs="Times New Roman"/>
          <w:sz w:val="26"/>
          <w:szCs w:val="26"/>
        </w:rPr>
      </w:pPr>
      <w:r>
        <w:rPr>
          <w:rFonts w:ascii="Times New Roman" w:hAnsi="Times New Roman" w:cs="Times New Roman"/>
          <w:sz w:val="26"/>
          <w:szCs w:val="26"/>
        </w:rPr>
        <w:tab/>
        <w:t>Разлог за доношење Правилника је усклађивање са новодонетом законском и подзаконском регулативом.</w:t>
      </w:r>
    </w:p>
    <w:p w:rsidR="00CA515D" w:rsidRDefault="00CA515D" w:rsidP="00CA515D">
      <w:pPr>
        <w:pStyle w:val="NoSpacing"/>
        <w:jc w:val="both"/>
        <w:rPr>
          <w:rFonts w:ascii="Times New Roman" w:hAnsi="Times New Roman" w:cs="Times New Roman"/>
          <w:sz w:val="26"/>
          <w:szCs w:val="26"/>
        </w:rPr>
      </w:pPr>
      <w:r>
        <w:rPr>
          <w:rFonts w:ascii="Times New Roman" w:hAnsi="Times New Roman" w:cs="Times New Roman"/>
          <w:sz w:val="26"/>
          <w:szCs w:val="26"/>
        </w:rPr>
        <w:tab/>
        <w:t>Наиме, доношењем Закона о рачуноводству престао је да важи Закон о рачуноводству и ревизји („Службени гласник РС“ бр.46/06), док је  Правилник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 донет 2015.године.</w:t>
      </w:r>
    </w:p>
    <w:p w:rsidR="00CA515D" w:rsidRDefault="00CA515D" w:rsidP="00CA515D">
      <w:pPr>
        <w:pStyle w:val="NoSpacing"/>
        <w:jc w:val="both"/>
        <w:rPr>
          <w:rFonts w:ascii="Times New Roman" w:hAnsi="Times New Roman" w:cs="Times New Roman"/>
          <w:sz w:val="26"/>
          <w:szCs w:val="26"/>
        </w:rPr>
      </w:pPr>
      <w:r>
        <w:rPr>
          <w:rFonts w:ascii="Times New Roman" w:hAnsi="Times New Roman" w:cs="Times New Roman"/>
          <w:sz w:val="26"/>
          <w:szCs w:val="26"/>
        </w:rPr>
        <w:tab/>
        <w:t>Правилник је у потпуности усаглашен за одредбама закона и подзаконског аката.</w:t>
      </w:r>
    </w:p>
    <w:p w:rsidR="00CA515D" w:rsidRPr="00DC312C" w:rsidRDefault="00CA515D" w:rsidP="00CA515D">
      <w:pPr>
        <w:pStyle w:val="NoSpacing"/>
        <w:jc w:val="both"/>
        <w:rPr>
          <w:rFonts w:ascii="Times New Roman" w:hAnsi="Times New Roman" w:cs="Times New Roman"/>
          <w:sz w:val="26"/>
          <w:szCs w:val="26"/>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Pr="00501B45" w:rsidRDefault="00CA515D" w:rsidP="00CA515D">
      <w:pPr>
        <w:pStyle w:val="NoSpacing"/>
        <w:rPr>
          <w:rFonts w:ascii="Times New Roman" w:hAnsi="Times New Roman" w:cs="Times New Roman"/>
          <w:b/>
          <w:sz w:val="26"/>
          <w:szCs w:val="26"/>
        </w:rPr>
      </w:pPr>
      <w:r>
        <w:rPr>
          <w:rFonts w:ascii="Times New Roman" w:hAnsi="Times New Roman" w:cs="Times New Roman"/>
          <w:b/>
          <w:sz w:val="26"/>
          <w:szCs w:val="26"/>
        </w:rPr>
        <w:t xml:space="preserve"> </w:t>
      </w:r>
    </w:p>
    <w:p w:rsidR="00CA515D" w:rsidRDefault="00CA515D" w:rsidP="00CA515D">
      <w:pPr>
        <w:pStyle w:val="NoSpacing"/>
        <w:rPr>
          <w:rFonts w:ascii="Times New Roman" w:hAnsi="Times New Roman" w:cs="Times New Roman"/>
          <w:b/>
          <w:sz w:val="26"/>
          <w:szCs w:val="26"/>
          <w:lang w:val="sr-Cyrl-CS"/>
        </w:rPr>
      </w:pPr>
    </w:p>
    <w:p w:rsidR="00CA515D" w:rsidRDefault="00CA515D" w:rsidP="00CA515D">
      <w:pPr>
        <w:pStyle w:val="NoSpacing"/>
        <w:rPr>
          <w:rFonts w:ascii="Times New Roman" w:hAnsi="Times New Roman" w:cs="Times New Roman"/>
          <w:b/>
          <w:sz w:val="26"/>
          <w:szCs w:val="26"/>
          <w:lang w:val="sr-Cyrl-CS"/>
        </w:rPr>
      </w:pPr>
    </w:p>
    <w:p w:rsidR="00CA515D" w:rsidRDefault="00CA515D" w:rsidP="00CA515D">
      <w:pPr>
        <w:pStyle w:val="NoSpacing"/>
        <w:rPr>
          <w:rFonts w:ascii="Times New Roman" w:hAnsi="Times New Roman" w:cs="Times New Roman"/>
          <w:b/>
          <w:sz w:val="26"/>
          <w:szCs w:val="26"/>
          <w:lang w:val="sr-Cyrl-CS"/>
        </w:rPr>
      </w:pPr>
    </w:p>
    <w:p w:rsidR="00CA515D" w:rsidRDefault="00CA515D" w:rsidP="00CA515D">
      <w:pPr>
        <w:pStyle w:val="NoSpacing"/>
        <w:rPr>
          <w:rFonts w:ascii="Times New Roman" w:hAnsi="Times New Roman" w:cs="Times New Roman"/>
          <w:b/>
          <w:sz w:val="26"/>
          <w:szCs w:val="26"/>
          <w:lang w:val="sr-Cyrl-CS"/>
        </w:rPr>
      </w:pPr>
    </w:p>
    <w:p w:rsidR="00CA515D" w:rsidRDefault="00CA515D" w:rsidP="00CA515D">
      <w:pPr>
        <w:ind w:firstLine="720"/>
        <w:jc w:val="both"/>
        <w:rPr>
          <w:sz w:val="26"/>
          <w:szCs w:val="26"/>
          <w:lang w:val="sr-Cyrl-CS"/>
        </w:rPr>
      </w:pPr>
      <w:r>
        <w:rPr>
          <w:sz w:val="26"/>
          <w:szCs w:val="26"/>
          <w:lang w:val="sr-Cyrl-CS"/>
        </w:rPr>
        <w:t>На основу члана 6. став 7</w:t>
      </w:r>
      <w:r w:rsidRPr="00F917C5">
        <w:rPr>
          <w:sz w:val="26"/>
          <w:szCs w:val="26"/>
          <w:lang w:val="sr-Cyrl-CS"/>
        </w:rPr>
        <w:t xml:space="preserve">. </w:t>
      </w:r>
      <w:r>
        <w:rPr>
          <w:sz w:val="26"/>
          <w:szCs w:val="26"/>
          <w:lang w:val="sr-Cyrl-CS"/>
        </w:rPr>
        <w:t>и члана 10.</w:t>
      </w:r>
      <w:r w:rsidRPr="00F917C5">
        <w:rPr>
          <w:sz w:val="26"/>
          <w:szCs w:val="26"/>
          <w:lang w:val="sr-Cyrl-CS"/>
        </w:rPr>
        <w:t>Правилника о начину и роковима вршења пописа</w:t>
      </w:r>
      <w:r>
        <w:rPr>
          <w:sz w:val="26"/>
          <w:szCs w:val="26"/>
          <w:lang w:val="sr-Cyrl-CS"/>
        </w:rPr>
        <w:t xml:space="preserve"> имовине и обавеза корисника буџетских средстава Републике Србије</w:t>
      </w:r>
      <w:r w:rsidRPr="00F917C5">
        <w:rPr>
          <w:sz w:val="26"/>
          <w:szCs w:val="26"/>
          <w:lang w:val="sr-Cyrl-CS"/>
        </w:rPr>
        <w:t xml:space="preserve"> и усклађивања књиговодственог стања са стварним стањем („Сл</w:t>
      </w:r>
      <w:r>
        <w:rPr>
          <w:sz w:val="26"/>
          <w:szCs w:val="26"/>
          <w:lang w:val="sr-Cyrl-CS"/>
        </w:rPr>
        <w:t>ужбени гласник РС“ бр.33/2015</w:t>
      </w:r>
      <w:r w:rsidRPr="00F917C5">
        <w:rPr>
          <w:sz w:val="26"/>
          <w:szCs w:val="26"/>
          <w:lang w:val="sr-Cyrl-CS"/>
        </w:rPr>
        <w:t>)</w:t>
      </w:r>
      <w:r>
        <w:rPr>
          <w:sz w:val="26"/>
          <w:szCs w:val="26"/>
          <w:lang w:val="sr-Cyrl-CS"/>
        </w:rPr>
        <w:t>,</w:t>
      </w:r>
      <w:r w:rsidRPr="00F917C5">
        <w:rPr>
          <w:sz w:val="26"/>
          <w:szCs w:val="26"/>
          <w:lang w:val="sr-Cyrl-CS"/>
        </w:rPr>
        <w:t xml:space="preserve">  </w:t>
      </w:r>
      <w:r w:rsidRPr="006E377E">
        <w:rPr>
          <w:sz w:val="26"/>
          <w:szCs w:val="26"/>
          <w:lang w:val="sr-Cyrl-CS"/>
        </w:rPr>
        <w:t>члана 6. став 1. тачка 10. и члана 60. и 63. Пословника Градског већа града Врања („Службени гласник града Врања“ бр: 20/2016)</w:t>
      </w:r>
      <w:r w:rsidRPr="00F917C5">
        <w:rPr>
          <w:sz w:val="26"/>
          <w:szCs w:val="26"/>
          <w:lang w:val="sr-Cyrl-CS"/>
        </w:rPr>
        <w:t xml:space="preserve">, Градско веће града Врања, на седници одржаној дана </w:t>
      </w:r>
      <w:r w:rsidR="00FD72B5">
        <w:rPr>
          <w:sz w:val="26"/>
          <w:szCs w:val="26"/>
          <w:lang w:val="sr-Cyrl-CS"/>
        </w:rPr>
        <w:t>02.10.2018</w:t>
      </w:r>
      <w:r>
        <w:rPr>
          <w:sz w:val="26"/>
          <w:szCs w:val="26"/>
          <w:lang w:val="sr-Cyrl-CS"/>
        </w:rPr>
        <w:t>.године, доноси</w:t>
      </w:r>
    </w:p>
    <w:p w:rsidR="00CA515D" w:rsidRPr="00F917C5" w:rsidRDefault="00CA515D" w:rsidP="00CA515D">
      <w:pPr>
        <w:rPr>
          <w:sz w:val="26"/>
          <w:szCs w:val="26"/>
          <w:lang w:val="sr-Cyrl-CS"/>
        </w:rPr>
      </w:pPr>
    </w:p>
    <w:p w:rsidR="00CA515D" w:rsidRPr="00F917C5" w:rsidRDefault="00CA515D" w:rsidP="00CA515D">
      <w:pPr>
        <w:jc w:val="center"/>
        <w:rPr>
          <w:b/>
          <w:sz w:val="26"/>
          <w:szCs w:val="26"/>
          <w:lang w:val="sr-Cyrl-CS"/>
        </w:rPr>
      </w:pPr>
      <w:r w:rsidRPr="00F917C5">
        <w:rPr>
          <w:b/>
          <w:sz w:val="26"/>
          <w:szCs w:val="26"/>
          <w:lang w:val="sr-Cyrl-CS"/>
        </w:rPr>
        <w:t>УПУТСТВО</w:t>
      </w:r>
    </w:p>
    <w:p w:rsidR="00CA515D" w:rsidRPr="00F917C5" w:rsidRDefault="00CA515D" w:rsidP="00CA515D">
      <w:pPr>
        <w:jc w:val="center"/>
        <w:rPr>
          <w:b/>
          <w:sz w:val="26"/>
          <w:szCs w:val="26"/>
          <w:lang w:val="sr-Cyrl-CS"/>
        </w:rPr>
      </w:pPr>
      <w:r w:rsidRPr="00F917C5">
        <w:rPr>
          <w:b/>
          <w:sz w:val="26"/>
          <w:szCs w:val="26"/>
          <w:lang w:val="sr-Cyrl-CS"/>
        </w:rPr>
        <w:t>О РАДУ КОМИСИЈА ЗА ПОПИС ИМОВИНЕ И ОБАВЕЗА</w:t>
      </w:r>
      <w:r>
        <w:rPr>
          <w:b/>
          <w:sz w:val="26"/>
          <w:szCs w:val="26"/>
          <w:lang w:val="sr-Cyrl-CS"/>
        </w:rPr>
        <w:t xml:space="preserve"> ГРАДА ВРАЊА - ГРАДСКЕ УПРАВЕ ГРАДА ВРАЊА И УСКЛАЂИВАЊА КЊИГОВОДСТВЕНОГ СТАЊА СА СТВАРНИМ СТАЊЕМ</w:t>
      </w:r>
    </w:p>
    <w:p w:rsidR="00CA515D" w:rsidRPr="00F917C5" w:rsidRDefault="00CA515D" w:rsidP="00CA515D">
      <w:pPr>
        <w:rPr>
          <w:b/>
          <w:sz w:val="26"/>
          <w:szCs w:val="26"/>
          <w:lang w:val="sr-Cyrl-CS"/>
        </w:rPr>
      </w:pPr>
    </w:p>
    <w:p w:rsidR="00CA515D" w:rsidRPr="00F917C5" w:rsidRDefault="00CA515D" w:rsidP="00CA515D">
      <w:pPr>
        <w:rPr>
          <w:b/>
          <w:sz w:val="26"/>
          <w:szCs w:val="26"/>
          <w:lang w:val="sr-Cyrl-CS"/>
        </w:rPr>
      </w:pPr>
    </w:p>
    <w:p w:rsidR="00CA515D" w:rsidRPr="00F917C5" w:rsidRDefault="00CA515D" w:rsidP="00CA515D">
      <w:pPr>
        <w:jc w:val="center"/>
        <w:rPr>
          <w:b/>
          <w:sz w:val="26"/>
          <w:szCs w:val="26"/>
          <w:lang w:val="sr-Cyrl-CS"/>
        </w:rPr>
      </w:pPr>
      <w:r w:rsidRPr="00F917C5">
        <w:rPr>
          <w:b/>
          <w:sz w:val="26"/>
          <w:szCs w:val="26"/>
          <w:lang w:val="sr-Cyrl-CS"/>
        </w:rPr>
        <w:t>Члан 1.</w:t>
      </w:r>
    </w:p>
    <w:p w:rsidR="00CA515D" w:rsidRPr="00F917C5" w:rsidRDefault="00CA515D" w:rsidP="00CA515D">
      <w:pPr>
        <w:jc w:val="both"/>
        <w:rPr>
          <w:sz w:val="26"/>
          <w:szCs w:val="26"/>
          <w:lang w:val="ru-RU"/>
        </w:rPr>
      </w:pPr>
      <w:r w:rsidRPr="00F917C5">
        <w:rPr>
          <w:sz w:val="26"/>
          <w:szCs w:val="26"/>
          <w:lang w:val="ru-RU"/>
        </w:rPr>
        <w:tab/>
        <w:t>Овим Упутством утврђују се конкретни задаци и послови Централне пописне комисије и посебних комисија за попис имовине и обавеза Градске управе града Врања (у даљем тексту: Градска управа).</w:t>
      </w:r>
    </w:p>
    <w:p w:rsidR="00AA09AB" w:rsidRDefault="00AA09AB" w:rsidP="00CA515D">
      <w:pPr>
        <w:jc w:val="center"/>
        <w:rPr>
          <w:b/>
          <w:sz w:val="26"/>
          <w:szCs w:val="26"/>
          <w:lang w:val="ru-RU"/>
        </w:rPr>
      </w:pPr>
    </w:p>
    <w:p w:rsidR="00CA515D" w:rsidRPr="00F917C5" w:rsidRDefault="00CA515D" w:rsidP="00CA515D">
      <w:pPr>
        <w:jc w:val="center"/>
        <w:rPr>
          <w:b/>
          <w:sz w:val="26"/>
          <w:szCs w:val="26"/>
          <w:lang w:val="ru-RU"/>
        </w:rPr>
      </w:pPr>
      <w:r w:rsidRPr="00F917C5">
        <w:rPr>
          <w:b/>
          <w:sz w:val="26"/>
          <w:szCs w:val="26"/>
          <w:lang w:val="ru-RU"/>
        </w:rPr>
        <w:t>Члан 2.</w:t>
      </w:r>
    </w:p>
    <w:p w:rsidR="00CA515D" w:rsidRDefault="00CA515D" w:rsidP="00CA515D">
      <w:pPr>
        <w:jc w:val="both"/>
        <w:rPr>
          <w:sz w:val="26"/>
          <w:szCs w:val="26"/>
          <w:lang w:val="ru-RU"/>
        </w:rPr>
      </w:pPr>
      <w:r w:rsidRPr="00F917C5">
        <w:rPr>
          <w:sz w:val="26"/>
          <w:szCs w:val="26"/>
          <w:lang w:val="ru-RU"/>
        </w:rPr>
        <w:tab/>
      </w:r>
      <w:r>
        <w:rPr>
          <w:sz w:val="26"/>
          <w:szCs w:val="26"/>
          <w:lang w:val="ru-RU"/>
        </w:rPr>
        <w:t>У току пописа Централна пописна комисија обавља следеће послове:</w:t>
      </w:r>
    </w:p>
    <w:p w:rsidR="00CA515D" w:rsidRDefault="00CA515D" w:rsidP="00CA515D">
      <w:pPr>
        <w:numPr>
          <w:ilvl w:val="0"/>
          <w:numId w:val="9"/>
        </w:numPr>
        <w:jc w:val="both"/>
        <w:rPr>
          <w:sz w:val="26"/>
          <w:szCs w:val="26"/>
          <w:lang w:val="ru-RU"/>
        </w:rPr>
      </w:pPr>
      <w:r>
        <w:rPr>
          <w:sz w:val="26"/>
          <w:szCs w:val="26"/>
          <w:lang w:val="ru-RU"/>
        </w:rPr>
        <w:t>координира радом свих пописних комисија;</w:t>
      </w:r>
    </w:p>
    <w:p w:rsidR="00CA515D" w:rsidRDefault="00CA515D" w:rsidP="00CA515D">
      <w:pPr>
        <w:numPr>
          <w:ilvl w:val="0"/>
          <w:numId w:val="9"/>
        </w:numPr>
        <w:jc w:val="both"/>
        <w:rPr>
          <w:sz w:val="26"/>
          <w:szCs w:val="26"/>
          <w:lang w:val="ru-RU"/>
        </w:rPr>
      </w:pPr>
      <w:r>
        <w:rPr>
          <w:sz w:val="26"/>
          <w:szCs w:val="26"/>
          <w:lang w:val="ru-RU"/>
        </w:rPr>
        <w:t>утврђује да ли су пописне комисије благовремено донеле план рада;</w:t>
      </w:r>
    </w:p>
    <w:p w:rsidR="00CA515D" w:rsidRDefault="00CA515D" w:rsidP="00CA515D">
      <w:pPr>
        <w:numPr>
          <w:ilvl w:val="0"/>
          <w:numId w:val="9"/>
        </w:numPr>
        <w:jc w:val="both"/>
        <w:rPr>
          <w:sz w:val="26"/>
          <w:szCs w:val="26"/>
          <w:lang w:val="ru-RU"/>
        </w:rPr>
      </w:pPr>
      <w:r>
        <w:rPr>
          <w:sz w:val="26"/>
          <w:szCs w:val="26"/>
          <w:lang w:val="ru-RU"/>
        </w:rPr>
        <w:t>утврђује да ли су пописне комисије на време започеле и завршиле попис и прати њихов рад у току пописа;</w:t>
      </w:r>
    </w:p>
    <w:p w:rsidR="00CA515D" w:rsidRDefault="00CA515D" w:rsidP="00CA515D">
      <w:pPr>
        <w:numPr>
          <w:ilvl w:val="0"/>
          <w:numId w:val="9"/>
        </w:numPr>
        <w:jc w:val="both"/>
        <w:rPr>
          <w:sz w:val="26"/>
          <w:szCs w:val="26"/>
          <w:lang w:val="ru-RU"/>
        </w:rPr>
      </w:pPr>
      <w:r>
        <w:rPr>
          <w:sz w:val="26"/>
          <w:szCs w:val="26"/>
          <w:lang w:val="ru-RU"/>
        </w:rPr>
        <w:t>утврђује да ли су извршене припреме за попис од стране свих учесника у обављању послова пописа(посебне пописне комисије, лица која су задужена за руковање имовином, књиговодства и рачунополагача);</w:t>
      </w:r>
    </w:p>
    <w:p w:rsidR="00CA515D" w:rsidRPr="00F917C5" w:rsidRDefault="00CA515D" w:rsidP="00CA515D">
      <w:pPr>
        <w:numPr>
          <w:ilvl w:val="0"/>
          <w:numId w:val="9"/>
        </w:numPr>
        <w:jc w:val="both"/>
        <w:rPr>
          <w:sz w:val="26"/>
          <w:szCs w:val="26"/>
          <w:lang w:val="ru-RU"/>
        </w:rPr>
      </w:pPr>
      <w:r>
        <w:rPr>
          <w:sz w:val="26"/>
          <w:szCs w:val="26"/>
          <w:lang w:val="ru-RU"/>
        </w:rPr>
        <w:t>предузима друге радње неопходне за вршење пописа имовине и обавеза у складу са прописима.</w:t>
      </w:r>
    </w:p>
    <w:p w:rsidR="00CA515D" w:rsidRPr="00F917C5" w:rsidRDefault="00CA515D" w:rsidP="00CA515D">
      <w:pPr>
        <w:jc w:val="center"/>
        <w:rPr>
          <w:b/>
          <w:sz w:val="26"/>
          <w:szCs w:val="26"/>
          <w:lang w:val="ru-RU"/>
        </w:rPr>
      </w:pPr>
      <w:r w:rsidRPr="00F917C5">
        <w:rPr>
          <w:b/>
          <w:sz w:val="26"/>
          <w:szCs w:val="26"/>
          <w:lang w:val="ru-RU"/>
        </w:rPr>
        <w:t>Члан 3.</w:t>
      </w:r>
    </w:p>
    <w:p w:rsidR="00CA515D" w:rsidRPr="00F917C5" w:rsidRDefault="00CA515D" w:rsidP="00CA515D">
      <w:pPr>
        <w:ind w:firstLine="720"/>
        <w:jc w:val="both"/>
        <w:rPr>
          <w:sz w:val="26"/>
          <w:szCs w:val="26"/>
          <w:lang w:val="ru-RU"/>
        </w:rPr>
      </w:pPr>
      <w:r w:rsidRPr="00F917C5">
        <w:rPr>
          <w:sz w:val="26"/>
          <w:szCs w:val="26"/>
          <w:lang w:val="ru-RU"/>
        </w:rPr>
        <w:t>Посебне комисије за попис обављају следеће послове:</w:t>
      </w:r>
    </w:p>
    <w:p w:rsidR="00CA515D" w:rsidRPr="00F917C5" w:rsidRDefault="00CA515D" w:rsidP="00CA515D">
      <w:pPr>
        <w:jc w:val="both"/>
        <w:rPr>
          <w:sz w:val="26"/>
          <w:szCs w:val="26"/>
          <w:lang w:val="ru-RU"/>
        </w:rPr>
      </w:pPr>
      <w:r>
        <w:rPr>
          <w:sz w:val="26"/>
          <w:szCs w:val="26"/>
          <w:lang w:val="ru-RU"/>
        </w:rPr>
        <w:tab/>
        <w:t xml:space="preserve">1) </w:t>
      </w:r>
      <w:r w:rsidRPr="00F917C5">
        <w:rPr>
          <w:sz w:val="26"/>
          <w:szCs w:val="26"/>
          <w:lang w:val="ru-RU"/>
        </w:rPr>
        <w:t>сачињавају Планове рада за</w:t>
      </w:r>
      <w:r>
        <w:rPr>
          <w:sz w:val="26"/>
          <w:szCs w:val="26"/>
          <w:lang w:val="ru-RU"/>
        </w:rPr>
        <w:t xml:space="preserve"> </w:t>
      </w:r>
      <w:r w:rsidRPr="00F917C5">
        <w:rPr>
          <w:sz w:val="26"/>
          <w:szCs w:val="26"/>
          <w:lang w:val="ru-RU"/>
        </w:rPr>
        <w:t>врше</w:t>
      </w:r>
      <w:r>
        <w:rPr>
          <w:sz w:val="26"/>
          <w:szCs w:val="26"/>
          <w:lang w:val="ru-RU"/>
        </w:rPr>
        <w:t>ње пописа;</w:t>
      </w:r>
    </w:p>
    <w:p w:rsidR="00CA515D" w:rsidRPr="00F917C5" w:rsidRDefault="00CA515D" w:rsidP="00CA515D">
      <w:pPr>
        <w:jc w:val="both"/>
        <w:rPr>
          <w:sz w:val="26"/>
          <w:szCs w:val="26"/>
          <w:lang w:val="ru-RU"/>
        </w:rPr>
      </w:pPr>
      <w:r>
        <w:rPr>
          <w:sz w:val="26"/>
          <w:szCs w:val="26"/>
          <w:lang w:val="ru-RU"/>
        </w:rPr>
        <w:tab/>
        <w:t xml:space="preserve">2) </w:t>
      </w:r>
      <w:r w:rsidRPr="00F917C5">
        <w:rPr>
          <w:sz w:val="26"/>
          <w:szCs w:val="26"/>
          <w:lang w:val="ru-RU"/>
        </w:rPr>
        <w:t>врше проверу да ли су од стране одговорних лица извршене по</w:t>
      </w:r>
      <w:r>
        <w:rPr>
          <w:sz w:val="26"/>
          <w:szCs w:val="26"/>
          <w:lang w:val="ru-RU"/>
        </w:rPr>
        <w:t>требне припремне радње за попис;</w:t>
      </w:r>
    </w:p>
    <w:p w:rsidR="00CA515D" w:rsidRPr="00F917C5" w:rsidRDefault="00CA515D" w:rsidP="00CA515D">
      <w:pPr>
        <w:jc w:val="both"/>
        <w:rPr>
          <w:sz w:val="26"/>
          <w:szCs w:val="26"/>
          <w:lang w:val="ru-RU"/>
        </w:rPr>
      </w:pPr>
      <w:r>
        <w:rPr>
          <w:sz w:val="26"/>
          <w:szCs w:val="26"/>
          <w:lang w:val="ru-RU"/>
        </w:rPr>
        <w:tab/>
        <w:t>3) утврђују стварне количине имовине која се пописује, и то: бројањем, мерењем, проценом и сличним поступцима, ближим описивањем пописане имовине и уношењем тих података у пописне листе;</w:t>
      </w:r>
    </w:p>
    <w:p w:rsidR="00CA515D" w:rsidRPr="00F917C5" w:rsidRDefault="00CA515D" w:rsidP="00CA515D">
      <w:pPr>
        <w:jc w:val="both"/>
        <w:rPr>
          <w:sz w:val="26"/>
          <w:szCs w:val="26"/>
          <w:lang w:val="ru-RU"/>
        </w:rPr>
      </w:pPr>
      <w:r>
        <w:rPr>
          <w:sz w:val="26"/>
          <w:szCs w:val="26"/>
          <w:lang w:val="ru-RU"/>
        </w:rPr>
        <w:tab/>
        <w:t>4) приликом пописа имовине</w:t>
      </w:r>
      <w:r w:rsidRPr="00F917C5">
        <w:rPr>
          <w:sz w:val="26"/>
          <w:szCs w:val="26"/>
          <w:lang w:val="ru-RU"/>
        </w:rPr>
        <w:t xml:space="preserve"> која има налепницу</w:t>
      </w:r>
      <w:r>
        <w:rPr>
          <w:sz w:val="26"/>
          <w:szCs w:val="26"/>
          <w:lang w:val="ru-RU"/>
        </w:rPr>
        <w:t xml:space="preserve"> (бар код)</w:t>
      </w:r>
      <w:r w:rsidRPr="00F917C5">
        <w:rPr>
          <w:sz w:val="26"/>
          <w:szCs w:val="26"/>
          <w:lang w:val="ru-RU"/>
        </w:rPr>
        <w:t xml:space="preserve"> очитавају број са налепнице</w:t>
      </w:r>
      <w:r>
        <w:rPr>
          <w:sz w:val="26"/>
          <w:szCs w:val="26"/>
          <w:lang w:val="ru-RU"/>
        </w:rPr>
        <w:t>(бар кода)</w:t>
      </w:r>
      <w:r w:rsidRPr="00F917C5">
        <w:rPr>
          <w:sz w:val="26"/>
          <w:szCs w:val="26"/>
          <w:lang w:val="ru-RU"/>
        </w:rPr>
        <w:t>,</w:t>
      </w:r>
    </w:p>
    <w:p w:rsidR="00CA515D" w:rsidRDefault="00CA515D" w:rsidP="00CA515D">
      <w:pPr>
        <w:jc w:val="both"/>
        <w:rPr>
          <w:sz w:val="26"/>
          <w:szCs w:val="26"/>
          <w:lang w:val="ru-RU"/>
        </w:rPr>
      </w:pPr>
      <w:r>
        <w:rPr>
          <w:sz w:val="26"/>
          <w:szCs w:val="26"/>
          <w:lang w:val="ru-RU"/>
        </w:rPr>
        <w:tab/>
        <w:t>5) приликом пописа имовине</w:t>
      </w:r>
      <w:r w:rsidRPr="00F917C5">
        <w:rPr>
          <w:sz w:val="26"/>
          <w:szCs w:val="26"/>
          <w:lang w:val="ru-RU"/>
        </w:rPr>
        <w:t xml:space="preserve"> која нема налепницу</w:t>
      </w:r>
      <w:r>
        <w:rPr>
          <w:sz w:val="26"/>
          <w:szCs w:val="26"/>
          <w:lang w:val="ru-RU"/>
        </w:rPr>
        <w:t xml:space="preserve"> (бар код) </w:t>
      </w:r>
      <w:r w:rsidRPr="00F917C5">
        <w:rPr>
          <w:sz w:val="26"/>
          <w:szCs w:val="26"/>
          <w:lang w:val="ru-RU"/>
        </w:rPr>
        <w:t xml:space="preserve"> лепе налепницу</w:t>
      </w:r>
      <w:r>
        <w:rPr>
          <w:sz w:val="26"/>
          <w:szCs w:val="26"/>
          <w:lang w:val="ru-RU"/>
        </w:rPr>
        <w:t>(бар кода)</w:t>
      </w:r>
      <w:r w:rsidRPr="00F917C5">
        <w:rPr>
          <w:sz w:val="26"/>
          <w:szCs w:val="26"/>
          <w:lang w:val="ru-RU"/>
        </w:rPr>
        <w:t xml:space="preserve"> и у пописну листу уписују број са налепнице</w:t>
      </w:r>
      <w:r>
        <w:rPr>
          <w:sz w:val="26"/>
          <w:szCs w:val="26"/>
          <w:lang w:val="ru-RU"/>
        </w:rPr>
        <w:t xml:space="preserve"> (бар кода);</w:t>
      </w:r>
    </w:p>
    <w:p w:rsidR="00AA09AB" w:rsidRDefault="00AA09AB" w:rsidP="00CA515D">
      <w:pPr>
        <w:jc w:val="both"/>
        <w:rPr>
          <w:sz w:val="26"/>
          <w:szCs w:val="26"/>
          <w:lang w:val="ru-RU"/>
        </w:rPr>
      </w:pPr>
    </w:p>
    <w:p w:rsidR="00AA09AB" w:rsidRDefault="00AA09AB" w:rsidP="00CA515D">
      <w:pPr>
        <w:jc w:val="both"/>
        <w:rPr>
          <w:sz w:val="26"/>
          <w:szCs w:val="26"/>
          <w:lang w:val="ru-RU"/>
        </w:rPr>
      </w:pPr>
    </w:p>
    <w:p w:rsidR="00AA09AB" w:rsidRDefault="00AA09AB" w:rsidP="00CA515D">
      <w:pPr>
        <w:jc w:val="both"/>
        <w:rPr>
          <w:sz w:val="26"/>
          <w:szCs w:val="26"/>
          <w:lang w:val="ru-RU"/>
        </w:rPr>
      </w:pPr>
    </w:p>
    <w:p w:rsidR="00AA09AB" w:rsidRDefault="00AA09AB" w:rsidP="00CA515D">
      <w:pPr>
        <w:jc w:val="both"/>
        <w:rPr>
          <w:sz w:val="26"/>
          <w:szCs w:val="26"/>
          <w:lang w:val="ru-RU"/>
        </w:rPr>
      </w:pPr>
    </w:p>
    <w:p w:rsidR="00AA09AB" w:rsidRPr="00F917C5" w:rsidRDefault="00AA09AB" w:rsidP="00CA515D">
      <w:pPr>
        <w:jc w:val="both"/>
        <w:rPr>
          <w:sz w:val="26"/>
          <w:szCs w:val="26"/>
          <w:lang w:val="ru-RU"/>
        </w:rPr>
      </w:pPr>
    </w:p>
    <w:p w:rsidR="00CA515D" w:rsidRDefault="00CA515D" w:rsidP="00CA515D">
      <w:pPr>
        <w:jc w:val="both"/>
        <w:rPr>
          <w:sz w:val="26"/>
          <w:szCs w:val="26"/>
          <w:lang w:val="ru-RU"/>
        </w:rPr>
      </w:pPr>
      <w:r>
        <w:rPr>
          <w:sz w:val="26"/>
          <w:szCs w:val="26"/>
          <w:lang w:val="ru-RU"/>
        </w:rPr>
        <w:lastRenderedPageBreak/>
        <w:tab/>
        <w:t xml:space="preserve">6) </w:t>
      </w:r>
      <w:r w:rsidRPr="00F917C5">
        <w:rPr>
          <w:sz w:val="26"/>
          <w:szCs w:val="26"/>
          <w:lang w:val="ru-RU"/>
        </w:rPr>
        <w:t xml:space="preserve">испитују разлоге због чега су предмети пописа затечени на залихама оштећени, неупотребљиви или су слабијег квалитета и утврђују </w:t>
      </w:r>
      <w:r>
        <w:rPr>
          <w:sz w:val="26"/>
          <w:szCs w:val="26"/>
          <w:lang w:val="ru-RU"/>
        </w:rPr>
        <w:t>чијом је кривицом до тога дошло;</w:t>
      </w:r>
    </w:p>
    <w:p w:rsidR="00CA515D" w:rsidRPr="00501B45" w:rsidRDefault="00CA515D" w:rsidP="00CA515D">
      <w:pPr>
        <w:jc w:val="both"/>
        <w:rPr>
          <w:sz w:val="26"/>
          <w:szCs w:val="26"/>
        </w:rPr>
      </w:pPr>
      <w:r>
        <w:rPr>
          <w:sz w:val="26"/>
          <w:szCs w:val="26"/>
          <w:lang w:val="ru-RU"/>
        </w:rPr>
        <w:tab/>
        <w:t xml:space="preserve">7) </w:t>
      </w:r>
      <w:r w:rsidRPr="00F917C5">
        <w:rPr>
          <w:sz w:val="26"/>
          <w:szCs w:val="26"/>
          <w:lang w:val="ru-RU"/>
        </w:rPr>
        <w:t>утврђују да ли су утврђене рекламације за количине коју су примљене као неупотр</w:t>
      </w:r>
      <w:r>
        <w:rPr>
          <w:sz w:val="26"/>
          <w:szCs w:val="26"/>
          <w:lang w:val="ru-RU"/>
        </w:rPr>
        <w:t>ебљиве, оштећене или са грешком;</w:t>
      </w:r>
    </w:p>
    <w:p w:rsidR="00CA515D" w:rsidRDefault="00CA515D" w:rsidP="00CA515D">
      <w:pPr>
        <w:jc w:val="both"/>
        <w:rPr>
          <w:sz w:val="26"/>
          <w:szCs w:val="26"/>
          <w:lang w:val="ru-RU"/>
        </w:rPr>
      </w:pPr>
      <w:r>
        <w:rPr>
          <w:sz w:val="26"/>
          <w:szCs w:val="26"/>
          <w:lang w:val="ru-RU"/>
        </w:rPr>
        <w:tab/>
        <w:t xml:space="preserve">8) </w:t>
      </w:r>
      <w:r w:rsidRPr="00F917C5">
        <w:rPr>
          <w:sz w:val="26"/>
          <w:szCs w:val="26"/>
          <w:lang w:val="ru-RU"/>
        </w:rPr>
        <w:t>чланови посебних пописних комисија потписују пописне листе по организационим јединицама које су сачињене у два примерка. Пописну листу по организационој јединици потписује и одговорно лице организационе јединице коме се одмах уручу</w:t>
      </w:r>
      <w:r>
        <w:rPr>
          <w:sz w:val="26"/>
          <w:szCs w:val="26"/>
          <w:lang w:val="ru-RU"/>
        </w:rPr>
        <w:t>је други примерак пописне листе;</w:t>
      </w:r>
    </w:p>
    <w:p w:rsidR="00CA515D" w:rsidRDefault="00CA515D" w:rsidP="00CA515D">
      <w:pPr>
        <w:jc w:val="both"/>
        <w:rPr>
          <w:sz w:val="26"/>
          <w:szCs w:val="26"/>
          <w:lang w:val="ru-RU"/>
        </w:rPr>
      </w:pPr>
      <w:r>
        <w:rPr>
          <w:sz w:val="26"/>
          <w:szCs w:val="26"/>
          <w:lang w:val="ru-RU"/>
        </w:rPr>
        <w:tab/>
        <w:t>9) евидентирају у пописне листе натуралне промене са стањем на дан 31.децембар године за коју се врши попис;</w:t>
      </w:r>
    </w:p>
    <w:p w:rsidR="00CA515D" w:rsidRDefault="00CA515D" w:rsidP="00CA515D">
      <w:pPr>
        <w:jc w:val="both"/>
        <w:rPr>
          <w:sz w:val="26"/>
          <w:szCs w:val="26"/>
          <w:lang w:val="ru-RU"/>
        </w:rPr>
      </w:pPr>
      <w:r>
        <w:rPr>
          <w:sz w:val="26"/>
          <w:szCs w:val="26"/>
          <w:lang w:val="ru-RU"/>
        </w:rPr>
        <w:tab/>
        <w:t>10) евидентирају оштећења имовине са уоченим примедбама;</w:t>
      </w:r>
    </w:p>
    <w:p w:rsidR="00CA515D" w:rsidRDefault="00CA515D" w:rsidP="00CA515D">
      <w:pPr>
        <w:jc w:val="both"/>
        <w:rPr>
          <w:sz w:val="26"/>
          <w:szCs w:val="26"/>
          <w:lang w:val="ru-RU"/>
        </w:rPr>
      </w:pPr>
      <w:r>
        <w:rPr>
          <w:sz w:val="26"/>
          <w:szCs w:val="26"/>
          <w:lang w:val="ru-RU"/>
        </w:rPr>
        <w:tab/>
        <w:t>11) достављају посебне пописне листе за имовину која се налази код других правних субјекта, на основу веродостојне документације;</w:t>
      </w:r>
    </w:p>
    <w:p w:rsidR="00CA515D" w:rsidRDefault="00CA515D" w:rsidP="00CA515D">
      <w:pPr>
        <w:jc w:val="both"/>
        <w:rPr>
          <w:sz w:val="26"/>
          <w:szCs w:val="26"/>
          <w:lang w:val="ru-RU"/>
        </w:rPr>
      </w:pPr>
      <w:r>
        <w:rPr>
          <w:sz w:val="26"/>
          <w:szCs w:val="26"/>
          <w:lang w:val="ru-RU"/>
        </w:rPr>
        <w:tab/>
        <w:t>12) пописују готовинске еквиваленте и готовину у благајни, хартије од вредности и стална средстава плаћања који се врши бројањем према апоенима и уписивањем утврђених износа у посебне пописне листе; готовина и хартије од вредности које се налазе на рачунима и депо-рачунима пописују се на основу извода са стањем тих средстава на 31.децембар године за коју се врши попис;</w:t>
      </w:r>
    </w:p>
    <w:p w:rsidR="00CA515D" w:rsidRPr="00F917C5" w:rsidRDefault="00CA515D" w:rsidP="00CA515D">
      <w:pPr>
        <w:jc w:val="both"/>
        <w:rPr>
          <w:sz w:val="26"/>
          <w:szCs w:val="26"/>
          <w:lang w:val="ru-RU"/>
        </w:rPr>
      </w:pPr>
      <w:r>
        <w:rPr>
          <w:sz w:val="26"/>
          <w:szCs w:val="26"/>
          <w:lang w:val="ru-RU"/>
        </w:rPr>
        <w:tab/>
        <w:t>13) пописују финансијску имовину и обавезе према стању у пословним књигама;</w:t>
      </w:r>
    </w:p>
    <w:p w:rsidR="00CA515D" w:rsidRPr="00F917C5" w:rsidRDefault="00CA515D" w:rsidP="00CA515D">
      <w:pPr>
        <w:jc w:val="both"/>
        <w:rPr>
          <w:sz w:val="26"/>
          <w:szCs w:val="26"/>
          <w:lang w:val="ru-RU"/>
        </w:rPr>
      </w:pPr>
      <w:r>
        <w:rPr>
          <w:sz w:val="26"/>
          <w:szCs w:val="26"/>
          <w:lang w:val="ru-RU"/>
        </w:rPr>
        <w:tab/>
        <w:t>14) састављају и</w:t>
      </w:r>
      <w:r w:rsidRPr="00F917C5">
        <w:rPr>
          <w:sz w:val="26"/>
          <w:szCs w:val="26"/>
          <w:lang w:val="ru-RU"/>
        </w:rPr>
        <w:t xml:space="preserve">звештај о извршеном попису и исти достављају Централној пописној комисији најкасније до </w:t>
      </w:r>
      <w:r>
        <w:rPr>
          <w:sz w:val="26"/>
          <w:szCs w:val="26"/>
          <w:lang w:val="ru-RU"/>
        </w:rPr>
        <w:t>рока утврђеног решењем о образовању посебних комисија за попис</w:t>
      </w:r>
      <w:r w:rsidRPr="00F917C5">
        <w:rPr>
          <w:sz w:val="26"/>
          <w:szCs w:val="26"/>
          <w:lang w:val="ru-RU"/>
        </w:rPr>
        <w:t>.</w:t>
      </w:r>
    </w:p>
    <w:p w:rsidR="00CA515D" w:rsidRPr="00F917C5" w:rsidRDefault="00CA515D" w:rsidP="00CA515D">
      <w:pPr>
        <w:jc w:val="both"/>
        <w:rPr>
          <w:sz w:val="26"/>
          <w:szCs w:val="26"/>
          <w:lang w:val="ru-RU"/>
        </w:rPr>
      </w:pPr>
    </w:p>
    <w:p w:rsidR="00CA515D" w:rsidRPr="00C12894" w:rsidRDefault="00CA515D" w:rsidP="00CA515D">
      <w:pPr>
        <w:jc w:val="center"/>
        <w:rPr>
          <w:b/>
          <w:sz w:val="26"/>
          <w:szCs w:val="26"/>
        </w:rPr>
      </w:pPr>
      <w:r w:rsidRPr="00F917C5">
        <w:rPr>
          <w:b/>
          <w:sz w:val="26"/>
          <w:szCs w:val="26"/>
          <w:lang w:val="ru-RU"/>
        </w:rPr>
        <w:t>Члан 4.</w:t>
      </w:r>
    </w:p>
    <w:p w:rsidR="00CA515D" w:rsidRDefault="00CA515D" w:rsidP="00CA515D">
      <w:pPr>
        <w:jc w:val="both"/>
        <w:rPr>
          <w:sz w:val="26"/>
          <w:szCs w:val="26"/>
          <w:lang w:val="ru-RU"/>
        </w:rPr>
      </w:pPr>
      <w:r w:rsidRPr="00F917C5">
        <w:rPr>
          <w:sz w:val="26"/>
          <w:szCs w:val="26"/>
          <w:lang w:val="ru-RU"/>
        </w:rPr>
        <w:tab/>
        <w:t>Посебне комисије за попис дужне су да изврше попис у роковима утврђеним решењем о образовању Централне пописне комисије и посебних пописних комисија.</w:t>
      </w:r>
      <w:r w:rsidRPr="00F917C5">
        <w:rPr>
          <w:sz w:val="26"/>
          <w:szCs w:val="26"/>
          <w:lang w:val="ru-RU"/>
        </w:rPr>
        <w:tab/>
      </w:r>
    </w:p>
    <w:p w:rsidR="00CA515D" w:rsidRPr="00501B45" w:rsidRDefault="00CA515D" w:rsidP="00CA515D">
      <w:pPr>
        <w:jc w:val="both"/>
        <w:rPr>
          <w:sz w:val="26"/>
          <w:szCs w:val="26"/>
        </w:rPr>
      </w:pPr>
    </w:p>
    <w:p w:rsidR="00CA515D" w:rsidRPr="00C12894" w:rsidRDefault="00CA515D" w:rsidP="00CA515D">
      <w:pPr>
        <w:jc w:val="center"/>
        <w:rPr>
          <w:b/>
          <w:sz w:val="26"/>
          <w:szCs w:val="26"/>
        </w:rPr>
      </w:pPr>
      <w:r w:rsidRPr="00F917C5">
        <w:rPr>
          <w:b/>
          <w:sz w:val="26"/>
          <w:szCs w:val="26"/>
          <w:lang w:val="ru-RU"/>
        </w:rPr>
        <w:t>Члан 5.</w:t>
      </w:r>
    </w:p>
    <w:p w:rsidR="00CA515D" w:rsidRPr="00F917C5" w:rsidRDefault="00CA515D" w:rsidP="00CA515D">
      <w:pPr>
        <w:jc w:val="both"/>
        <w:rPr>
          <w:sz w:val="26"/>
          <w:szCs w:val="26"/>
          <w:lang w:val="ru-RU"/>
        </w:rPr>
      </w:pPr>
      <w:r w:rsidRPr="00F917C5">
        <w:rPr>
          <w:sz w:val="26"/>
          <w:szCs w:val="26"/>
          <w:lang w:val="ru-RU"/>
        </w:rPr>
        <w:tab/>
        <w:t xml:space="preserve">Одговорна лица </w:t>
      </w:r>
      <w:r>
        <w:rPr>
          <w:sz w:val="26"/>
          <w:szCs w:val="26"/>
          <w:lang w:val="ru-RU"/>
        </w:rPr>
        <w:t>Одељења за буџет и финансије</w:t>
      </w:r>
      <w:r w:rsidRPr="00F917C5">
        <w:rPr>
          <w:sz w:val="26"/>
          <w:szCs w:val="26"/>
          <w:lang w:val="ru-RU"/>
        </w:rPr>
        <w:t xml:space="preserve"> дужна су да, до почетка пописа, обаве следеће припремне радње:</w:t>
      </w:r>
    </w:p>
    <w:p w:rsidR="00CA515D" w:rsidRPr="00F917C5" w:rsidRDefault="00CA515D" w:rsidP="00CA515D">
      <w:pPr>
        <w:jc w:val="both"/>
        <w:rPr>
          <w:sz w:val="26"/>
          <w:szCs w:val="26"/>
          <w:lang w:val="ru-RU"/>
        </w:rPr>
      </w:pPr>
      <w:r w:rsidRPr="00F917C5">
        <w:rPr>
          <w:sz w:val="26"/>
          <w:szCs w:val="26"/>
          <w:lang w:val="ru-RU"/>
        </w:rPr>
        <w:tab/>
        <w:t>-сложе, сортирају или на други начин среде материјалне вредности којима рукују како би биле приступачне и прегледне за пописивање,</w:t>
      </w:r>
    </w:p>
    <w:p w:rsidR="00CA515D" w:rsidRPr="00F917C5" w:rsidRDefault="00CA515D" w:rsidP="00CA515D">
      <w:pPr>
        <w:jc w:val="both"/>
        <w:rPr>
          <w:sz w:val="26"/>
          <w:szCs w:val="26"/>
          <w:lang w:val="ru-RU"/>
        </w:rPr>
      </w:pPr>
      <w:r w:rsidRPr="00F917C5">
        <w:rPr>
          <w:sz w:val="26"/>
          <w:szCs w:val="26"/>
          <w:lang w:val="ru-RU"/>
        </w:rPr>
        <w:tab/>
        <w:t>-одвоје основна средства која су ван употребе и која су намењена за расходовање, да би се иста могла посебно пописати,</w:t>
      </w:r>
    </w:p>
    <w:p w:rsidR="00CA515D" w:rsidRPr="00F917C5" w:rsidRDefault="00CA515D" w:rsidP="00CA515D">
      <w:pPr>
        <w:jc w:val="both"/>
        <w:rPr>
          <w:sz w:val="26"/>
          <w:szCs w:val="26"/>
          <w:lang w:val="ru-RU"/>
        </w:rPr>
      </w:pPr>
      <w:r w:rsidRPr="00F917C5">
        <w:rPr>
          <w:sz w:val="26"/>
          <w:szCs w:val="26"/>
          <w:lang w:val="ru-RU"/>
        </w:rPr>
        <w:tab/>
        <w:t>-ускладе магацинску картотеку са стањем у књиговодству, да би се отклонила евентуална неслагања,</w:t>
      </w:r>
    </w:p>
    <w:p w:rsidR="00CA515D" w:rsidRPr="00F917C5" w:rsidRDefault="00CA515D" w:rsidP="00CA515D">
      <w:pPr>
        <w:jc w:val="both"/>
        <w:rPr>
          <w:sz w:val="26"/>
          <w:szCs w:val="26"/>
          <w:lang w:val="ru-RU"/>
        </w:rPr>
      </w:pPr>
      <w:r w:rsidRPr="00F917C5">
        <w:rPr>
          <w:sz w:val="26"/>
          <w:szCs w:val="26"/>
          <w:lang w:val="ru-RU"/>
        </w:rPr>
        <w:tab/>
        <w:t>-ангажују потребан број радника за обављање одређених припремних послова везаних за вршење пописа,</w:t>
      </w:r>
    </w:p>
    <w:p w:rsidR="00CA515D" w:rsidRDefault="00CA515D" w:rsidP="00CA515D">
      <w:pPr>
        <w:jc w:val="both"/>
        <w:rPr>
          <w:sz w:val="26"/>
          <w:szCs w:val="26"/>
          <w:lang w:val="ru-RU"/>
        </w:rPr>
      </w:pPr>
      <w:r w:rsidRPr="00F917C5">
        <w:rPr>
          <w:sz w:val="26"/>
          <w:szCs w:val="26"/>
          <w:lang w:val="ru-RU"/>
        </w:rPr>
        <w:tab/>
        <w:t>-осигурају мерне уређаје за вршење пописа.</w:t>
      </w:r>
    </w:p>
    <w:p w:rsidR="00AA09AB" w:rsidRDefault="00AA09AB" w:rsidP="00CA515D">
      <w:pPr>
        <w:jc w:val="both"/>
        <w:rPr>
          <w:sz w:val="26"/>
          <w:szCs w:val="26"/>
          <w:lang w:val="ru-RU"/>
        </w:rPr>
      </w:pPr>
    </w:p>
    <w:p w:rsidR="00CA515D" w:rsidRPr="00F917C5" w:rsidRDefault="00CA515D" w:rsidP="00CA515D">
      <w:pPr>
        <w:jc w:val="center"/>
        <w:rPr>
          <w:b/>
          <w:sz w:val="26"/>
          <w:szCs w:val="26"/>
          <w:lang w:val="ru-RU"/>
        </w:rPr>
      </w:pPr>
      <w:r w:rsidRPr="00F917C5">
        <w:rPr>
          <w:b/>
          <w:sz w:val="26"/>
          <w:szCs w:val="26"/>
          <w:lang w:val="ru-RU"/>
        </w:rPr>
        <w:t>Члан 6.</w:t>
      </w:r>
    </w:p>
    <w:p w:rsidR="00156442" w:rsidRDefault="00CA515D" w:rsidP="00CA515D">
      <w:pPr>
        <w:jc w:val="both"/>
        <w:rPr>
          <w:sz w:val="26"/>
          <w:szCs w:val="26"/>
          <w:lang w:val="ru-RU"/>
        </w:rPr>
      </w:pPr>
      <w:r w:rsidRPr="00F917C5">
        <w:rPr>
          <w:sz w:val="26"/>
          <w:szCs w:val="26"/>
          <w:lang w:val="ru-RU"/>
        </w:rPr>
        <w:tab/>
        <w:t>Начелник Градске управе дужан је да, до почетка пописа, обави следеће послове:</w:t>
      </w:r>
    </w:p>
    <w:p w:rsidR="00CA515D" w:rsidRPr="00F917C5" w:rsidRDefault="00CA515D" w:rsidP="00CA515D">
      <w:pPr>
        <w:jc w:val="both"/>
        <w:rPr>
          <w:sz w:val="26"/>
          <w:szCs w:val="26"/>
          <w:lang w:val="ru-RU"/>
        </w:rPr>
      </w:pPr>
      <w:r w:rsidRPr="00F917C5">
        <w:rPr>
          <w:sz w:val="26"/>
          <w:szCs w:val="26"/>
          <w:lang w:val="ru-RU"/>
        </w:rPr>
        <w:tab/>
        <w:t>-припреми потребан број одговарајућих образаца, пописних листи и других помоћних образаца,</w:t>
      </w:r>
    </w:p>
    <w:p w:rsidR="00CA515D" w:rsidRDefault="00CA515D" w:rsidP="00CA515D">
      <w:pPr>
        <w:jc w:val="both"/>
        <w:rPr>
          <w:sz w:val="26"/>
          <w:szCs w:val="26"/>
          <w:lang w:val="ru-RU"/>
        </w:rPr>
      </w:pPr>
      <w:r w:rsidRPr="00F917C5">
        <w:rPr>
          <w:sz w:val="26"/>
          <w:szCs w:val="26"/>
          <w:lang w:val="ru-RU"/>
        </w:rPr>
        <w:lastRenderedPageBreak/>
        <w:tab/>
        <w:t>-припреми одговарајуће пописне листе са уписаним по</w:t>
      </w:r>
      <w:r>
        <w:rPr>
          <w:sz w:val="26"/>
          <w:szCs w:val="26"/>
          <w:lang w:val="ru-RU"/>
        </w:rPr>
        <w:t>дацима сходно члану 9. став 2. Правилника о начину и роковима извршења пописа имовине и обавеза.</w:t>
      </w:r>
    </w:p>
    <w:p w:rsidR="00CA515D" w:rsidRDefault="00CA515D" w:rsidP="00CA515D">
      <w:pPr>
        <w:rPr>
          <w:sz w:val="26"/>
          <w:szCs w:val="26"/>
          <w:lang w:val="ru-RU"/>
        </w:rPr>
      </w:pPr>
    </w:p>
    <w:p w:rsidR="00CA515D" w:rsidRPr="00F917C5" w:rsidRDefault="00CA515D" w:rsidP="00CA515D">
      <w:pPr>
        <w:jc w:val="center"/>
        <w:rPr>
          <w:b/>
          <w:sz w:val="26"/>
          <w:szCs w:val="26"/>
          <w:lang w:val="ru-RU"/>
        </w:rPr>
      </w:pPr>
      <w:r w:rsidRPr="00F917C5">
        <w:rPr>
          <w:b/>
          <w:sz w:val="26"/>
          <w:szCs w:val="26"/>
          <w:lang w:val="ru-RU"/>
        </w:rPr>
        <w:t>Члан 7.</w:t>
      </w:r>
    </w:p>
    <w:p w:rsidR="00CA515D" w:rsidRPr="00F917C5" w:rsidRDefault="00CA515D" w:rsidP="00CA515D">
      <w:pPr>
        <w:jc w:val="both"/>
        <w:rPr>
          <w:sz w:val="26"/>
          <w:szCs w:val="26"/>
          <w:lang w:val="ru-RU"/>
        </w:rPr>
      </w:pPr>
      <w:r w:rsidRPr="00F917C5">
        <w:rPr>
          <w:sz w:val="26"/>
          <w:szCs w:val="26"/>
          <w:lang w:val="ru-RU"/>
        </w:rPr>
        <w:tab/>
        <w:t>Имовину за коју нису унети претходни подаци, комисије саме уписују у пописну листу.</w:t>
      </w:r>
    </w:p>
    <w:p w:rsidR="00CA515D" w:rsidRPr="00F917C5" w:rsidRDefault="00CA515D" w:rsidP="00CA515D">
      <w:pPr>
        <w:jc w:val="both"/>
        <w:rPr>
          <w:sz w:val="26"/>
          <w:szCs w:val="26"/>
          <w:lang w:val="ru-RU"/>
        </w:rPr>
      </w:pPr>
      <w:r w:rsidRPr="00F917C5">
        <w:rPr>
          <w:sz w:val="26"/>
          <w:szCs w:val="26"/>
          <w:lang w:val="ru-RU"/>
        </w:rPr>
        <w:tab/>
        <w:t>Комисије су дужне да попишу све предмете који се налазе на пописном месту.</w:t>
      </w:r>
    </w:p>
    <w:p w:rsidR="00CA515D" w:rsidRDefault="00CA515D" w:rsidP="00CA515D">
      <w:pPr>
        <w:jc w:val="both"/>
        <w:rPr>
          <w:sz w:val="26"/>
          <w:szCs w:val="26"/>
          <w:lang w:val="ru-RU"/>
        </w:rPr>
      </w:pPr>
    </w:p>
    <w:p w:rsidR="00CA515D" w:rsidRPr="00F917C5" w:rsidRDefault="00CA515D" w:rsidP="00CA515D">
      <w:pPr>
        <w:jc w:val="center"/>
        <w:rPr>
          <w:b/>
          <w:sz w:val="26"/>
          <w:szCs w:val="26"/>
          <w:lang w:val="ru-RU"/>
        </w:rPr>
      </w:pPr>
      <w:r w:rsidRPr="00F917C5">
        <w:rPr>
          <w:b/>
          <w:sz w:val="26"/>
          <w:szCs w:val="26"/>
          <w:lang w:val="ru-RU"/>
        </w:rPr>
        <w:t>Члан 8.</w:t>
      </w:r>
    </w:p>
    <w:p w:rsidR="00CA515D" w:rsidRPr="00501B45" w:rsidRDefault="00CA515D" w:rsidP="00CA515D">
      <w:pPr>
        <w:jc w:val="both"/>
        <w:rPr>
          <w:sz w:val="26"/>
          <w:szCs w:val="26"/>
        </w:rPr>
      </w:pPr>
      <w:r w:rsidRPr="00F917C5">
        <w:rPr>
          <w:sz w:val="26"/>
          <w:szCs w:val="26"/>
          <w:lang w:val="ru-RU"/>
        </w:rPr>
        <w:tab/>
        <w:t>Руководиоци организационих јединица дужни су да, за време пописа, ослободе од редовних послова и задатака именоване чланове у пописним комисијама.</w:t>
      </w:r>
    </w:p>
    <w:p w:rsidR="00CA515D" w:rsidRPr="00F917C5" w:rsidRDefault="00CA515D" w:rsidP="00CA515D">
      <w:pPr>
        <w:jc w:val="both"/>
        <w:rPr>
          <w:sz w:val="26"/>
          <w:szCs w:val="26"/>
          <w:lang w:val="ru-RU"/>
        </w:rPr>
      </w:pPr>
    </w:p>
    <w:p w:rsidR="00CA515D" w:rsidRDefault="00CA515D" w:rsidP="00CA515D">
      <w:pPr>
        <w:jc w:val="both"/>
        <w:rPr>
          <w:sz w:val="26"/>
          <w:szCs w:val="26"/>
          <w:lang w:val="ru-RU"/>
        </w:rPr>
      </w:pPr>
      <w:r w:rsidRPr="00F917C5">
        <w:rPr>
          <w:sz w:val="26"/>
          <w:szCs w:val="26"/>
          <w:lang w:val="ru-RU"/>
        </w:rPr>
        <w:tab/>
        <w:t>За време пописа обвезно је присуство одговорног лица које је задужено материјалним и новчаним вредностима које се пописују, односно присуство другог овлашћеног лица које га замењује.</w:t>
      </w:r>
    </w:p>
    <w:p w:rsidR="00AA09AB" w:rsidRPr="00F917C5" w:rsidRDefault="00AA09AB" w:rsidP="00CA515D">
      <w:pPr>
        <w:jc w:val="both"/>
        <w:rPr>
          <w:sz w:val="26"/>
          <w:szCs w:val="26"/>
          <w:lang w:val="ru-RU"/>
        </w:rPr>
      </w:pPr>
    </w:p>
    <w:p w:rsidR="00CA515D" w:rsidRPr="00F917C5" w:rsidRDefault="00CA515D" w:rsidP="00CA515D">
      <w:pPr>
        <w:jc w:val="center"/>
        <w:rPr>
          <w:b/>
          <w:sz w:val="26"/>
          <w:szCs w:val="26"/>
          <w:lang w:val="ru-RU"/>
        </w:rPr>
      </w:pPr>
      <w:r w:rsidRPr="00F917C5">
        <w:rPr>
          <w:b/>
          <w:sz w:val="26"/>
          <w:szCs w:val="26"/>
          <w:lang w:val="ru-RU"/>
        </w:rPr>
        <w:t>Члан 9.</w:t>
      </w:r>
    </w:p>
    <w:p w:rsidR="00CA515D" w:rsidRDefault="00CA515D" w:rsidP="00CA515D">
      <w:pPr>
        <w:ind w:firstLine="720"/>
        <w:jc w:val="both"/>
        <w:rPr>
          <w:sz w:val="26"/>
          <w:szCs w:val="26"/>
          <w:lang w:val="sr-Cyrl-CS"/>
        </w:rPr>
      </w:pPr>
      <w:r w:rsidRPr="00F917C5">
        <w:rPr>
          <w:sz w:val="26"/>
          <w:szCs w:val="26"/>
          <w:lang w:val="sr-Cyrl-CS"/>
        </w:rPr>
        <w:t>Ово Упутство ступа на снагу даном доношења.</w:t>
      </w:r>
    </w:p>
    <w:p w:rsidR="00CA515D" w:rsidRDefault="00CA515D" w:rsidP="00CA515D">
      <w:pPr>
        <w:ind w:firstLine="720"/>
        <w:jc w:val="both"/>
        <w:rPr>
          <w:b/>
          <w:sz w:val="26"/>
          <w:szCs w:val="26"/>
        </w:rPr>
      </w:pPr>
      <w:r>
        <w:rPr>
          <w:sz w:val="26"/>
          <w:szCs w:val="26"/>
          <w:lang w:val="sr-Cyrl-CS"/>
        </w:rPr>
        <w:t xml:space="preserve">Ступањем на снагу овог Упутства престаје да важи Упутство о раду комисија за попис имовине и објеката </w:t>
      </w:r>
      <w:r w:rsidRPr="00AE1CAD">
        <w:rPr>
          <w:sz w:val="26"/>
          <w:szCs w:val="26"/>
          <w:lang w:val="sr-Cyrl-CS"/>
        </w:rPr>
        <w:t>број:06-156/2012-04 од 03.12.2012.године</w:t>
      </w:r>
      <w:r>
        <w:rPr>
          <w:b/>
          <w:sz w:val="26"/>
          <w:szCs w:val="26"/>
          <w:lang w:val="sr-Cyrl-CS"/>
        </w:rPr>
        <w:t>.</w:t>
      </w:r>
    </w:p>
    <w:p w:rsidR="00CA515D" w:rsidRDefault="00CA515D" w:rsidP="00CA515D">
      <w:pPr>
        <w:ind w:firstLine="720"/>
        <w:jc w:val="both"/>
        <w:rPr>
          <w:sz w:val="26"/>
          <w:szCs w:val="26"/>
          <w:lang w:val="sr-Cyrl-CS"/>
        </w:rPr>
      </w:pPr>
    </w:p>
    <w:p w:rsidR="00CA515D" w:rsidRPr="00F917C5" w:rsidRDefault="00CA515D" w:rsidP="00CA515D">
      <w:pPr>
        <w:ind w:firstLine="720"/>
        <w:jc w:val="both"/>
        <w:rPr>
          <w:sz w:val="26"/>
          <w:szCs w:val="26"/>
          <w:lang w:val="sr-Cyrl-CS"/>
        </w:rPr>
      </w:pPr>
    </w:p>
    <w:p w:rsidR="00CA515D" w:rsidRPr="00F917C5" w:rsidRDefault="00CA515D" w:rsidP="00CA515D">
      <w:pPr>
        <w:rPr>
          <w:sz w:val="26"/>
          <w:szCs w:val="26"/>
          <w:lang w:val="sr-Cyrl-CS"/>
        </w:rPr>
      </w:pPr>
    </w:p>
    <w:p w:rsidR="00A77EBB" w:rsidRDefault="00FD72B5" w:rsidP="00FD72B5">
      <w:pPr>
        <w:pStyle w:val="ListParagraph"/>
        <w:ind w:left="1080"/>
        <w:jc w:val="center"/>
        <w:rPr>
          <w:b/>
          <w:sz w:val="24"/>
          <w:szCs w:val="24"/>
        </w:rPr>
      </w:pPr>
      <w:r w:rsidRPr="00ED06F9">
        <w:rPr>
          <w:b/>
          <w:sz w:val="24"/>
          <w:szCs w:val="24"/>
          <w:lang w:val="sr-Cyrl-CS"/>
        </w:rPr>
        <w:t>ГРАДСКО ВЕЋ</w:t>
      </w:r>
      <w:r>
        <w:rPr>
          <w:b/>
          <w:sz w:val="24"/>
          <w:szCs w:val="24"/>
          <w:lang w:val="sr-Cyrl-CS"/>
        </w:rPr>
        <w:t>Е ГРАДА ВРАЊА,</w:t>
      </w:r>
    </w:p>
    <w:p w:rsidR="00FD72B5" w:rsidRPr="00A77EBB" w:rsidRDefault="00FD72B5" w:rsidP="00FD72B5">
      <w:pPr>
        <w:pStyle w:val="ListParagraph"/>
        <w:ind w:left="1080"/>
        <w:jc w:val="center"/>
        <w:rPr>
          <w:b/>
          <w:sz w:val="24"/>
          <w:szCs w:val="24"/>
          <w:lang w:val="sr-Cyrl-CS"/>
        </w:rPr>
      </w:pPr>
      <w:r>
        <w:rPr>
          <w:b/>
          <w:sz w:val="24"/>
          <w:szCs w:val="24"/>
          <w:lang w:val="sr-Cyrl-CS"/>
        </w:rPr>
        <w:t xml:space="preserve"> број: 06-195/4/2018-04</w:t>
      </w:r>
      <w:r w:rsidRPr="00ED06F9">
        <w:rPr>
          <w:b/>
          <w:sz w:val="24"/>
          <w:szCs w:val="24"/>
          <w:lang w:val="sr-Cyrl-CS"/>
        </w:rPr>
        <w:t xml:space="preserve">, </w:t>
      </w:r>
      <w:r>
        <w:rPr>
          <w:b/>
          <w:sz w:val="24"/>
          <w:szCs w:val="24"/>
          <w:lang w:val="sr-Cyrl-CS"/>
        </w:rPr>
        <w:t>дана: 02.10.2018</w:t>
      </w:r>
      <w:r w:rsidRPr="00ED06F9">
        <w:rPr>
          <w:b/>
          <w:sz w:val="24"/>
          <w:szCs w:val="24"/>
          <w:lang w:val="sr-Cyrl-CS"/>
        </w:rPr>
        <w:t>. године</w:t>
      </w:r>
    </w:p>
    <w:p w:rsidR="00FD72B5" w:rsidRPr="00ED06F9" w:rsidRDefault="00FD72B5" w:rsidP="00FD72B5">
      <w:pPr>
        <w:ind w:left="6120"/>
        <w:jc w:val="both"/>
        <w:rPr>
          <w:b/>
          <w:sz w:val="24"/>
          <w:szCs w:val="24"/>
        </w:rPr>
      </w:pP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Pr="00ED06F9">
        <w:rPr>
          <w:b/>
          <w:sz w:val="24"/>
          <w:szCs w:val="24"/>
          <w:lang w:val="sr-Cyrl-CS"/>
        </w:rPr>
        <w:t>П р е д с е д н и к</w:t>
      </w:r>
    </w:p>
    <w:p w:rsidR="00FD72B5" w:rsidRPr="00ED06F9" w:rsidRDefault="00FD72B5" w:rsidP="00FD72B5">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EE2845" w:rsidRDefault="00FD72B5" w:rsidP="00EE2845">
      <w:pPr>
        <w:jc w:val="both"/>
        <w:rPr>
          <w:b/>
          <w:sz w:val="24"/>
          <w:szCs w:val="24"/>
          <w:lang w:val="sr-Cyrl-CS"/>
        </w:rPr>
      </w:pPr>
      <w:r w:rsidRPr="00ED06F9">
        <w:rPr>
          <w:b/>
          <w:sz w:val="24"/>
          <w:szCs w:val="24"/>
          <w:lang w:val="sr-Latn-CS"/>
        </w:rPr>
        <w:t xml:space="preserve">                                                                   </w:t>
      </w:r>
      <w:r>
        <w:rPr>
          <w:b/>
          <w:sz w:val="24"/>
          <w:szCs w:val="24"/>
          <w:lang w:val="sr-Latn-CS"/>
        </w:rPr>
        <w:t xml:space="preserve">                               </w:t>
      </w:r>
      <w:r>
        <w:rPr>
          <w:b/>
          <w:sz w:val="24"/>
          <w:szCs w:val="24"/>
          <w:lang w:val="sr-Cyrl-CS"/>
        </w:rPr>
        <w:t>др</w:t>
      </w:r>
      <w:r w:rsidRPr="00ED06F9">
        <w:rPr>
          <w:b/>
          <w:sz w:val="24"/>
          <w:szCs w:val="24"/>
          <w:lang w:val="sr-Cyrl-CS"/>
        </w:rPr>
        <w:t xml:space="preserve"> Слободан Миленковић</w:t>
      </w:r>
      <w:r w:rsidR="00EE2845">
        <w:rPr>
          <w:b/>
          <w:sz w:val="24"/>
          <w:szCs w:val="24"/>
          <w:lang w:val="sr-Cyrl-CS"/>
        </w:rPr>
        <w:t>,с.р.</w:t>
      </w:r>
    </w:p>
    <w:p w:rsidR="00EE2845" w:rsidRPr="00ED06F9" w:rsidRDefault="00EE2845" w:rsidP="00EE2845">
      <w:pPr>
        <w:jc w:val="both"/>
        <w:rPr>
          <w:b/>
          <w:sz w:val="24"/>
          <w:szCs w:val="24"/>
        </w:rPr>
      </w:pPr>
    </w:p>
    <w:p w:rsidR="00EE2845" w:rsidRPr="00EE2845" w:rsidRDefault="00EE2845" w:rsidP="00EE2845">
      <w:pPr>
        <w:rPr>
          <w:b/>
          <w:sz w:val="26"/>
          <w:szCs w:val="26"/>
        </w:rPr>
      </w:pPr>
      <w:r w:rsidRPr="00EE2845">
        <w:rPr>
          <w:b/>
          <w:sz w:val="26"/>
          <w:szCs w:val="26"/>
        </w:rPr>
        <w:t xml:space="preserve"> Тачност преписа оверава:</w:t>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Секретар</w:t>
      </w:r>
    </w:p>
    <w:p w:rsidR="00EE2845" w:rsidRPr="00EE2845" w:rsidRDefault="00EE2845" w:rsidP="00EE2845">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w:t>
      </w:r>
      <w:r>
        <w:rPr>
          <w:b/>
          <w:sz w:val="26"/>
          <w:szCs w:val="26"/>
        </w:rPr>
        <w:t xml:space="preserve"> </w:t>
      </w:r>
      <w:r w:rsidRPr="00EE2845">
        <w:rPr>
          <w:b/>
          <w:sz w:val="26"/>
          <w:szCs w:val="26"/>
        </w:rPr>
        <w:t xml:space="preserve"> Градског већа,</w:t>
      </w:r>
    </w:p>
    <w:p w:rsidR="00EE2845" w:rsidRPr="00EE2845" w:rsidRDefault="00EE2845" w:rsidP="00EE2845">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Јелена Пејковић</w:t>
      </w:r>
    </w:p>
    <w:p w:rsidR="00FD72B5" w:rsidRPr="00ED06F9" w:rsidRDefault="00FD72B5" w:rsidP="00FD72B5">
      <w:pPr>
        <w:jc w:val="both"/>
        <w:rPr>
          <w:b/>
          <w:sz w:val="24"/>
          <w:szCs w:val="24"/>
        </w:rPr>
      </w:pPr>
      <w:r w:rsidRPr="00ED06F9">
        <w:rPr>
          <w:b/>
          <w:sz w:val="24"/>
          <w:szCs w:val="24"/>
          <w:lang w:val="sr-Cyrl-CS"/>
        </w:rPr>
        <w:t xml:space="preserve"> </w:t>
      </w: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EE2845" w:rsidRDefault="00EE2845"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392215" w:rsidRPr="00D505AF" w:rsidRDefault="00392215" w:rsidP="00392215">
      <w:pPr>
        <w:rPr>
          <w:b/>
          <w:sz w:val="26"/>
          <w:szCs w:val="26"/>
          <w:lang w:val="sr-Cyrl-CS"/>
        </w:rPr>
      </w:pPr>
      <w:r w:rsidRPr="00D505AF">
        <w:rPr>
          <w:b/>
          <w:sz w:val="26"/>
          <w:szCs w:val="26"/>
          <w:lang w:val="sr-Cyrl-CS"/>
        </w:rPr>
        <w:lastRenderedPageBreak/>
        <w:t>Република Србија</w:t>
      </w:r>
    </w:p>
    <w:p w:rsidR="00392215" w:rsidRPr="00D505AF" w:rsidRDefault="00392215" w:rsidP="00392215">
      <w:pPr>
        <w:rPr>
          <w:b/>
          <w:sz w:val="26"/>
          <w:szCs w:val="26"/>
          <w:lang w:val="sr-Cyrl-CS"/>
        </w:rPr>
      </w:pPr>
      <w:r w:rsidRPr="00D505AF">
        <w:rPr>
          <w:b/>
          <w:sz w:val="26"/>
          <w:szCs w:val="26"/>
          <w:lang w:val="sr-Cyrl-CS"/>
        </w:rPr>
        <w:t>ГРАД ВРАЊЕ</w:t>
      </w:r>
    </w:p>
    <w:p w:rsidR="00392215" w:rsidRPr="00D505AF" w:rsidRDefault="00392215" w:rsidP="00392215">
      <w:pPr>
        <w:rPr>
          <w:b/>
          <w:sz w:val="26"/>
          <w:szCs w:val="26"/>
          <w:lang w:val="sr-Cyrl-CS"/>
        </w:rPr>
      </w:pPr>
      <w:r w:rsidRPr="00D505AF">
        <w:rPr>
          <w:b/>
          <w:sz w:val="26"/>
          <w:szCs w:val="26"/>
          <w:lang w:val="sr-Cyrl-CS"/>
        </w:rPr>
        <w:t>ГРАДСКО ВЕЋЕ</w:t>
      </w:r>
    </w:p>
    <w:p w:rsidR="00392215" w:rsidRPr="00D505AF" w:rsidRDefault="00392215" w:rsidP="00392215">
      <w:pPr>
        <w:rPr>
          <w:b/>
          <w:sz w:val="26"/>
          <w:szCs w:val="26"/>
          <w:lang w:val="sr-Cyrl-CS"/>
        </w:rPr>
      </w:pPr>
      <w:r w:rsidRPr="00D505AF">
        <w:rPr>
          <w:b/>
          <w:sz w:val="26"/>
          <w:szCs w:val="26"/>
          <w:lang w:val="sr-Cyrl-CS"/>
        </w:rPr>
        <w:t>Број: 06-</w:t>
      </w:r>
      <w:r>
        <w:rPr>
          <w:b/>
          <w:sz w:val="26"/>
          <w:szCs w:val="26"/>
        </w:rPr>
        <w:t>195</w:t>
      </w:r>
      <w:r w:rsidRPr="00D505AF">
        <w:rPr>
          <w:b/>
          <w:sz w:val="26"/>
          <w:szCs w:val="26"/>
          <w:lang w:val="sr-Cyrl-CS"/>
        </w:rPr>
        <w:t>/2018-04</w:t>
      </w:r>
    </w:p>
    <w:p w:rsidR="00392215" w:rsidRPr="00D505AF" w:rsidRDefault="00392215" w:rsidP="00392215">
      <w:pPr>
        <w:rPr>
          <w:b/>
          <w:sz w:val="26"/>
          <w:szCs w:val="26"/>
          <w:lang w:val="sr-Cyrl-CS"/>
        </w:rPr>
      </w:pPr>
      <w:r>
        <w:rPr>
          <w:b/>
          <w:sz w:val="26"/>
          <w:szCs w:val="26"/>
          <w:lang w:val="sr-Cyrl-CS"/>
        </w:rPr>
        <w:t>Дана: 02</w:t>
      </w:r>
      <w:r>
        <w:rPr>
          <w:b/>
          <w:sz w:val="26"/>
          <w:szCs w:val="26"/>
        </w:rPr>
        <w:t>.10</w:t>
      </w:r>
      <w:r w:rsidRPr="00D505AF">
        <w:rPr>
          <w:b/>
          <w:sz w:val="26"/>
          <w:szCs w:val="26"/>
        </w:rPr>
        <w:t>.2018</w:t>
      </w:r>
      <w:r w:rsidRPr="00D505AF">
        <w:rPr>
          <w:b/>
          <w:sz w:val="26"/>
          <w:szCs w:val="26"/>
          <w:lang w:val="sr-Cyrl-CS"/>
        </w:rPr>
        <w:t>. године</w:t>
      </w:r>
    </w:p>
    <w:p w:rsidR="00392215" w:rsidRPr="00D505AF" w:rsidRDefault="00392215" w:rsidP="00392215">
      <w:pPr>
        <w:rPr>
          <w:b/>
          <w:sz w:val="26"/>
          <w:szCs w:val="26"/>
        </w:rPr>
      </w:pPr>
      <w:r w:rsidRPr="00D505AF">
        <w:rPr>
          <w:b/>
          <w:sz w:val="26"/>
          <w:szCs w:val="26"/>
          <w:lang w:val="sr-Cyrl-CS"/>
        </w:rPr>
        <w:t>В р а њ е</w:t>
      </w:r>
    </w:p>
    <w:p w:rsidR="00392215" w:rsidRPr="00D505AF" w:rsidRDefault="00392215" w:rsidP="00392215">
      <w:pPr>
        <w:rPr>
          <w:b/>
          <w:sz w:val="26"/>
          <w:szCs w:val="26"/>
        </w:rPr>
      </w:pPr>
      <w:proofErr w:type="gramStart"/>
      <w:r w:rsidRPr="00D505AF">
        <w:rPr>
          <w:b/>
          <w:sz w:val="26"/>
          <w:szCs w:val="26"/>
        </w:rPr>
        <w:t>ул</w:t>
      </w:r>
      <w:proofErr w:type="gramEnd"/>
      <w:r w:rsidRPr="00D505AF">
        <w:rPr>
          <w:b/>
          <w:sz w:val="26"/>
          <w:szCs w:val="26"/>
        </w:rPr>
        <w:t>. Краља Милана број 1</w:t>
      </w:r>
    </w:p>
    <w:p w:rsidR="00392215" w:rsidRPr="00D505AF" w:rsidRDefault="00392215" w:rsidP="00392215">
      <w:pPr>
        <w:tabs>
          <w:tab w:val="left" w:pos="1200"/>
        </w:tabs>
        <w:rPr>
          <w:b/>
          <w:sz w:val="26"/>
          <w:szCs w:val="26"/>
        </w:rPr>
      </w:pPr>
      <w:r>
        <w:rPr>
          <w:b/>
          <w:sz w:val="26"/>
          <w:szCs w:val="26"/>
        </w:rPr>
        <w:tab/>
      </w:r>
    </w:p>
    <w:p w:rsidR="00392215" w:rsidRPr="00D505AF" w:rsidRDefault="00392215" w:rsidP="00392215">
      <w:pPr>
        <w:rPr>
          <w:b/>
          <w:sz w:val="26"/>
          <w:szCs w:val="26"/>
        </w:rPr>
      </w:pPr>
    </w:p>
    <w:p w:rsidR="00392215" w:rsidRPr="00D505AF" w:rsidRDefault="00392215" w:rsidP="00392215">
      <w:pPr>
        <w:rPr>
          <w:b/>
          <w:sz w:val="26"/>
          <w:szCs w:val="26"/>
          <w:lang w:val="sr-Cyrl-CS"/>
        </w:rPr>
      </w:pPr>
    </w:p>
    <w:p w:rsidR="00392215" w:rsidRPr="00D505AF" w:rsidRDefault="00392215" w:rsidP="00392215">
      <w:pPr>
        <w:jc w:val="center"/>
        <w:rPr>
          <w:b/>
          <w:sz w:val="26"/>
          <w:szCs w:val="26"/>
          <w:lang w:val="sr-Cyrl-CS"/>
        </w:rPr>
      </w:pPr>
      <w:r w:rsidRPr="00D505AF">
        <w:rPr>
          <w:b/>
          <w:sz w:val="26"/>
          <w:szCs w:val="26"/>
          <w:lang w:val="sr-Cyrl-CS"/>
        </w:rPr>
        <w:t xml:space="preserve">СКУПШТИНА ГРАДА ВРАЊА </w:t>
      </w:r>
    </w:p>
    <w:p w:rsidR="00392215" w:rsidRPr="00D505AF" w:rsidRDefault="00392215" w:rsidP="00392215">
      <w:pPr>
        <w:jc w:val="center"/>
        <w:rPr>
          <w:b/>
          <w:sz w:val="26"/>
          <w:szCs w:val="26"/>
          <w:lang w:val="sr-Cyrl-CS"/>
        </w:rPr>
      </w:pPr>
      <w:r w:rsidRPr="00D505AF">
        <w:rPr>
          <w:b/>
          <w:sz w:val="26"/>
          <w:szCs w:val="26"/>
          <w:lang w:val="sr-Cyrl-CS"/>
        </w:rPr>
        <w:t>-председнику-</w:t>
      </w:r>
    </w:p>
    <w:p w:rsidR="00392215" w:rsidRPr="00D505AF" w:rsidRDefault="00392215" w:rsidP="00392215">
      <w:pPr>
        <w:jc w:val="center"/>
        <w:rPr>
          <w:b/>
          <w:sz w:val="26"/>
          <w:szCs w:val="26"/>
          <w:lang w:val="sr-Cyrl-CS"/>
        </w:rPr>
      </w:pPr>
    </w:p>
    <w:p w:rsidR="00392215" w:rsidRPr="00D505AF" w:rsidRDefault="00392215" w:rsidP="00392215">
      <w:pPr>
        <w:ind w:firstLine="720"/>
        <w:jc w:val="both"/>
        <w:rPr>
          <w:sz w:val="26"/>
          <w:szCs w:val="26"/>
        </w:rPr>
      </w:pPr>
      <w:r w:rsidRPr="00D505AF">
        <w:rPr>
          <w:sz w:val="26"/>
          <w:szCs w:val="26"/>
          <w:lang w:val="sr-Cyrl-CS"/>
        </w:rPr>
        <w:t xml:space="preserve">На основу члана 22, 38 став 4 и члана </w:t>
      </w:r>
      <w:r w:rsidRPr="00D505AF">
        <w:rPr>
          <w:sz w:val="26"/>
          <w:szCs w:val="26"/>
        </w:rPr>
        <w:t xml:space="preserve">61. </w:t>
      </w:r>
      <w:r w:rsidRPr="00D505AF">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02.10</w:t>
      </w:r>
      <w:r w:rsidRPr="00D505AF">
        <w:rPr>
          <w:sz w:val="26"/>
          <w:szCs w:val="26"/>
        </w:rPr>
        <w:t>.</w:t>
      </w:r>
      <w:r w:rsidRPr="00D505AF">
        <w:rPr>
          <w:sz w:val="26"/>
          <w:szCs w:val="26"/>
          <w:lang w:val="sr-Cyrl-CS"/>
        </w:rPr>
        <w:t>2018. године, разматрало је</w:t>
      </w:r>
      <w:r>
        <w:rPr>
          <w:sz w:val="26"/>
          <w:szCs w:val="26"/>
          <w:lang w:val="sr-Cyrl-CS"/>
        </w:rPr>
        <w:t xml:space="preserve"> </w:t>
      </w:r>
      <w:r>
        <w:rPr>
          <w:sz w:val="26"/>
          <w:szCs w:val="26"/>
        </w:rPr>
        <w:t>Нацрт</w:t>
      </w:r>
      <w:r w:rsidRPr="00CB1E13">
        <w:rPr>
          <w:sz w:val="26"/>
          <w:szCs w:val="26"/>
        </w:rPr>
        <w:t xml:space="preserve"> Решења о отуђењу </w:t>
      </w:r>
      <w:r w:rsidRPr="00CB1E13">
        <w:rPr>
          <w:sz w:val="26"/>
          <w:szCs w:val="26"/>
          <w:lang w:val="sr-Cyrl-CS"/>
        </w:rPr>
        <w:t>уз накнаду у новцу</w:t>
      </w:r>
      <w:r w:rsidRPr="00CB1E13">
        <w:rPr>
          <w:sz w:val="26"/>
          <w:szCs w:val="26"/>
        </w:rPr>
        <w:t xml:space="preserve"> </w:t>
      </w:r>
      <w:r w:rsidRPr="00CB1E13">
        <w:rPr>
          <w:sz w:val="26"/>
          <w:szCs w:val="26"/>
          <w:lang w:val="sr-Cyrl-CS"/>
        </w:rPr>
        <w:t>грађевинско</w:t>
      </w:r>
      <w:r>
        <w:rPr>
          <w:sz w:val="26"/>
          <w:szCs w:val="26"/>
          <w:lang w:val="sr-Cyrl-CS"/>
        </w:rPr>
        <w:t>г</w:t>
      </w:r>
      <w:r w:rsidRPr="00CB1E13">
        <w:rPr>
          <w:sz w:val="26"/>
          <w:szCs w:val="26"/>
          <w:lang w:val="sr-Cyrl-CS"/>
        </w:rPr>
        <w:t xml:space="preserve"> земљишт</w:t>
      </w:r>
      <w:r>
        <w:rPr>
          <w:sz w:val="26"/>
          <w:szCs w:val="26"/>
          <w:lang w:val="sr-Cyrl-CS"/>
        </w:rPr>
        <w:t>а</w:t>
      </w:r>
      <w:r w:rsidRPr="00CB1E13">
        <w:rPr>
          <w:sz w:val="26"/>
          <w:szCs w:val="26"/>
          <w:lang w:val="sr-Cyrl-CS"/>
        </w:rPr>
        <w:t xml:space="preserve"> у  својини Града Врања,</w:t>
      </w:r>
      <w:r w:rsidRPr="00CB1E13">
        <w:rPr>
          <w:sz w:val="26"/>
          <w:szCs w:val="26"/>
        </w:rPr>
        <w:t xml:space="preserve"> Скендеровић Љубиши, Скендеровић Перици и Скендеровић Мирослави из Врањске Бање, </w:t>
      </w:r>
      <w:r w:rsidRPr="00CB1E13">
        <w:rPr>
          <w:sz w:val="26"/>
          <w:szCs w:val="26"/>
          <w:lang w:val="sr-Cyrl-CS"/>
        </w:rPr>
        <w:t>са кат. парцеле бр.</w:t>
      </w:r>
      <w:r w:rsidRPr="00CB1E13">
        <w:rPr>
          <w:sz w:val="26"/>
          <w:szCs w:val="26"/>
        </w:rPr>
        <w:t>3058/2,</w:t>
      </w:r>
      <w:r>
        <w:rPr>
          <w:sz w:val="26"/>
          <w:szCs w:val="26"/>
        </w:rPr>
        <w:t xml:space="preserve"> у површини од 46м2, </w:t>
      </w:r>
      <w:r w:rsidRPr="00CB1E13">
        <w:rPr>
          <w:sz w:val="26"/>
          <w:szCs w:val="26"/>
        </w:rPr>
        <w:t xml:space="preserve"> ради исправке границе суседне катастарске парцеле</w:t>
      </w:r>
      <w:r w:rsidRPr="00D505AF">
        <w:rPr>
          <w:sz w:val="26"/>
          <w:szCs w:val="26"/>
        </w:rPr>
        <w:t xml:space="preserve"> </w:t>
      </w:r>
      <w:r w:rsidRPr="00D505AF">
        <w:rPr>
          <w:sz w:val="26"/>
          <w:szCs w:val="26"/>
          <w:lang w:val="sr-Cyrl-CS"/>
        </w:rPr>
        <w:t>и донело следећ</w:t>
      </w:r>
      <w:r w:rsidRPr="00D505AF">
        <w:rPr>
          <w:sz w:val="26"/>
          <w:szCs w:val="26"/>
        </w:rPr>
        <w:t>и</w:t>
      </w:r>
    </w:p>
    <w:p w:rsidR="00392215" w:rsidRPr="00D505AF" w:rsidRDefault="00392215" w:rsidP="00392215">
      <w:pPr>
        <w:ind w:firstLine="706"/>
        <w:rPr>
          <w:b/>
          <w:i/>
          <w:sz w:val="26"/>
          <w:szCs w:val="26"/>
          <w:lang w:val="sr-Cyrl-CS"/>
        </w:rPr>
      </w:pPr>
    </w:p>
    <w:p w:rsidR="00392215" w:rsidRPr="00D505AF" w:rsidRDefault="00392215" w:rsidP="00392215">
      <w:pPr>
        <w:jc w:val="center"/>
        <w:rPr>
          <w:b/>
          <w:i/>
          <w:sz w:val="26"/>
          <w:szCs w:val="26"/>
          <w:lang w:val="sr-Cyrl-CS"/>
        </w:rPr>
      </w:pPr>
      <w:r w:rsidRPr="00D505AF">
        <w:rPr>
          <w:b/>
          <w:i/>
          <w:sz w:val="26"/>
          <w:szCs w:val="26"/>
          <w:lang w:val="sr-Cyrl-CS"/>
        </w:rPr>
        <w:t xml:space="preserve">З А К Љ У Ч А К </w:t>
      </w:r>
    </w:p>
    <w:p w:rsidR="00392215" w:rsidRPr="00D505AF" w:rsidRDefault="00392215" w:rsidP="00392215">
      <w:pPr>
        <w:jc w:val="center"/>
        <w:rPr>
          <w:b/>
          <w:i/>
          <w:sz w:val="26"/>
          <w:szCs w:val="26"/>
          <w:lang w:val="sr-Cyrl-CS"/>
        </w:rPr>
      </w:pPr>
    </w:p>
    <w:p w:rsidR="00392215" w:rsidRPr="00D505AF" w:rsidRDefault="00392215" w:rsidP="00392215">
      <w:pPr>
        <w:jc w:val="both"/>
        <w:rPr>
          <w:sz w:val="26"/>
          <w:szCs w:val="26"/>
        </w:rPr>
      </w:pPr>
      <w:r w:rsidRPr="00D505AF">
        <w:rPr>
          <w:sz w:val="26"/>
          <w:szCs w:val="26"/>
        </w:rPr>
        <w:tab/>
      </w:r>
      <w:proofErr w:type="gramStart"/>
      <w:r w:rsidRPr="00D505AF">
        <w:rPr>
          <w:sz w:val="26"/>
          <w:szCs w:val="26"/>
        </w:rPr>
        <w:t xml:space="preserve">Утврђује се </w:t>
      </w:r>
      <w:r>
        <w:rPr>
          <w:sz w:val="26"/>
          <w:szCs w:val="26"/>
        </w:rPr>
        <w:t xml:space="preserve">Предлог </w:t>
      </w:r>
      <w:r w:rsidRPr="00CB1E13">
        <w:rPr>
          <w:sz w:val="26"/>
          <w:szCs w:val="26"/>
        </w:rPr>
        <w:t xml:space="preserve">Решења о отуђењу </w:t>
      </w:r>
      <w:r w:rsidRPr="00CB1E13">
        <w:rPr>
          <w:sz w:val="26"/>
          <w:szCs w:val="26"/>
          <w:lang w:val="sr-Cyrl-CS"/>
        </w:rPr>
        <w:t>уз накнаду у новцу</w:t>
      </w:r>
      <w:r w:rsidRPr="00CB1E13">
        <w:rPr>
          <w:sz w:val="26"/>
          <w:szCs w:val="26"/>
        </w:rPr>
        <w:t xml:space="preserve"> </w:t>
      </w:r>
      <w:r w:rsidRPr="00CB1E13">
        <w:rPr>
          <w:sz w:val="26"/>
          <w:szCs w:val="26"/>
          <w:lang w:val="sr-Cyrl-CS"/>
        </w:rPr>
        <w:t>грађевинско</w:t>
      </w:r>
      <w:r>
        <w:rPr>
          <w:sz w:val="26"/>
          <w:szCs w:val="26"/>
          <w:lang w:val="sr-Cyrl-CS"/>
        </w:rPr>
        <w:t>г</w:t>
      </w:r>
      <w:r w:rsidRPr="00CB1E13">
        <w:rPr>
          <w:sz w:val="26"/>
          <w:szCs w:val="26"/>
          <w:lang w:val="sr-Cyrl-CS"/>
        </w:rPr>
        <w:t xml:space="preserve"> земљишт</w:t>
      </w:r>
      <w:r>
        <w:rPr>
          <w:sz w:val="26"/>
          <w:szCs w:val="26"/>
          <w:lang w:val="sr-Cyrl-CS"/>
        </w:rPr>
        <w:t xml:space="preserve">а у </w:t>
      </w:r>
      <w:r w:rsidRPr="00CB1E13">
        <w:rPr>
          <w:sz w:val="26"/>
          <w:szCs w:val="26"/>
          <w:lang w:val="sr-Cyrl-CS"/>
        </w:rPr>
        <w:t>својини Града Врања,</w:t>
      </w:r>
      <w:r w:rsidRPr="00CB1E13">
        <w:rPr>
          <w:sz w:val="26"/>
          <w:szCs w:val="26"/>
        </w:rPr>
        <w:t xml:space="preserve"> Скендеровић Љубиши, Скендеровић Перици и Скендеровић Мирослави из Врањске Бање, </w:t>
      </w:r>
      <w:r w:rsidRPr="00CB1E13">
        <w:rPr>
          <w:sz w:val="26"/>
          <w:szCs w:val="26"/>
          <w:lang w:val="sr-Cyrl-CS"/>
        </w:rPr>
        <w:t>са кат.</w:t>
      </w:r>
      <w:proofErr w:type="gramEnd"/>
      <w:r w:rsidRPr="00CB1E13">
        <w:rPr>
          <w:sz w:val="26"/>
          <w:szCs w:val="26"/>
          <w:lang w:val="sr-Cyrl-CS"/>
        </w:rPr>
        <w:t xml:space="preserve"> парцеле бр.</w:t>
      </w:r>
      <w:r w:rsidRPr="00CB1E13">
        <w:rPr>
          <w:sz w:val="26"/>
          <w:szCs w:val="26"/>
        </w:rPr>
        <w:t>3058/2,</w:t>
      </w:r>
      <w:r>
        <w:rPr>
          <w:sz w:val="26"/>
          <w:szCs w:val="26"/>
        </w:rPr>
        <w:t xml:space="preserve"> у површини од 46м2, </w:t>
      </w:r>
      <w:r w:rsidRPr="00CB1E13">
        <w:rPr>
          <w:sz w:val="26"/>
          <w:szCs w:val="26"/>
        </w:rPr>
        <w:t xml:space="preserve"> ради исправке границе суседне катастарске парцеле</w:t>
      </w:r>
      <w:r>
        <w:rPr>
          <w:sz w:val="26"/>
          <w:szCs w:val="26"/>
        </w:rPr>
        <w:t xml:space="preserve"> </w:t>
      </w:r>
      <w:r w:rsidRPr="00D505AF">
        <w:rPr>
          <w:sz w:val="26"/>
          <w:szCs w:val="26"/>
          <w:lang w:val="sr-Cyrl-CS"/>
        </w:rPr>
        <w:t>и доставља Скупштини на разматрање и усвајање.</w:t>
      </w:r>
    </w:p>
    <w:p w:rsidR="00392215" w:rsidRPr="00D505AF" w:rsidRDefault="00392215" w:rsidP="00392215">
      <w:pPr>
        <w:jc w:val="both"/>
        <w:rPr>
          <w:sz w:val="26"/>
          <w:szCs w:val="26"/>
          <w:lang w:val="sr-Cyrl-CS"/>
        </w:rPr>
      </w:pPr>
    </w:p>
    <w:p w:rsidR="00392215" w:rsidRPr="00392215" w:rsidRDefault="00392215" w:rsidP="00392215">
      <w:pPr>
        <w:jc w:val="both"/>
        <w:rPr>
          <w:sz w:val="26"/>
          <w:szCs w:val="26"/>
        </w:rPr>
      </w:pPr>
      <w:r w:rsidRPr="00D505AF">
        <w:rPr>
          <w:sz w:val="26"/>
          <w:szCs w:val="26"/>
          <w:lang w:val="sr-Cyrl-CS"/>
        </w:rPr>
        <w:tab/>
      </w:r>
      <w:proofErr w:type="gramStart"/>
      <w:r w:rsidRPr="00D505AF">
        <w:rPr>
          <w:sz w:val="26"/>
          <w:szCs w:val="26"/>
        </w:rPr>
        <w:t xml:space="preserve">Уводне напомене на седници Скупштине поднеће </w:t>
      </w:r>
      <w:r>
        <w:rPr>
          <w:sz w:val="26"/>
          <w:szCs w:val="26"/>
        </w:rPr>
        <w:t>Јована Антић, руководилац</w:t>
      </w:r>
      <w:r w:rsidRPr="00D505AF">
        <w:rPr>
          <w:sz w:val="26"/>
          <w:szCs w:val="26"/>
        </w:rPr>
        <w:t xml:space="preserve"> Одељења за урбанизам, имовинско-правне послове, комунално –стамбене делат</w:t>
      </w:r>
      <w:r>
        <w:rPr>
          <w:sz w:val="26"/>
          <w:szCs w:val="26"/>
        </w:rPr>
        <w:t>ности и заштиту животне средине.</w:t>
      </w:r>
      <w:proofErr w:type="gramEnd"/>
    </w:p>
    <w:p w:rsidR="00392215" w:rsidRPr="00D505AF" w:rsidRDefault="00392215" w:rsidP="00392215">
      <w:pPr>
        <w:rPr>
          <w:sz w:val="26"/>
          <w:szCs w:val="26"/>
        </w:rPr>
      </w:pPr>
      <w:r w:rsidRPr="00D505AF">
        <w:rPr>
          <w:sz w:val="26"/>
          <w:szCs w:val="26"/>
          <w:lang w:val="sr-Cyrl-CS"/>
        </w:rPr>
        <w:tab/>
      </w:r>
      <w:r w:rsidRPr="00D505AF">
        <w:rPr>
          <w:sz w:val="26"/>
          <w:szCs w:val="26"/>
          <w:lang w:val="sr-Cyrl-CS"/>
        </w:rPr>
        <w:tab/>
      </w:r>
    </w:p>
    <w:p w:rsidR="00392215" w:rsidRPr="00D505AF" w:rsidRDefault="00392215" w:rsidP="00392215">
      <w:pPr>
        <w:rPr>
          <w:b/>
          <w:sz w:val="26"/>
          <w:szCs w:val="26"/>
        </w:rPr>
      </w:pPr>
      <w:r w:rsidRPr="00D505AF">
        <w:rPr>
          <w:sz w:val="26"/>
          <w:szCs w:val="26"/>
        </w:rPr>
        <w:tab/>
      </w:r>
      <w:r w:rsidRPr="00D505AF">
        <w:rPr>
          <w:b/>
          <w:sz w:val="26"/>
          <w:szCs w:val="26"/>
        </w:rPr>
        <w:t xml:space="preserve">                                                  </w:t>
      </w:r>
      <w:r w:rsidRPr="00D505AF">
        <w:rPr>
          <w:b/>
          <w:sz w:val="26"/>
          <w:szCs w:val="26"/>
        </w:rPr>
        <w:tab/>
      </w:r>
      <w:r w:rsidRPr="00D505AF">
        <w:rPr>
          <w:b/>
          <w:sz w:val="26"/>
          <w:szCs w:val="26"/>
        </w:rPr>
        <w:tab/>
      </w:r>
      <w:r w:rsidRPr="00D505AF">
        <w:rPr>
          <w:b/>
          <w:sz w:val="26"/>
          <w:szCs w:val="26"/>
        </w:rPr>
        <w:tab/>
        <w:t xml:space="preserve">ПРЕДСЕДНИК </w:t>
      </w:r>
    </w:p>
    <w:p w:rsidR="00392215" w:rsidRPr="00D505AF" w:rsidRDefault="00392215" w:rsidP="00392215">
      <w:pPr>
        <w:jc w:val="center"/>
        <w:rPr>
          <w:b/>
          <w:sz w:val="26"/>
          <w:szCs w:val="26"/>
        </w:rPr>
      </w:pPr>
      <w:r w:rsidRPr="00D505AF">
        <w:rPr>
          <w:b/>
          <w:sz w:val="26"/>
          <w:szCs w:val="26"/>
        </w:rPr>
        <w:t xml:space="preserve">                                                     </w:t>
      </w:r>
      <w:r w:rsidRPr="00D505AF">
        <w:rPr>
          <w:b/>
          <w:sz w:val="26"/>
          <w:szCs w:val="26"/>
        </w:rPr>
        <w:tab/>
        <w:t xml:space="preserve">       ГРАДСКОГ ВЕЋА,</w:t>
      </w:r>
    </w:p>
    <w:p w:rsidR="00392215" w:rsidRPr="001C793A" w:rsidRDefault="00392215" w:rsidP="00392215">
      <w:pPr>
        <w:rPr>
          <w:b/>
          <w:sz w:val="26"/>
          <w:szCs w:val="26"/>
        </w:rPr>
      </w:pPr>
      <w:r w:rsidRPr="00D505AF">
        <w:rPr>
          <w:b/>
          <w:sz w:val="26"/>
          <w:szCs w:val="26"/>
        </w:rPr>
        <w:t xml:space="preserve">                                                 </w:t>
      </w:r>
      <w:r w:rsidR="001C793A">
        <w:rPr>
          <w:b/>
          <w:sz w:val="26"/>
          <w:szCs w:val="26"/>
        </w:rPr>
        <w:t xml:space="preserve">                               </w:t>
      </w:r>
      <w:proofErr w:type="gramStart"/>
      <w:r w:rsidRPr="00D505AF">
        <w:rPr>
          <w:b/>
          <w:sz w:val="26"/>
          <w:szCs w:val="26"/>
        </w:rPr>
        <w:t>др</w:t>
      </w:r>
      <w:proofErr w:type="gramEnd"/>
      <w:r w:rsidRPr="00D505AF">
        <w:rPr>
          <w:b/>
          <w:sz w:val="26"/>
          <w:szCs w:val="26"/>
        </w:rPr>
        <w:t xml:space="preserve"> Слободан Миленковић</w:t>
      </w:r>
      <w:r w:rsidR="001C793A">
        <w:rPr>
          <w:b/>
          <w:sz w:val="26"/>
          <w:szCs w:val="26"/>
        </w:rPr>
        <w:t>,с.р.</w:t>
      </w:r>
    </w:p>
    <w:p w:rsidR="00392215" w:rsidRPr="00D505AF" w:rsidRDefault="00392215" w:rsidP="00392215">
      <w:pPr>
        <w:rPr>
          <w:sz w:val="26"/>
          <w:szCs w:val="26"/>
        </w:rPr>
      </w:pPr>
    </w:p>
    <w:p w:rsidR="00CA515D" w:rsidRDefault="00CA515D" w:rsidP="00392215">
      <w:pPr>
        <w:pStyle w:val="NoSpacing"/>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1C793A" w:rsidRDefault="001C793A" w:rsidP="00CD0B2B">
      <w:pPr>
        <w:rPr>
          <w:b/>
          <w:sz w:val="26"/>
          <w:szCs w:val="26"/>
          <w:lang w:val="sr-Cyrl-CS"/>
        </w:rPr>
      </w:pPr>
    </w:p>
    <w:p w:rsidR="001C793A" w:rsidRDefault="001C793A" w:rsidP="00CD0B2B">
      <w:pPr>
        <w:rPr>
          <w:b/>
          <w:sz w:val="26"/>
          <w:szCs w:val="26"/>
          <w:lang w:val="sr-Cyrl-CS"/>
        </w:rPr>
      </w:pPr>
    </w:p>
    <w:p w:rsidR="00CD0B2B" w:rsidRPr="00D505AF" w:rsidRDefault="00CD0B2B" w:rsidP="00CD0B2B">
      <w:pPr>
        <w:rPr>
          <w:b/>
          <w:sz w:val="26"/>
          <w:szCs w:val="26"/>
          <w:lang w:val="sr-Cyrl-CS"/>
        </w:rPr>
      </w:pPr>
      <w:r w:rsidRPr="00D505AF">
        <w:rPr>
          <w:b/>
          <w:sz w:val="26"/>
          <w:szCs w:val="26"/>
          <w:lang w:val="sr-Cyrl-CS"/>
        </w:rPr>
        <w:t>Република Србија</w:t>
      </w:r>
    </w:p>
    <w:p w:rsidR="00CD0B2B" w:rsidRPr="00D505AF" w:rsidRDefault="00CD0B2B" w:rsidP="00CD0B2B">
      <w:pPr>
        <w:rPr>
          <w:b/>
          <w:sz w:val="26"/>
          <w:szCs w:val="26"/>
          <w:lang w:val="sr-Cyrl-CS"/>
        </w:rPr>
      </w:pPr>
      <w:r w:rsidRPr="00D505AF">
        <w:rPr>
          <w:b/>
          <w:sz w:val="26"/>
          <w:szCs w:val="26"/>
          <w:lang w:val="sr-Cyrl-CS"/>
        </w:rPr>
        <w:t>ГРАД ВРАЊЕ</w:t>
      </w:r>
    </w:p>
    <w:p w:rsidR="00CD0B2B" w:rsidRPr="00D505AF" w:rsidRDefault="00CD0B2B" w:rsidP="00CD0B2B">
      <w:pPr>
        <w:rPr>
          <w:b/>
          <w:sz w:val="26"/>
          <w:szCs w:val="26"/>
          <w:lang w:val="sr-Cyrl-CS"/>
        </w:rPr>
      </w:pPr>
      <w:r w:rsidRPr="00D505AF">
        <w:rPr>
          <w:b/>
          <w:sz w:val="26"/>
          <w:szCs w:val="26"/>
          <w:lang w:val="sr-Cyrl-CS"/>
        </w:rPr>
        <w:t>ГРАДСКО ВЕЋЕ</w:t>
      </w:r>
    </w:p>
    <w:p w:rsidR="00CD0B2B" w:rsidRPr="00D505AF" w:rsidRDefault="00CD0B2B" w:rsidP="00CD0B2B">
      <w:pPr>
        <w:rPr>
          <w:b/>
          <w:sz w:val="26"/>
          <w:szCs w:val="26"/>
          <w:lang w:val="sr-Cyrl-CS"/>
        </w:rPr>
      </w:pPr>
      <w:r w:rsidRPr="00D505AF">
        <w:rPr>
          <w:b/>
          <w:sz w:val="26"/>
          <w:szCs w:val="26"/>
          <w:lang w:val="sr-Cyrl-CS"/>
        </w:rPr>
        <w:t>Број: 06-</w:t>
      </w:r>
      <w:r>
        <w:rPr>
          <w:b/>
          <w:sz w:val="26"/>
          <w:szCs w:val="26"/>
        </w:rPr>
        <w:t>195</w:t>
      </w:r>
      <w:r w:rsidRPr="00D505AF">
        <w:rPr>
          <w:b/>
          <w:sz w:val="26"/>
          <w:szCs w:val="26"/>
          <w:lang w:val="sr-Cyrl-CS"/>
        </w:rPr>
        <w:t>/2018-04</w:t>
      </w:r>
    </w:p>
    <w:p w:rsidR="00CD0B2B" w:rsidRPr="00D505AF" w:rsidRDefault="00CD0B2B" w:rsidP="00CD0B2B">
      <w:pPr>
        <w:rPr>
          <w:b/>
          <w:sz w:val="26"/>
          <w:szCs w:val="26"/>
          <w:lang w:val="sr-Cyrl-CS"/>
        </w:rPr>
      </w:pPr>
      <w:r>
        <w:rPr>
          <w:b/>
          <w:sz w:val="26"/>
          <w:szCs w:val="26"/>
          <w:lang w:val="sr-Cyrl-CS"/>
        </w:rPr>
        <w:t>Дана: 02</w:t>
      </w:r>
      <w:r>
        <w:rPr>
          <w:b/>
          <w:sz w:val="26"/>
          <w:szCs w:val="26"/>
        </w:rPr>
        <w:t>.10</w:t>
      </w:r>
      <w:r w:rsidRPr="00D505AF">
        <w:rPr>
          <w:b/>
          <w:sz w:val="26"/>
          <w:szCs w:val="26"/>
        </w:rPr>
        <w:t>.2018</w:t>
      </w:r>
      <w:r w:rsidRPr="00D505AF">
        <w:rPr>
          <w:b/>
          <w:sz w:val="26"/>
          <w:szCs w:val="26"/>
          <w:lang w:val="sr-Cyrl-CS"/>
        </w:rPr>
        <w:t>. године</w:t>
      </w:r>
    </w:p>
    <w:p w:rsidR="00CD0B2B" w:rsidRPr="00D505AF" w:rsidRDefault="00CD0B2B" w:rsidP="00CD0B2B">
      <w:pPr>
        <w:rPr>
          <w:b/>
          <w:sz w:val="26"/>
          <w:szCs w:val="26"/>
        </w:rPr>
      </w:pPr>
      <w:r w:rsidRPr="00D505AF">
        <w:rPr>
          <w:b/>
          <w:sz w:val="26"/>
          <w:szCs w:val="26"/>
          <w:lang w:val="sr-Cyrl-CS"/>
        </w:rPr>
        <w:t>В р а њ е</w:t>
      </w:r>
    </w:p>
    <w:p w:rsidR="00CD0B2B" w:rsidRPr="00D505AF" w:rsidRDefault="00CD0B2B" w:rsidP="00CD0B2B">
      <w:pPr>
        <w:rPr>
          <w:b/>
          <w:sz w:val="26"/>
          <w:szCs w:val="26"/>
        </w:rPr>
      </w:pPr>
      <w:proofErr w:type="gramStart"/>
      <w:r w:rsidRPr="00D505AF">
        <w:rPr>
          <w:b/>
          <w:sz w:val="26"/>
          <w:szCs w:val="26"/>
        </w:rPr>
        <w:t>ул</w:t>
      </w:r>
      <w:proofErr w:type="gramEnd"/>
      <w:r w:rsidRPr="00D505AF">
        <w:rPr>
          <w:b/>
          <w:sz w:val="26"/>
          <w:szCs w:val="26"/>
        </w:rPr>
        <w:t>. Краља Милана број 1</w:t>
      </w:r>
    </w:p>
    <w:p w:rsidR="00CD0B2B" w:rsidRPr="00D505AF" w:rsidRDefault="00CD0B2B" w:rsidP="00CD0B2B">
      <w:pPr>
        <w:tabs>
          <w:tab w:val="left" w:pos="1200"/>
        </w:tabs>
        <w:rPr>
          <w:b/>
          <w:sz w:val="26"/>
          <w:szCs w:val="26"/>
        </w:rPr>
      </w:pPr>
      <w:r>
        <w:rPr>
          <w:b/>
          <w:sz w:val="26"/>
          <w:szCs w:val="26"/>
        </w:rPr>
        <w:tab/>
      </w:r>
    </w:p>
    <w:p w:rsidR="00CD0B2B" w:rsidRPr="00D505AF" w:rsidRDefault="00CD0B2B" w:rsidP="00CD0B2B">
      <w:pPr>
        <w:rPr>
          <w:b/>
          <w:sz w:val="26"/>
          <w:szCs w:val="26"/>
        </w:rPr>
      </w:pPr>
    </w:p>
    <w:p w:rsidR="00CD0B2B" w:rsidRPr="00D505AF" w:rsidRDefault="00CD0B2B" w:rsidP="00CD0B2B">
      <w:pPr>
        <w:rPr>
          <w:b/>
          <w:sz w:val="26"/>
          <w:szCs w:val="26"/>
          <w:lang w:val="sr-Cyrl-CS"/>
        </w:rPr>
      </w:pPr>
    </w:p>
    <w:p w:rsidR="00CD0B2B" w:rsidRPr="00D505AF" w:rsidRDefault="00CD0B2B" w:rsidP="00CD0B2B">
      <w:pPr>
        <w:ind w:firstLine="720"/>
        <w:jc w:val="both"/>
        <w:rPr>
          <w:sz w:val="26"/>
          <w:szCs w:val="26"/>
        </w:rPr>
      </w:pPr>
      <w:r w:rsidRPr="00D505AF">
        <w:rPr>
          <w:sz w:val="26"/>
          <w:szCs w:val="26"/>
          <w:lang w:val="sr-Cyrl-CS"/>
        </w:rPr>
        <w:t xml:space="preserve">На основу члана 22, 38 став 4 и члана </w:t>
      </w:r>
      <w:r w:rsidRPr="00D505AF">
        <w:rPr>
          <w:sz w:val="26"/>
          <w:szCs w:val="26"/>
        </w:rPr>
        <w:t xml:space="preserve">61. </w:t>
      </w:r>
      <w:r w:rsidRPr="00D505AF">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02.10</w:t>
      </w:r>
      <w:r w:rsidRPr="00D505AF">
        <w:rPr>
          <w:sz w:val="26"/>
          <w:szCs w:val="26"/>
        </w:rPr>
        <w:t>.</w:t>
      </w:r>
      <w:r w:rsidRPr="00D505AF">
        <w:rPr>
          <w:sz w:val="26"/>
          <w:szCs w:val="26"/>
          <w:lang w:val="sr-Cyrl-CS"/>
        </w:rPr>
        <w:t>2018. године, разматрало је</w:t>
      </w:r>
      <w:r w:rsidRPr="00CD0B2B">
        <w:rPr>
          <w:sz w:val="26"/>
          <w:szCs w:val="26"/>
        </w:rPr>
        <w:t xml:space="preserve"> </w:t>
      </w:r>
      <w:r w:rsidRPr="00C80994">
        <w:rPr>
          <w:sz w:val="26"/>
          <w:szCs w:val="26"/>
        </w:rPr>
        <w:t>Текста јавног позива за доделу награда успешним студентима на територији града Врања</w:t>
      </w:r>
      <w:r>
        <w:rPr>
          <w:sz w:val="26"/>
          <w:szCs w:val="26"/>
        </w:rPr>
        <w:t xml:space="preserve"> у школској 2018/2019. </w:t>
      </w:r>
      <w:proofErr w:type="gramStart"/>
      <w:r>
        <w:rPr>
          <w:sz w:val="26"/>
          <w:szCs w:val="26"/>
        </w:rPr>
        <w:t>години</w:t>
      </w:r>
      <w:proofErr w:type="gramEnd"/>
      <w:r w:rsidRPr="00D505AF">
        <w:rPr>
          <w:sz w:val="26"/>
          <w:szCs w:val="26"/>
          <w:lang w:val="sr-Cyrl-CS"/>
        </w:rPr>
        <w:t xml:space="preserve"> и донело следећ</w:t>
      </w:r>
      <w:r w:rsidRPr="00D505AF">
        <w:rPr>
          <w:sz w:val="26"/>
          <w:szCs w:val="26"/>
        </w:rPr>
        <w:t>и</w:t>
      </w:r>
    </w:p>
    <w:p w:rsidR="00CD0B2B" w:rsidRPr="00D505AF" w:rsidRDefault="00CD0B2B" w:rsidP="00CD0B2B">
      <w:pPr>
        <w:ind w:firstLine="706"/>
        <w:rPr>
          <w:b/>
          <w:i/>
          <w:sz w:val="26"/>
          <w:szCs w:val="26"/>
          <w:lang w:val="sr-Cyrl-CS"/>
        </w:rPr>
      </w:pPr>
    </w:p>
    <w:p w:rsidR="00CD0B2B" w:rsidRPr="00D505AF" w:rsidRDefault="00CD0B2B" w:rsidP="00CD0B2B">
      <w:pPr>
        <w:jc w:val="center"/>
        <w:rPr>
          <w:b/>
          <w:i/>
          <w:sz w:val="26"/>
          <w:szCs w:val="26"/>
          <w:lang w:val="sr-Cyrl-CS"/>
        </w:rPr>
      </w:pPr>
      <w:r w:rsidRPr="00D505AF">
        <w:rPr>
          <w:b/>
          <w:i/>
          <w:sz w:val="26"/>
          <w:szCs w:val="26"/>
          <w:lang w:val="sr-Cyrl-CS"/>
        </w:rPr>
        <w:t xml:space="preserve">З А К Љ У Ч А К </w:t>
      </w:r>
    </w:p>
    <w:p w:rsidR="00CD0B2B" w:rsidRDefault="00CD0B2B" w:rsidP="00CD0B2B">
      <w:pPr>
        <w:jc w:val="both"/>
        <w:rPr>
          <w:b/>
          <w:i/>
          <w:sz w:val="26"/>
          <w:szCs w:val="26"/>
          <w:lang w:val="sr-Cyrl-CS"/>
        </w:rPr>
      </w:pPr>
    </w:p>
    <w:p w:rsidR="00CD0B2B" w:rsidRDefault="00CD0B2B" w:rsidP="00CD0B2B">
      <w:pPr>
        <w:jc w:val="both"/>
        <w:rPr>
          <w:sz w:val="26"/>
          <w:szCs w:val="26"/>
        </w:rPr>
      </w:pPr>
      <w:r>
        <w:rPr>
          <w:sz w:val="26"/>
          <w:szCs w:val="26"/>
          <w:lang w:val="sr-Cyrl-CS"/>
        </w:rPr>
        <w:tab/>
        <w:t xml:space="preserve">Утврђује се </w:t>
      </w:r>
      <w:r w:rsidRPr="00C80994">
        <w:rPr>
          <w:sz w:val="26"/>
          <w:szCs w:val="26"/>
        </w:rPr>
        <w:t>Текста јавног позива за доделу награда успешним студентима на територији града Врања</w:t>
      </w:r>
      <w:r>
        <w:rPr>
          <w:sz w:val="26"/>
          <w:szCs w:val="26"/>
        </w:rPr>
        <w:t xml:space="preserve"> у школској 2018/2019. </w:t>
      </w:r>
      <w:r w:rsidR="0087452F">
        <w:rPr>
          <w:sz w:val="26"/>
          <w:szCs w:val="26"/>
        </w:rPr>
        <w:t>г</w:t>
      </w:r>
      <w:r>
        <w:rPr>
          <w:sz w:val="26"/>
          <w:szCs w:val="26"/>
        </w:rPr>
        <w:t>одини и даје сагласност за расписивање истог.</w:t>
      </w:r>
    </w:p>
    <w:p w:rsidR="004039E7" w:rsidRPr="00CD0B2B" w:rsidRDefault="004039E7" w:rsidP="00CD0B2B">
      <w:pPr>
        <w:jc w:val="both"/>
        <w:rPr>
          <w:sz w:val="26"/>
          <w:szCs w:val="26"/>
        </w:rPr>
      </w:pPr>
    </w:p>
    <w:p w:rsidR="00CD0B2B" w:rsidRPr="00CD0B2B" w:rsidRDefault="00CD0B2B" w:rsidP="00CD0B2B">
      <w:pPr>
        <w:jc w:val="both"/>
        <w:rPr>
          <w:sz w:val="26"/>
          <w:szCs w:val="26"/>
        </w:rPr>
      </w:pPr>
      <w:r w:rsidRPr="00D505AF">
        <w:rPr>
          <w:sz w:val="26"/>
          <w:szCs w:val="26"/>
        </w:rPr>
        <w:tab/>
      </w:r>
      <w:r w:rsidRPr="004039E7">
        <w:rPr>
          <w:b/>
          <w:sz w:val="26"/>
          <w:szCs w:val="26"/>
        </w:rPr>
        <w:t>Закључак доставити</w:t>
      </w:r>
      <w:r>
        <w:rPr>
          <w:sz w:val="26"/>
          <w:szCs w:val="26"/>
        </w:rPr>
        <w:t xml:space="preserve">: Зорици Јовић, </w:t>
      </w:r>
      <w:r w:rsidR="005B6749">
        <w:rPr>
          <w:sz w:val="26"/>
          <w:szCs w:val="26"/>
        </w:rPr>
        <w:t>члану Градског већа и П</w:t>
      </w:r>
      <w:r>
        <w:rPr>
          <w:sz w:val="26"/>
          <w:szCs w:val="26"/>
        </w:rPr>
        <w:t>исарници града врања.</w:t>
      </w:r>
    </w:p>
    <w:p w:rsidR="00CD0B2B" w:rsidRPr="00D505AF" w:rsidRDefault="00CD0B2B" w:rsidP="00CD0B2B">
      <w:pPr>
        <w:rPr>
          <w:sz w:val="26"/>
          <w:szCs w:val="26"/>
        </w:rPr>
      </w:pPr>
      <w:r w:rsidRPr="00D505AF">
        <w:rPr>
          <w:sz w:val="26"/>
          <w:szCs w:val="26"/>
          <w:lang w:val="sr-Cyrl-CS"/>
        </w:rPr>
        <w:tab/>
      </w:r>
      <w:r w:rsidRPr="00D505AF">
        <w:rPr>
          <w:sz w:val="26"/>
          <w:szCs w:val="26"/>
          <w:lang w:val="sr-Cyrl-CS"/>
        </w:rPr>
        <w:tab/>
      </w:r>
    </w:p>
    <w:p w:rsidR="00CD0B2B" w:rsidRPr="00D505AF" w:rsidRDefault="00CD0B2B" w:rsidP="00CD0B2B">
      <w:pPr>
        <w:rPr>
          <w:b/>
          <w:sz w:val="26"/>
          <w:szCs w:val="26"/>
        </w:rPr>
      </w:pPr>
      <w:r w:rsidRPr="00D505AF">
        <w:rPr>
          <w:sz w:val="26"/>
          <w:szCs w:val="26"/>
        </w:rPr>
        <w:tab/>
      </w:r>
      <w:r w:rsidRPr="00D505AF">
        <w:rPr>
          <w:b/>
          <w:sz w:val="26"/>
          <w:szCs w:val="26"/>
        </w:rPr>
        <w:t xml:space="preserve">                                                  </w:t>
      </w:r>
      <w:r w:rsidRPr="00D505AF">
        <w:rPr>
          <w:b/>
          <w:sz w:val="26"/>
          <w:szCs w:val="26"/>
        </w:rPr>
        <w:tab/>
      </w:r>
      <w:r w:rsidRPr="00D505AF">
        <w:rPr>
          <w:b/>
          <w:sz w:val="26"/>
          <w:szCs w:val="26"/>
        </w:rPr>
        <w:tab/>
      </w:r>
      <w:r w:rsidRPr="00D505AF">
        <w:rPr>
          <w:b/>
          <w:sz w:val="26"/>
          <w:szCs w:val="26"/>
        </w:rPr>
        <w:tab/>
      </w:r>
      <w:r w:rsidR="00EE2845">
        <w:rPr>
          <w:b/>
          <w:sz w:val="26"/>
          <w:szCs w:val="26"/>
        </w:rPr>
        <w:t xml:space="preserve">     </w:t>
      </w:r>
      <w:r w:rsidRPr="00D505AF">
        <w:rPr>
          <w:b/>
          <w:sz w:val="26"/>
          <w:szCs w:val="26"/>
        </w:rPr>
        <w:t xml:space="preserve">ПРЕДСЕДНИК </w:t>
      </w:r>
    </w:p>
    <w:p w:rsidR="00CD0B2B" w:rsidRPr="00D505AF" w:rsidRDefault="00CD0B2B" w:rsidP="00CD0B2B">
      <w:pPr>
        <w:jc w:val="center"/>
        <w:rPr>
          <w:b/>
          <w:sz w:val="26"/>
          <w:szCs w:val="26"/>
        </w:rPr>
      </w:pPr>
      <w:r w:rsidRPr="00D505AF">
        <w:rPr>
          <w:b/>
          <w:sz w:val="26"/>
          <w:szCs w:val="26"/>
        </w:rPr>
        <w:t xml:space="preserve">                                                     </w:t>
      </w:r>
      <w:r w:rsidRPr="00D505AF">
        <w:rPr>
          <w:b/>
          <w:sz w:val="26"/>
          <w:szCs w:val="26"/>
        </w:rPr>
        <w:tab/>
        <w:t xml:space="preserve">       </w:t>
      </w:r>
      <w:r w:rsidR="00EE2845">
        <w:rPr>
          <w:b/>
          <w:sz w:val="26"/>
          <w:szCs w:val="26"/>
        </w:rPr>
        <w:t xml:space="preserve">              </w:t>
      </w:r>
      <w:r w:rsidRPr="00D505AF">
        <w:rPr>
          <w:b/>
          <w:sz w:val="26"/>
          <w:szCs w:val="26"/>
        </w:rPr>
        <w:t>ГРАДСКОГ ВЕЋА,</w:t>
      </w:r>
    </w:p>
    <w:p w:rsidR="00EE2845" w:rsidRDefault="00CD0B2B" w:rsidP="00EE2845">
      <w:pPr>
        <w:jc w:val="both"/>
        <w:rPr>
          <w:b/>
          <w:sz w:val="24"/>
          <w:szCs w:val="24"/>
          <w:lang w:val="sr-Cyrl-CS"/>
        </w:rPr>
      </w:pPr>
      <w:r w:rsidRPr="00D505AF">
        <w:rPr>
          <w:b/>
          <w:sz w:val="26"/>
          <w:szCs w:val="26"/>
        </w:rPr>
        <w:t xml:space="preserve">                                                                                </w:t>
      </w:r>
      <w:r w:rsidR="00EE2845">
        <w:rPr>
          <w:b/>
          <w:sz w:val="26"/>
          <w:szCs w:val="26"/>
        </w:rPr>
        <w:t xml:space="preserve">     </w:t>
      </w:r>
      <w:r w:rsidRPr="00D505AF">
        <w:rPr>
          <w:b/>
          <w:sz w:val="26"/>
          <w:szCs w:val="26"/>
        </w:rPr>
        <w:t xml:space="preserve"> </w:t>
      </w:r>
      <w:proofErr w:type="gramStart"/>
      <w:r w:rsidRPr="00D505AF">
        <w:rPr>
          <w:b/>
          <w:sz w:val="26"/>
          <w:szCs w:val="26"/>
        </w:rPr>
        <w:t>др</w:t>
      </w:r>
      <w:proofErr w:type="gramEnd"/>
      <w:r w:rsidRPr="00D505AF">
        <w:rPr>
          <w:b/>
          <w:sz w:val="26"/>
          <w:szCs w:val="26"/>
        </w:rPr>
        <w:t xml:space="preserve"> Слободан Миленковић</w:t>
      </w:r>
      <w:r w:rsidR="00EE2845">
        <w:rPr>
          <w:b/>
          <w:sz w:val="24"/>
          <w:szCs w:val="24"/>
          <w:lang w:val="sr-Cyrl-CS"/>
        </w:rPr>
        <w:t>,с.р.</w:t>
      </w:r>
    </w:p>
    <w:p w:rsidR="00EE2845" w:rsidRPr="00ED06F9" w:rsidRDefault="00EE2845" w:rsidP="00EE2845">
      <w:pPr>
        <w:jc w:val="both"/>
        <w:rPr>
          <w:b/>
          <w:sz w:val="24"/>
          <w:szCs w:val="24"/>
        </w:rPr>
      </w:pPr>
    </w:p>
    <w:p w:rsidR="00EE2845" w:rsidRPr="00EE2845" w:rsidRDefault="00EE2845" w:rsidP="00EE2845">
      <w:pPr>
        <w:rPr>
          <w:b/>
          <w:sz w:val="26"/>
          <w:szCs w:val="26"/>
        </w:rPr>
      </w:pPr>
      <w:r w:rsidRPr="00EE2845">
        <w:rPr>
          <w:b/>
          <w:sz w:val="26"/>
          <w:szCs w:val="26"/>
        </w:rPr>
        <w:t xml:space="preserve"> Тачност преписа оверава:</w:t>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Секретар</w:t>
      </w:r>
    </w:p>
    <w:p w:rsidR="00EE2845" w:rsidRPr="00EE2845" w:rsidRDefault="00EE2845" w:rsidP="00EE2845">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w:t>
      </w:r>
      <w:r>
        <w:rPr>
          <w:b/>
          <w:sz w:val="26"/>
          <w:szCs w:val="26"/>
        </w:rPr>
        <w:t xml:space="preserve"> </w:t>
      </w:r>
      <w:r w:rsidRPr="00EE2845">
        <w:rPr>
          <w:b/>
          <w:sz w:val="26"/>
          <w:szCs w:val="26"/>
        </w:rPr>
        <w:t xml:space="preserve"> Градског већа,</w:t>
      </w:r>
    </w:p>
    <w:p w:rsidR="00EE2845" w:rsidRPr="00EE2845" w:rsidRDefault="00EE2845" w:rsidP="00EE2845">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Јелена Пејковић</w:t>
      </w:r>
    </w:p>
    <w:p w:rsidR="00CD0B2B" w:rsidRPr="00D505AF" w:rsidRDefault="00CD0B2B" w:rsidP="00CD0B2B">
      <w:pPr>
        <w:rPr>
          <w:b/>
          <w:sz w:val="26"/>
          <w:szCs w:val="26"/>
        </w:rPr>
      </w:pPr>
    </w:p>
    <w:p w:rsidR="00CD0B2B" w:rsidRPr="00D505AF" w:rsidRDefault="00CD0B2B" w:rsidP="00CD0B2B">
      <w:pPr>
        <w:rPr>
          <w:sz w:val="26"/>
          <w:szCs w:val="26"/>
        </w:rPr>
      </w:pPr>
    </w:p>
    <w:p w:rsidR="00CD0B2B" w:rsidRDefault="00CD0B2B" w:rsidP="00CD0B2B">
      <w:pPr>
        <w:pStyle w:val="NoSpacing"/>
        <w:rPr>
          <w:rFonts w:ascii="Times New Roman" w:hAnsi="Times New Roman" w:cs="Times New Roman"/>
          <w:b/>
          <w:sz w:val="26"/>
          <w:szCs w:val="26"/>
          <w:lang w:val="sr-Cyrl-CS"/>
        </w:rPr>
      </w:pPr>
    </w:p>
    <w:p w:rsidR="00CD0B2B" w:rsidRDefault="00CD0B2B" w:rsidP="00CD0B2B">
      <w:pPr>
        <w:pStyle w:val="NoSpacing"/>
        <w:ind w:left="1440" w:firstLine="720"/>
        <w:rPr>
          <w:rFonts w:ascii="Times New Roman" w:hAnsi="Times New Roman" w:cs="Times New Roman"/>
          <w:b/>
          <w:sz w:val="26"/>
          <w:szCs w:val="26"/>
          <w:lang w:val="sr-Cyrl-CS"/>
        </w:rPr>
      </w:pPr>
    </w:p>
    <w:p w:rsidR="00CD0B2B" w:rsidRDefault="00CD0B2B" w:rsidP="00CD0B2B">
      <w:pPr>
        <w:pStyle w:val="NoSpacing"/>
        <w:ind w:left="1440" w:firstLine="720"/>
        <w:rPr>
          <w:rFonts w:ascii="Times New Roman" w:hAnsi="Times New Roman" w:cs="Times New Roman"/>
          <w:b/>
          <w:sz w:val="26"/>
          <w:szCs w:val="26"/>
          <w:lang w:val="sr-Cyrl-CS"/>
        </w:rPr>
      </w:pPr>
    </w:p>
    <w:p w:rsidR="00CD0B2B" w:rsidRDefault="00CD0B2B" w:rsidP="00CD0B2B">
      <w:pPr>
        <w:pStyle w:val="NoSpacing"/>
        <w:ind w:left="1440" w:firstLine="720"/>
        <w:rPr>
          <w:rFonts w:ascii="Times New Roman" w:hAnsi="Times New Roman" w:cs="Times New Roman"/>
          <w:b/>
          <w:sz w:val="26"/>
          <w:szCs w:val="26"/>
          <w:lang w:val="sr-Cyrl-CS"/>
        </w:rPr>
      </w:pPr>
    </w:p>
    <w:p w:rsidR="00CD0B2B" w:rsidRDefault="00CD0B2B" w:rsidP="00CD0B2B">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CA515D" w:rsidRDefault="00CA515D"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156442" w:rsidRDefault="00156442" w:rsidP="00CA515D">
      <w:pPr>
        <w:pStyle w:val="NoSpacing"/>
        <w:ind w:left="1440" w:firstLine="720"/>
        <w:rPr>
          <w:rFonts w:ascii="Times New Roman" w:hAnsi="Times New Roman" w:cs="Times New Roman"/>
          <w:b/>
          <w:sz w:val="26"/>
          <w:szCs w:val="26"/>
          <w:lang w:val="sr-Cyrl-CS"/>
        </w:rPr>
      </w:pPr>
    </w:p>
    <w:p w:rsidR="005B6749" w:rsidRPr="00D505AF" w:rsidRDefault="005B6749" w:rsidP="005B6749">
      <w:pPr>
        <w:rPr>
          <w:b/>
          <w:sz w:val="26"/>
          <w:szCs w:val="26"/>
          <w:lang w:val="sr-Cyrl-CS"/>
        </w:rPr>
      </w:pPr>
      <w:r w:rsidRPr="00D505AF">
        <w:rPr>
          <w:b/>
          <w:sz w:val="26"/>
          <w:szCs w:val="26"/>
          <w:lang w:val="sr-Cyrl-CS"/>
        </w:rPr>
        <w:t>Република Србија</w:t>
      </w:r>
    </w:p>
    <w:p w:rsidR="005B6749" w:rsidRPr="00D505AF" w:rsidRDefault="005B6749" w:rsidP="005B6749">
      <w:pPr>
        <w:rPr>
          <w:b/>
          <w:sz w:val="26"/>
          <w:szCs w:val="26"/>
          <w:lang w:val="sr-Cyrl-CS"/>
        </w:rPr>
      </w:pPr>
      <w:r w:rsidRPr="00D505AF">
        <w:rPr>
          <w:b/>
          <w:sz w:val="26"/>
          <w:szCs w:val="26"/>
          <w:lang w:val="sr-Cyrl-CS"/>
        </w:rPr>
        <w:t>ГРАД ВРАЊЕ</w:t>
      </w:r>
    </w:p>
    <w:p w:rsidR="005B6749" w:rsidRPr="00D505AF" w:rsidRDefault="005B6749" w:rsidP="005B6749">
      <w:pPr>
        <w:rPr>
          <w:b/>
          <w:sz w:val="26"/>
          <w:szCs w:val="26"/>
          <w:lang w:val="sr-Cyrl-CS"/>
        </w:rPr>
      </w:pPr>
      <w:r w:rsidRPr="00D505AF">
        <w:rPr>
          <w:b/>
          <w:sz w:val="26"/>
          <w:szCs w:val="26"/>
          <w:lang w:val="sr-Cyrl-CS"/>
        </w:rPr>
        <w:t>ГРАДСКО ВЕЋЕ</w:t>
      </w:r>
    </w:p>
    <w:p w:rsidR="005B6749" w:rsidRPr="00D505AF" w:rsidRDefault="005B6749" w:rsidP="005B6749">
      <w:pPr>
        <w:rPr>
          <w:b/>
          <w:sz w:val="26"/>
          <w:szCs w:val="26"/>
          <w:lang w:val="sr-Cyrl-CS"/>
        </w:rPr>
      </w:pPr>
      <w:r w:rsidRPr="00D505AF">
        <w:rPr>
          <w:b/>
          <w:sz w:val="26"/>
          <w:szCs w:val="26"/>
          <w:lang w:val="sr-Cyrl-CS"/>
        </w:rPr>
        <w:t>Број: 06-</w:t>
      </w:r>
      <w:r>
        <w:rPr>
          <w:b/>
          <w:sz w:val="26"/>
          <w:szCs w:val="26"/>
        </w:rPr>
        <w:t>195</w:t>
      </w:r>
      <w:r w:rsidRPr="00D505AF">
        <w:rPr>
          <w:b/>
          <w:sz w:val="26"/>
          <w:szCs w:val="26"/>
          <w:lang w:val="sr-Cyrl-CS"/>
        </w:rPr>
        <w:t>/2018-04</w:t>
      </w:r>
    </w:p>
    <w:p w:rsidR="005B6749" w:rsidRPr="00D505AF" w:rsidRDefault="005B6749" w:rsidP="005B6749">
      <w:pPr>
        <w:rPr>
          <w:b/>
          <w:sz w:val="26"/>
          <w:szCs w:val="26"/>
          <w:lang w:val="sr-Cyrl-CS"/>
        </w:rPr>
      </w:pPr>
      <w:r>
        <w:rPr>
          <w:b/>
          <w:sz w:val="26"/>
          <w:szCs w:val="26"/>
          <w:lang w:val="sr-Cyrl-CS"/>
        </w:rPr>
        <w:t>Дана: 02</w:t>
      </w:r>
      <w:r>
        <w:rPr>
          <w:b/>
          <w:sz w:val="26"/>
          <w:szCs w:val="26"/>
        </w:rPr>
        <w:t>.10</w:t>
      </w:r>
      <w:r w:rsidRPr="00D505AF">
        <w:rPr>
          <w:b/>
          <w:sz w:val="26"/>
          <w:szCs w:val="26"/>
        </w:rPr>
        <w:t>.2018</w:t>
      </w:r>
      <w:r w:rsidRPr="00D505AF">
        <w:rPr>
          <w:b/>
          <w:sz w:val="26"/>
          <w:szCs w:val="26"/>
          <w:lang w:val="sr-Cyrl-CS"/>
        </w:rPr>
        <w:t>. године</w:t>
      </w:r>
    </w:p>
    <w:p w:rsidR="005B6749" w:rsidRPr="00D505AF" w:rsidRDefault="005B6749" w:rsidP="005B6749">
      <w:pPr>
        <w:rPr>
          <w:b/>
          <w:sz w:val="26"/>
          <w:szCs w:val="26"/>
        </w:rPr>
      </w:pPr>
      <w:r w:rsidRPr="00D505AF">
        <w:rPr>
          <w:b/>
          <w:sz w:val="26"/>
          <w:szCs w:val="26"/>
          <w:lang w:val="sr-Cyrl-CS"/>
        </w:rPr>
        <w:t>В р а њ е</w:t>
      </w:r>
    </w:p>
    <w:p w:rsidR="005B6749" w:rsidRPr="00D505AF" w:rsidRDefault="005B6749" w:rsidP="005B6749">
      <w:pPr>
        <w:rPr>
          <w:b/>
          <w:sz w:val="26"/>
          <w:szCs w:val="26"/>
        </w:rPr>
      </w:pPr>
      <w:proofErr w:type="gramStart"/>
      <w:r w:rsidRPr="00D505AF">
        <w:rPr>
          <w:b/>
          <w:sz w:val="26"/>
          <w:szCs w:val="26"/>
        </w:rPr>
        <w:t>ул</w:t>
      </w:r>
      <w:proofErr w:type="gramEnd"/>
      <w:r w:rsidRPr="00D505AF">
        <w:rPr>
          <w:b/>
          <w:sz w:val="26"/>
          <w:szCs w:val="26"/>
        </w:rPr>
        <w:t>. Краља Милана број 1</w:t>
      </w:r>
    </w:p>
    <w:p w:rsidR="005B6749" w:rsidRPr="00D505AF" w:rsidRDefault="005B6749" w:rsidP="005B6749">
      <w:pPr>
        <w:tabs>
          <w:tab w:val="left" w:pos="1200"/>
        </w:tabs>
        <w:rPr>
          <w:b/>
          <w:sz w:val="26"/>
          <w:szCs w:val="26"/>
        </w:rPr>
      </w:pPr>
      <w:r>
        <w:rPr>
          <w:b/>
          <w:sz w:val="26"/>
          <w:szCs w:val="26"/>
        </w:rPr>
        <w:tab/>
      </w:r>
    </w:p>
    <w:p w:rsidR="00D875AE" w:rsidRDefault="00D875AE" w:rsidP="00D875AE">
      <w:pPr>
        <w:jc w:val="center"/>
        <w:rPr>
          <w:b/>
          <w:sz w:val="26"/>
          <w:szCs w:val="26"/>
        </w:rPr>
      </w:pPr>
    </w:p>
    <w:p w:rsidR="00D875AE" w:rsidRPr="00D505AF" w:rsidRDefault="00D875AE" w:rsidP="00D875AE">
      <w:pPr>
        <w:jc w:val="center"/>
        <w:rPr>
          <w:b/>
          <w:sz w:val="26"/>
          <w:szCs w:val="26"/>
          <w:lang w:val="sr-Cyrl-CS"/>
        </w:rPr>
      </w:pPr>
      <w:r w:rsidRPr="00D505AF">
        <w:rPr>
          <w:b/>
          <w:sz w:val="26"/>
          <w:szCs w:val="26"/>
          <w:lang w:val="sr-Cyrl-CS"/>
        </w:rPr>
        <w:t xml:space="preserve">СКУПШТИНА ГРАДА ВРАЊА </w:t>
      </w:r>
    </w:p>
    <w:p w:rsidR="00D875AE" w:rsidRPr="00D505AF" w:rsidRDefault="00D875AE" w:rsidP="00D875AE">
      <w:pPr>
        <w:jc w:val="center"/>
        <w:rPr>
          <w:b/>
          <w:sz w:val="26"/>
          <w:szCs w:val="26"/>
          <w:lang w:val="sr-Cyrl-CS"/>
        </w:rPr>
      </w:pPr>
      <w:r w:rsidRPr="00D505AF">
        <w:rPr>
          <w:b/>
          <w:sz w:val="26"/>
          <w:szCs w:val="26"/>
          <w:lang w:val="sr-Cyrl-CS"/>
        </w:rPr>
        <w:t>-председнику-</w:t>
      </w:r>
    </w:p>
    <w:p w:rsidR="005B6749" w:rsidRPr="00D505AF" w:rsidRDefault="005B6749" w:rsidP="005B6749">
      <w:pPr>
        <w:rPr>
          <w:b/>
          <w:sz w:val="26"/>
          <w:szCs w:val="26"/>
        </w:rPr>
      </w:pPr>
    </w:p>
    <w:p w:rsidR="005B6749" w:rsidRPr="00D505AF" w:rsidRDefault="005B6749" w:rsidP="005B6749">
      <w:pPr>
        <w:rPr>
          <w:b/>
          <w:sz w:val="26"/>
          <w:szCs w:val="26"/>
          <w:lang w:val="sr-Cyrl-CS"/>
        </w:rPr>
      </w:pPr>
    </w:p>
    <w:p w:rsidR="005B6749" w:rsidRPr="00D505AF" w:rsidRDefault="005B6749" w:rsidP="005B6749">
      <w:pPr>
        <w:ind w:firstLine="720"/>
        <w:jc w:val="both"/>
        <w:rPr>
          <w:sz w:val="26"/>
          <w:szCs w:val="26"/>
        </w:rPr>
      </w:pPr>
      <w:r w:rsidRPr="00D505AF">
        <w:rPr>
          <w:sz w:val="26"/>
          <w:szCs w:val="26"/>
          <w:lang w:val="sr-Cyrl-CS"/>
        </w:rPr>
        <w:t xml:space="preserve">На основу члана 22, 38 став 4 и члана </w:t>
      </w:r>
      <w:r w:rsidRPr="00D505AF">
        <w:rPr>
          <w:sz w:val="26"/>
          <w:szCs w:val="26"/>
        </w:rPr>
        <w:t xml:space="preserve">61. </w:t>
      </w:r>
      <w:r w:rsidRPr="00D505AF">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02.10</w:t>
      </w:r>
      <w:r w:rsidRPr="00D505AF">
        <w:rPr>
          <w:sz w:val="26"/>
          <w:szCs w:val="26"/>
        </w:rPr>
        <w:t>.</w:t>
      </w:r>
      <w:r w:rsidRPr="00D505AF">
        <w:rPr>
          <w:sz w:val="26"/>
          <w:szCs w:val="26"/>
          <w:lang w:val="sr-Cyrl-CS"/>
        </w:rPr>
        <w:t>2018. године, разматрало је</w:t>
      </w:r>
      <w:r w:rsidRPr="00CD0B2B">
        <w:rPr>
          <w:sz w:val="26"/>
          <w:szCs w:val="26"/>
        </w:rPr>
        <w:t xml:space="preserve"> </w:t>
      </w:r>
      <w:r>
        <w:rPr>
          <w:sz w:val="26"/>
          <w:szCs w:val="26"/>
        </w:rPr>
        <w:t xml:space="preserve">захтев Јавног предузећа „Водовод” Врање, за </w:t>
      </w:r>
      <w:r w:rsidR="007F0ED0">
        <w:rPr>
          <w:sz w:val="26"/>
          <w:szCs w:val="26"/>
        </w:rPr>
        <w:t>доношење</w:t>
      </w:r>
      <w:r w:rsidR="001C793A">
        <w:rPr>
          <w:sz w:val="26"/>
          <w:szCs w:val="26"/>
        </w:rPr>
        <w:t xml:space="preserve"> одлуке</w:t>
      </w:r>
      <w:r w:rsidR="007F0ED0">
        <w:rPr>
          <w:sz w:val="26"/>
          <w:szCs w:val="26"/>
        </w:rPr>
        <w:t xml:space="preserve"> </w:t>
      </w:r>
      <w:r w:rsidRPr="00D505AF">
        <w:rPr>
          <w:sz w:val="26"/>
          <w:szCs w:val="26"/>
          <w:lang w:val="sr-Cyrl-CS"/>
        </w:rPr>
        <w:t>и донело следећ</w:t>
      </w:r>
      <w:r w:rsidRPr="00D505AF">
        <w:rPr>
          <w:sz w:val="26"/>
          <w:szCs w:val="26"/>
        </w:rPr>
        <w:t>и</w:t>
      </w:r>
    </w:p>
    <w:p w:rsidR="005B6749" w:rsidRPr="00D505AF" w:rsidRDefault="005B6749" w:rsidP="005B6749">
      <w:pPr>
        <w:ind w:firstLine="706"/>
        <w:rPr>
          <w:b/>
          <w:i/>
          <w:sz w:val="26"/>
          <w:szCs w:val="26"/>
          <w:lang w:val="sr-Cyrl-CS"/>
        </w:rPr>
      </w:pPr>
    </w:p>
    <w:p w:rsidR="005B6749" w:rsidRPr="00D505AF" w:rsidRDefault="005B6749" w:rsidP="005B6749">
      <w:pPr>
        <w:jc w:val="center"/>
        <w:rPr>
          <w:b/>
          <w:i/>
          <w:sz w:val="26"/>
          <w:szCs w:val="26"/>
          <w:lang w:val="sr-Cyrl-CS"/>
        </w:rPr>
      </w:pPr>
      <w:r w:rsidRPr="00D505AF">
        <w:rPr>
          <w:b/>
          <w:i/>
          <w:sz w:val="26"/>
          <w:szCs w:val="26"/>
          <w:lang w:val="sr-Cyrl-CS"/>
        </w:rPr>
        <w:t xml:space="preserve">З А К Љ У Ч А К </w:t>
      </w:r>
    </w:p>
    <w:p w:rsidR="005B6749" w:rsidRDefault="005B6749" w:rsidP="005B6749">
      <w:pPr>
        <w:jc w:val="both"/>
        <w:rPr>
          <w:b/>
          <w:i/>
          <w:sz w:val="26"/>
          <w:szCs w:val="26"/>
          <w:lang w:val="sr-Cyrl-CS"/>
        </w:rPr>
      </w:pPr>
    </w:p>
    <w:p w:rsidR="005B6749" w:rsidRDefault="005B6749" w:rsidP="005B6749">
      <w:pPr>
        <w:jc w:val="both"/>
        <w:rPr>
          <w:sz w:val="26"/>
          <w:szCs w:val="26"/>
        </w:rPr>
      </w:pPr>
      <w:r>
        <w:rPr>
          <w:sz w:val="26"/>
          <w:szCs w:val="26"/>
          <w:lang w:val="sr-Cyrl-CS"/>
        </w:rPr>
        <w:tab/>
      </w:r>
      <w:r w:rsidR="007F0ED0">
        <w:rPr>
          <w:sz w:val="26"/>
          <w:szCs w:val="26"/>
          <w:lang w:val="sr-Cyrl-CS"/>
        </w:rPr>
        <w:t>Градско веће подржава предлог</w:t>
      </w:r>
      <w:r>
        <w:rPr>
          <w:sz w:val="26"/>
          <w:szCs w:val="26"/>
          <w:lang w:val="sr-Cyrl-CS"/>
        </w:rPr>
        <w:t xml:space="preserve"> </w:t>
      </w:r>
      <w:r>
        <w:rPr>
          <w:sz w:val="26"/>
          <w:szCs w:val="26"/>
        </w:rPr>
        <w:t>Ја</w:t>
      </w:r>
      <w:r w:rsidR="007F0ED0">
        <w:rPr>
          <w:sz w:val="26"/>
          <w:szCs w:val="26"/>
        </w:rPr>
        <w:t>вног предузећа „Водовод” Врање и сагла</w:t>
      </w:r>
      <w:r w:rsidR="00FD0C07">
        <w:rPr>
          <w:sz w:val="26"/>
          <w:szCs w:val="26"/>
        </w:rPr>
        <w:t>с</w:t>
      </w:r>
      <w:r w:rsidR="007F0ED0">
        <w:rPr>
          <w:sz w:val="26"/>
          <w:szCs w:val="26"/>
        </w:rPr>
        <w:t>но је да ово Предузеће предузме адекватне мере из своје надлежности у складу са законским овлашћењима, ради побољшања санитарно хигијенског стања у стамбеном блоку у насељу „Черенац“, како би се избегла појава епидемије заразних болести.</w:t>
      </w:r>
    </w:p>
    <w:p w:rsidR="007F0ED0" w:rsidRDefault="007F0ED0" w:rsidP="005B6749">
      <w:pPr>
        <w:jc w:val="both"/>
        <w:rPr>
          <w:sz w:val="26"/>
          <w:szCs w:val="26"/>
        </w:rPr>
      </w:pPr>
      <w:r>
        <w:rPr>
          <w:sz w:val="26"/>
          <w:szCs w:val="26"/>
        </w:rPr>
        <w:tab/>
        <w:t>Захтев Јавног предузећа „Водовод“ Врање биће достављен Скупштини града, као оснивачу Јавног предузећа „Водовод“ Врање, ради разматрања и доношења одлуке.</w:t>
      </w:r>
    </w:p>
    <w:p w:rsidR="005B6749" w:rsidRPr="00CD0B2B" w:rsidRDefault="005B6749" w:rsidP="005B6749">
      <w:pPr>
        <w:jc w:val="both"/>
        <w:rPr>
          <w:sz w:val="26"/>
          <w:szCs w:val="26"/>
        </w:rPr>
      </w:pPr>
    </w:p>
    <w:p w:rsidR="005B6749" w:rsidRPr="00CD0B2B" w:rsidRDefault="005B6749" w:rsidP="005B6749">
      <w:pPr>
        <w:jc w:val="both"/>
        <w:rPr>
          <w:sz w:val="26"/>
          <w:szCs w:val="26"/>
        </w:rPr>
      </w:pPr>
      <w:r w:rsidRPr="00D505AF">
        <w:rPr>
          <w:sz w:val="26"/>
          <w:szCs w:val="26"/>
        </w:rPr>
        <w:tab/>
      </w:r>
      <w:r w:rsidR="00D875AE">
        <w:rPr>
          <w:sz w:val="26"/>
          <w:szCs w:val="26"/>
        </w:rPr>
        <w:t xml:space="preserve">Уводне напомене на седници Скупштине поднеће Горан Ђорђевић, </w:t>
      </w:r>
      <w:proofErr w:type="gramStart"/>
      <w:r w:rsidR="00D875AE">
        <w:rPr>
          <w:sz w:val="26"/>
          <w:szCs w:val="26"/>
        </w:rPr>
        <w:t xml:space="preserve">директор </w:t>
      </w:r>
      <w:r>
        <w:rPr>
          <w:sz w:val="26"/>
          <w:szCs w:val="26"/>
        </w:rPr>
        <w:t xml:space="preserve"> Јавно</w:t>
      </w:r>
      <w:r w:rsidR="00D875AE">
        <w:rPr>
          <w:sz w:val="26"/>
          <w:szCs w:val="26"/>
        </w:rPr>
        <w:t>г</w:t>
      </w:r>
      <w:proofErr w:type="gramEnd"/>
      <w:r w:rsidR="00D875AE">
        <w:rPr>
          <w:sz w:val="26"/>
          <w:szCs w:val="26"/>
        </w:rPr>
        <w:t xml:space="preserve"> предузећа „Водовод“ Врање</w:t>
      </w:r>
      <w:r>
        <w:rPr>
          <w:sz w:val="26"/>
          <w:szCs w:val="26"/>
        </w:rPr>
        <w:t>.</w:t>
      </w:r>
    </w:p>
    <w:p w:rsidR="005B6749" w:rsidRPr="00D505AF" w:rsidRDefault="005B6749" w:rsidP="005B6749">
      <w:pPr>
        <w:rPr>
          <w:sz w:val="26"/>
          <w:szCs w:val="26"/>
        </w:rPr>
      </w:pPr>
      <w:r w:rsidRPr="00D505AF">
        <w:rPr>
          <w:sz w:val="26"/>
          <w:szCs w:val="26"/>
          <w:lang w:val="sr-Cyrl-CS"/>
        </w:rPr>
        <w:tab/>
      </w:r>
      <w:r w:rsidRPr="00D505AF">
        <w:rPr>
          <w:sz w:val="26"/>
          <w:szCs w:val="26"/>
          <w:lang w:val="sr-Cyrl-CS"/>
        </w:rPr>
        <w:tab/>
      </w:r>
    </w:p>
    <w:p w:rsidR="005B6749" w:rsidRPr="00D505AF" w:rsidRDefault="005B6749" w:rsidP="005B6749">
      <w:pPr>
        <w:rPr>
          <w:b/>
          <w:sz w:val="26"/>
          <w:szCs w:val="26"/>
        </w:rPr>
      </w:pPr>
      <w:r w:rsidRPr="00D505AF">
        <w:rPr>
          <w:sz w:val="26"/>
          <w:szCs w:val="26"/>
        </w:rPr>
        <w:tab/>
      </w:r>
      <w:r w:rsidRPr="00D505AF">
        <w:rPr>
          <w:b/>
          <w:sz w:val="26"/>
          <w:szCs w:val="26"/>
        </w:rPr>
        <w:t xml:space="preserve">                                                  </w:t>
      </w:r>
      <w:r w:rsidRPr="00D505AF">
        <w:rPr>
          <w:b/>
          <w:sz w:val="26"/>
          <w:szCs w:val="26"/>
        </w:rPr>
        <w:tab/>
      </w:r>
      <w:r w:rsidRPr="00D505AF">
        <w:rPr>
          <w:b/>
          <w:sz w:val="26"/>
          <w:szCs w:val="26"/>
        </w:rPr>
        <w:tab/>
      </w:r>
      <w:r w:rsidRPr="00D505AF">
        <w:rPr>
          <w:b/>
          <w:sz w:val="26"/>
          <w:szCs w:val="26"/>
        </w:rPr>
        <w:tab/>
        <w:t xml:space="preserve">ПРЕДСЕДНИК </w:t>
      </w:r>
    </w:p>
    <w:p w:rsidR="005B6749" w:rsidRPr="00D505AF" w:rsidRDefault="005B6749" w:rsidP="005B6749">
      <w:pPr>
        <w:jc w:val="center"/>
        <w:rPr>
          <w:b/>
          <w:sz w:val="26"/>
          <w:szCs w:val="26"/>
        </w:rPr>
      </w:pPr>
      <w:r w:rsidRPr="00D505AF">
        <w:rPr>
          <w:b/>
          <w:sz w:val="26"/>
          <w:szCs w:val="26"/>
        </w:rPr>
        <w:t xml:space="preserve">                                                     </w:t>
      </w:r>
      <w:r w:rsidRPr="00D505AF">
        <w:rPr>
          <w:b/>
          <w:sz w:val="26"/>
          <w:szCs w:val="26"/>
        </w:rPr>
        <w:tab/>
        <w:t xml:space="preserve">       ГРАДСКОГ ВЕЋА,</w:t>
      </w:r>
    </w:p>
    <w:p w:rsidR="005B6749" w:rsidRPr="001C793A" w:rsidRDefault="005B6749" w:rsidP="005B6749">
      <w:pPr>
        <w:rPr>
          <w:b/>
          <w:sz w:val="26"/>
          <w:szCs w:val="26"/>
        </w:rPr>
      </w:pPr>
      <w:r w:rsidRPr="00D505AF">
        <w:rPr>
          <w:b/>
          <w:sz w:val="26"/>
          <w:szCs w:val="26"/>
        </w:rPr>
        <w:t xml:space="preserve">                                                           </w:t>
      </w:r>
      <w:r w:rsidR="001C793A">
        <w:rPr>
          <w:b/>
          <w:sz w:val="26"/>
          <w:szCs w:val="26"/>
        </w:rPr>
        <w:t xml:space="preserve">                  </w:t>
      </w:r>
      <w:proofErr w:type="gramStart"/>
      <w:r w:rsidRPr="00D505AF">
        <w:rPr>
          <w:b/>
          <w:sz w:val="26"/>
          <w:szCs w:val="26"/>
        </w:rPr>
        <w:t>др</w:t>
      </w:r>
      <w:proofErr w:type="gramEnd"/>
      <w:r w:rsidRPr="00D505AF">
        <w:rPr>
          <w:b/>
          <w:sz w:val="26"/>
          <w:szCs w:val="26"/>
        </w:rPr>
        <w:t xml:space="preserve"> Слободан Миленковић</w:t>
      </w:r>
    </w:p>
    <w:p w:rsidR="00CA515D" w:rsidRPr="00C12894" w:rsidRDefault="00CA515D" w:rsidP="005B6749">
      <w:pPr>
        <w:pStyle w:val="NoSpacing"/>
        <w:rPr>
          <w:rFonts w:ascii="Times New Roman" w:hAnsi="Times New Roman" w:cs="Times New Roman"/>
          <w:b/>
          <w:sz w:val="26"/>
          <w:szCs w:val="26"/>
          <w:lang w:val="sr-Cyrl-CS"/>
        </w:rPr>
      </w:pPr>
    </w:p>
    <w:p w:rsidR="00CA515D" w:rsidRDefault="00CA515D" w:rsidP="008823A1">
      <w:pPr>
        <w:rPr>
          <w:szCs w:val="24"/>
        </w:rPr>
      </w:pPr>
    </w:p>
    <w:p w:rsidR="007F3F71" w:rsidRDefault="007F3F71" w:rsidP="008823A1">
      <w:pPr>
        <w:rPr>
          <w:szCs w:val="24"/>
        </w:rPr>
      </w:pPr>
    </w:p>
    <w:p w:rsidR="007F3F71" w:rsidRDefault="007F3F71" w:rsidP="008823A1">
      <w:pPr>
        <w:rPr>
          <w:szCs w:val="24"/>
        </w:rPr>
      </w:pPr>
    </w:p>
    <w:p w:rsidR="007F3F71" w:rsidRDefault="007F3F71" w:rsidP="008823A1">
      <w:pPr>
        <w:rPr>
          <w:szCs w:val="24"/>
        </w:rPr>
      </w:pPr>
    </w:p>
    <w:p w:rsidR="007F3F71" w:rsidRDefault="007F3F71" w:rsidP="008823A1">
      <w:pPr>
        <w:rPr>
          <w:szCs w:val="24"/>
        </w:rPr>
      </w:pPr>
    </w:p>
    <w:p w:rsidR="007F3F71" w:rsidRDefault="007F3F71" w:rsidP="008823A1">
      <w:pPr>
        <w:rPr>
          <w:szCs w:val="24"/>
        </w:rPr>
      </w:pPr>
    </w:p>
    <w:p w:rsidR="007F3F71" w:rsidRDefault="007F3F71" w:rsidP="008823A1">
      <w:pPr>
        <w:rPr>
          <w:szCs w:val="24"/>
        </w:rPr>
      </w:pPr>
    </w:p>
    <w:p w:rsidR="007F3F71" w:rsidRDefault="007F3F71" w:rsidP="008823A1">
      <w:pPr>
        <w:rPr>
          <w:szCs w:val="24"/>
        </w:rPr>
      </w:pPr>
    </w:p>
    <w:p w:rsidR="007F3F71" w:rsidRDefault="007F3F71" w:rsidP="008823A1">
      <w:pPr>
        <w:rPr>
          <w:szCs w:val="24"/>
        </w:rPr>
      </w:pPr>
    </w:p>
    <w:p w:rsidR="007F3F71" w:rsidRDefault="007F3F71"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Pr="00156442" w:rsidRDefault="00156442" w:rsidP="008823A1">
      <w:pPr>
        <w:rPr>
          <w:szCs w:val="24"/>
        </w:rPr>
      </w:pPr>
    </w:p>
    <w:p w:rsidR="007F3F71" w:rsidRPr="00A80D3A" w:rsidRDefault="007F3F71" w:rsidP="007F3F71">
      <w:pPr>
        <w:ind w:firstLine="708"/>
        <w:jc w:val="both"/>
        <w:rPr>
          <w:sz w:val="26"/>
          <w:szCs w:val="26"/>
        </w:rPr>
      </w:pPr>
      <w:proofErr w:type="gramStart"/>
      <w:r>
        <w:rPr>
          <w:sz w:val="26"/>
          <w:szCs w:val="26"/>
        </w:rPr>
        <w:t>На основу члана 34.</w:t>
      </w:r>
      <w:proofErr w:type="gramEnd"/>
      <w:r>
        <w:rPr>
          <w:sz w:val="26"/>
          <w:szCs w:val="26"/>
        </w:rPr>
        <w:t xml:space="preserve"> </w:t>
      </w:r>
      <w:proofErr w:type="gramStart"/>
      <w:r>
        <w:rPr>
          <w:sz w:val="26"/>
          <w:szCs w:val="26"/>
        </w:rPr>
        <w:t>став</w:t>
      </w:r>
      <w:proofErr w:type="gramEnd"/>
      <w:r>
        <w:rPr>
          <w:sz w:val="26"/>
          <w:szCs w:val="26"/>
        </w:rPr>
        <w:t xml:space="preserve"> 1</w:t>
      </w:r>
      <w:r w:rsidRPr="00A80D3A">
        <w:rPr>
          <w:sz w:val="26"/>
          <w:szCs w:val="26"/>
        </w:rPr>
        <w:t xml:space="preserve">. </w:t>
      </w:r>
      <w:proofErr w:type="gramStart"/>
      <w:r w:rsidRPr="00A80D3A">
        <w:rPr>
          <w:sz w:val="26"/>
          <w:szCs w:val="26"/>
        </w:rPr>
        <w:t>Закона о јавној својини (“</w:t>
      </w:r>
      <w:r>
        <w:rPr>
          <w:sz w:val="26"/>
          <w:szCs w:val="26"/>
        </w:rPr>
        <w:t xml:space="preserve">Сл.гласник РС” бр.72/11 88/13, </w:t>
      </w:r>
      <w:r w:rsidRPr="00A80D3A">
        <w:rPr>
          <w:sz w:val="26"/>
          <w:szCs w:val="26"/>
        </w:rPr>
        <w:t>105/14</w:t>
      </w:r>
      <w:r>
        <w:rPr>
          <w:sz w:val="26"/>
          <w:szCs w:val="26"/>
        </w:rPr>
        <w:t>, 108/16 и 113/217</w:t>
      </w:r>
      <w:r w:rsidRPr="00A80D3A">
        <w:rPr>
          <w:sz w:val="26"/>
          <w:szCs w:val="26"/>
        </w:rPr>
        <w:t xml:space="preserve">), </w:t>
      </w:r>
      <w:r>
        <w:rPr>
          <w:sz w:val="26"/>
          <w:szCs w:val="26"/>
        </w:rPr>
        <w:t xml:space="preserve">члана </w:t>
      </w:r>
      <w:r w:rsidR="001052CF">
        <w:rPr>
          <w:sz w:val="26"/>
          <w:szCs w:val="26"/>
        </w:rPr>
        <w:t>7.</w:t>
      </w:r>
      <w:proofErr w:type="gramEnd"/>
      <w:r w:rsidR="001052CF">
        <w:rPr>
          <w:sz w:val="26"/>
          <w:szCs w:val="26"/>
        </w:rPr>
        <w:t xml:space="preserve"> </w:t>
      </w:r>
      <w:r w:rsidRPr="00A80D3A">
        <w:rPr>
          <w:sz w:val="26"/>
          <w:szCs w:val="26"/>
        </w:rPr>
        <w:t xml:space="preserve"> Одлуке о давању у закуп пословног простора у јавној својини града Врања (“Службени гласник</w:t>
      </w:r>
      <w:r w:rsidR="001052CF">
        <w:rPr>
          <w:sz w:val="26"/>
          <w:szCs w:val="26"/>
        </w:rPr>
        <w:t xml:space="preserve"> града Врање” број</w:t>
      </w:r>
      <w:proofErr w:type="gramStart"/>
      <w:r w:rsidR="001052CF">
        <w:rPr>
          <w:sz w:val="26"/>
          <w:szCs w:val="26"/>
        </w:rPr>
        <w:t>:24</w:t>
      </w:r>
      <w:proofErr w:type="gramEnd"/>
      <w:r w:rsidR="001052CF">
        <w:rPr>
          <w:sz w:val="26"/>
          <w:szCs w:val="26"/>
        </w:rPr>
        <w:t>/18</w:t>
      </w:r>
      <w:r w:rsidRPr="00A80D3A">
        <w:rPr>
          <w:sz w:val="26"/>
          <w:szCs w:val="26"/>
        </w:rPr>
        <w:t xml:space="preserve">) и члана 61. </w:t>
      </w:r>
      <w:proofErr w:type="gramStart"/>
      <w:r w:rsidRPr="00A80D3A">
        <w:rPr>
          <w:sz w:val="26"/>
          <w:szCs w:val="26"/>
        </w:rPr>
        <w:t>и</w:t>
      </w:r>
      <w:proofErr w:type="gramEnd"/>
      <w:r w:rsidRPr="00A80D3A">
        <w:rPr>
          <w:sz w:val="26"/>
          <w:szCs w:val="26"/>
        </w:rPr>
        <w:t xml:space="preserve"> 63. Пословника Градског већа града Врање (“Службени гласник града Врање” број 20/2016), Градско веће града Врање</w:t>
      </w:r>
      <w:r>
        <w:rPr>
          <w:sz w:val="26"/>
          <w:szCs w:val="26"/>
        </w:rPr>
        <w:t>, на седници одржаној дана 02.10.</w:t>
      </w:r>
      <w:r w:rsidRPr="00A80D3A">
        <w:rPr>
          <w:sz w:val="26"/>
          <w:szCs w:val="26"/>
        </w:rPr>
        <w:t xml:space="preserve">2018 године, донело је </w:t>
      </w:r>
    </w:p>
    <w:p w:rsidR="007F3F71" w:rsidRPr="00A80D3A" w:rsidRDefault="007F3F71" w:rsidP="007F3F71">
      <w:pPr>
        <w:jc w:val="center"/>
        <w:rPr>
          <w:b/>
          <w:bCs/>
          <w:sz w:val="26"/>
          <w:szCs w:val="26"/>
        </w:rPr>
      </w:pPr>
    </w:p>
    <w:p w:rsidR="007F3F71" w:rsidRPr="00A80D3A" w:rsidRDefault="007F3F71" w:rsidP="007F3F71">
      <w:pPr>
        <w:jc w:val="center"/>
        <w:rPr>
          <w:b/>
          <w:bCs/>
          <w:sz w:val="26"/>
          <w:szCs w:val="26"/>
        </w:rPr>
      </w:pPr>
      <w:r w:rsidRPr="00A80D3A">
        <w:rPr>
          <w:b/>
          <w:bCs/>
          <w:sz w:val="26"/>
          <w:szCs w:val="26"/>
        </w:rPr>
        <w:t>О Д Л У К У</w:t>
      </w:r>
    </w:p>
    <w:p w:rsidR="007F3F71" w:rsidRPr="00A80D3A" w:rsidRDefault="007F3F71" w:rsidP="007F3F71">
      <w:pPr>
        <w:jc w:val="center"/>
        <w:rPr>
          <w:b/>
          <w:bCs/>
          <w:sz w:val="26"/>
          <w:szCs w:val="26"/>
        </w:rPr>
      </w:pPr>
      <w:proofErr w:type="gramStart"/>
      <w:r w:rsidRPr="00A80D3A">
        <w:rPr>
          <w:b/>
          <w:bCs/>
          <w:sz w:val="26"/>
          <w:szCs w:val="26"/>
        </w:rPr>
        <w:t>о</w:t>
      </w:r>
      <w:proofErr w:type="gramEnd"/>
      <w:r w:rsidRPr="00A80D3A">
        <w:rPr>
          <w:b/>
          <w:bCs/>
          <w:sz w:val="26"/>
          <w:szCs w:val="26"/>
        </w:rPr>
        <w:t xml:space="preserve"> покретању поступка за давање у закуп пословног простора у јавној својини</w:t>
      </w:r>
      <w:r>
        <w:rPr>
          <w:b/>
          <w:bCs/>
          <w:sz w:val="26"/>
          <w:szCs w:val="26"/>
        </w:rPr>
        <w:t xml:space="preserve"> </w:t>
      </w:r>
      <w:r w:rsidRPr="00A80D3A">
        <w:rPr>
          <w:b/>
          <w:bCs/>
          <w:sz w:val="26"/>
          <w:szCs w:val="26"/>
        </w:rPr>
        <w:t xml:space="preserve"> прикупљањем писаних понуда</w:t>
      </w:r>
    </w:p>
    <w:p w:rsidR="007F3F71" w:rsidRPr="00A80D3A" w:rsidRDefault="007F3F71" w:rsidP="007F3F71">
      <w:pPr>
        <w:jc w:val="center"/>
        <w:rPr>
          <w:b/>
          <w:bCs/>
          <w:sz w:val="26"/>
          <w:szCs w:val="26"/>
        </w:rPr>
      </w:pPr>
    </w:p>
    <w:p w:rsidR="007F3F71" w:rsidRPr="00A80D3A" w:rsidRDefault="007F3F71" w:rsidP="007F3F71">
      <w:pPr>
        <w:jc w:val="center"/>
        <w:rPr>
          <w:b/>
          <w:sz w:val="26"/>
          <w:szCs w:val="26"/>
        </w:rPr>
      </w:pPr>
      <w:proofErr w:type="gramStart"/>
      <w:r w:rsidRPr="00A80D3A">
        <w:rPr>
          <w:b/>
          <w:sz w:val="26"/>
          <w:szCs w:val="26"/>
        </w:rPr>
        <w:t>Члан 1.</w:t>
      </w:r>
      <w:proofErr w:type="gramEnd"/>
    </w:p>
    <w:p w:rsidR="007F3F71" w:rsidRPr="00A80D3A" w:rsidRDefault="007F3F71" w:rsidP="007F3F71">
      <w:pPr>
        <w:jc w:val="both"/>
        <w:rPr>
          <w:bCs/>
          <w:sz w:val="26"/>
          <w:szCs w:val="26"/>
        </w:rPr>
      </w:pPr>
      <w:r w:rsidRPr="00A80D3A">
        <w:rPr>
          <w:sz w:val="26"/>
          <w:szCs w:val="26"/>
        </w:rPr>
        <w:tab/>
        <w:t>Овом Одлуком покреће се поступак давања у закуп пословног простора у јавној својини</w:t>
      </w:r>
      <w:r w:rsidRPr="00A80D3A">
        <w:rPr>
          <w:bCs/>
          <w:sz w:val="26"/>
          <w:szCs w:val="26"/>
        </w:rPr>
        <w:t xml:space="preserve">– прикупљањем писаних понуда, и то: </w:t>
      </w:r>
    </w:p>
    <w:p w:rsidR="007F3F71" w:rsidRPr="00A80D3A" w:rsidRDefault="007F3F71" w:rsidP="007F3F71">
      <w:pPr>
        <w:jc w:val="both"/>
        <w:rPr>
          <w:sz w:val="26"/>
          <w:szCs w:val="26"/>
        </w:rPr>
      </w:pPr>
    </w:p>
    <w:p w:rsidR="007F3F71" w:rsidRPr="00A80D3A" w:rsidRDefault="007F3F71" w:rsidP="007F3F71">
      <w:pPr>
        <w:widowControl w:val="0"/>
        <w:numPr>
          <w:ilvl w:val="0"/>
          <w:numId w:val="10"/>
        </w:numPr>
        <w:tabs>
          <w:tab w:val="clear" w:pos="720"/>
        </w:tabs>
        <w:suppressAutoHyphens/>
        <w:ind w:left="0" w:firstLine="360"/>
        <w:jc w:val="both"/>
        <w:rPr>
          <w:sz w:val="26"/>
          <w:szCs w:val="26"/>
          <w:lang w:val="sr-Cyrl-CS"/>
        </w:rPr>
      </w:pPr>
      <w:r w:rsidRPr="00A80D3A">
        <w:rPr>
          <w:sz w:val="26"/>
          <w:szCs w:val="26"/>
        </w:rPr>
        <w:t xml:space="preserve">Пословни простор у Врању, </w:t>
      </w:r>
      <w:r w:rsidR="001052CF">
        <w:rPr>
          <w:sz w:val="26"/>
          <w:szCs w:val="26"/>
        </w:rPr>
        <w:t>на углу улицие Иве Лоле Рибара и Бранкове</w:t>
      </w:r>
      <w:r>
        <w:rPr>
          <w:sz w:val="26"/>
          <w:szCs w:val="26"/>
        </w:rPr>
        <w:t>,</w:t>
      </w:r>
      <w:r w:rsidRPr="00A80D3A">
        <w:rPr>
          <w:sz w:val="26"/>
          <w:szCs w:val="26"/>
        </w:rPr>
        <w:t xml:space="preserve"> на кат. </w:t>
      </w:r>
      <w:proofErr w:type="gramStart"/>
      <w:r w:rsidRPr="00A80D3A">
        <w:rPr>
          <w:sz w:val="26"/>
          <w:szCs w:val="26"/>
        </w:rPr>
        <w:t>парцели</w:t>
      </w:r>
      <w:proofErr w:type="gramEnd"/>
      <w:r w:rsidRPr="00A80D3A">
        <w:rPr>
          <w:sz w:val="26"/>
          <w:szCs w:val="26"/>
        </w:rPr>
        <w:t xml:space="preserve"> број </w:t>
      </w:r>
      <w:r w:rsidR="001052CF">
        <w:rPr>
          <w:sz w:val="26"/>
          <w:szCs w:val="26"/>
        </w:rPr>
        <w:t>5104</w:t>
      </w:r>
      <w:r w:rsidRPr="00A80D3A">
        <w:rPr>
          <w:sz w:val="26"/>
          <w:szCs w:val="26"/>
        </w:rPr>
        <w:t>,</w:t>
      </w:r>
      <w:r>
        <w:rPr>
          <w:sz w:val="26"/>
          <w:szCs w:val="26"/>
        </w:rPr>
        <w:t xml:space="preserve"> КО Врање 1, ук</w:t>
      </w:r>
      <w:r w:rsidRPr="00A80D3A">
        <w:rPr>
          <w:sz w:val="26"/>
          <w:szCs w:val="26"/>
        </w:rPr>
        <w:t xml:space="preserve">упне површине </w:t>
      </w:r>
      <w:r w:rsidR="001052CF">
        <w:rPr>
          <w:sz w:val="26"/>
          <w:szCs w:val="26"/>
        </w:rPr>
        <w:t xml:space="preserve">127 </w:t>
      </w:r>
      <w:r w:rsidRPr="005B495B">
        <w:rPr>
          <w:sz w:val="26"/>
          <w:szCs w:val="26"/>
        </w:rPr>
        <w:t>м2</w:t>
      </w:r>
      <w:r>
        <w:rPr>
          <w:sz w:val="26"/>
          <w:szCs w:val="26"/>
        </w:rPr>
        <w:t>, у приземљу зграде.</w:t>
      </w:r>
    </w:p>
    <w:p w:rsidR="007F3F71" w:rsidRPr="00A80D3A" w:rsidRDefault="007F3F71" w:rsidP="007F3F71">
      <w:pPr>
        <w:jc w:val="both"/>
        <w:rPr>
          <w:sz w:val="26"/>
          <w:szCs w:val="26"/>
          <w:lang w:val="sr-Cyrl-CS"/>
        </w:rPr>
      </w:pPr>
      <w:r w:rsidRPr="00A80D3A">
        <w:rPr>
          <w:sz w:val="26"/>
          <w:szCs w:val="26"/>
          <w:lang w:val="sr-Cyrl-CS"/>
        </w:rPr>
        <w:t xml:space="preserve">        </w:t>
      </w:r>
    </w:p>
    <w:p w:rsidR="007F3F71" w:rsidRPr="00A80D3A" w:rsidRDefault="007F3F71" w:rsidP="007F3F71">
      <w:pPr>
        <w:jc w:val="center"/>
        <w:rPr>
          <w:b/>
          <w:sz w:val="26"/>
          <w:szCs w:val="26"/>
        </w:rPr>
      </w:pPr>
      <w:proofErr w:type="gramStart"/>
      <w:r w:rsidRPr="00A80D3A">
        <w:rPr>
          <w:b/>
          <w:sz w:val="26"/>
          <w:szCs w:val="26"/>
        </w:rPr>
        <w:t>Члан 2.</w:t>
      </w:r>
      <w:proofErr w:type="gramEnd"/>
    </w:p>
    <w:p w:rsidR="007F3F71" w:rsidRPr="00A80D3A" w:rsidRDefault="007F3F71" w:rsidP="007F3F71">
      <w:pPr>
        <w:jc w:val="both"/>
        <w:rPr>
          <w:sz w:val="26"/>
          <w:szCs w:val="26"/>
        </w:rPr>
      </w:pPr>
      <w:r w:rsidRPr="00A80D3A">
        <w:rPr>
          <w:sz w:val="26"/>
          <w:szCs w:val="26"/>
        </w:rPr>
        <w:tab/>
        <w:t xml:space="preserve">Почетна </w:t>
      </w:r>
      <w:proofErr w:type="gramStart"/>
      <w:r w:rsidRPr="00A80D3A">
        <w:rPr>
          <w:sz w:val="26"/>
          <w:szCs w:val="26"/>
        </w:rPr>
        <w:t>цена  закупнине</w:t>
      </w:r>
      <w:proofErr w:type="gramEnd"/>
      <w:r w:rsidRPr="00A80D3A">
        <w:rPr>
          <w:sz w:val="26"/>
          <w:szCs w:val="26"/>
        </w:rPr>
        <w:t xml:space="preserve"> износи </w:t>
      </w:r>
      <w:r w:rsidR="001052CF">
        <w:rPr>
          <w:sz w:val="26"/>
          <w:szCs w:val="26"/>
        </w:rPr>
        <w:t>250,00</w:t>
      </w:r>
      <w:r w:rsidRPr="00A80D3A">
        <w:rPr>
          <w:sz w:val="26"/>
          <w:szCs w:val="26"/>
        </w:rPr>
        <w:t xml:space="preserve"> дин/м2.</w:t>
      </w:r>
    </w:p>
    <w:p w:rsidR="007F3F71" w:rsidRDefault="007F3F71" w:rsidP="007F3F71">
      <w:pPr>
        <w:jc w:val="both"/>
        <w:rPr>
          <w:sz w:val="26"/>
          <w:szCs w:val="26"/>
        </w:rPr>
      </w:pPr>
      <w:r w:rsidRPr="00A80D3A">
        <w:rPr>
          <w:sz w:val="26"/>
          <w:szCs w:val="26"/>
        </w:rPr>
        <w:tab/>
      </w:r>
      <w:proofErr w:type="gramStart"/>
      <w:r w:rsidRPr="006D0DFF">
        <w:rPr>
          <w:sz w:val="26"/>
          <w:szCs w:val="26"/>
        </w:rPr>
        <w:t>Висина депозита износи 10% од укупног износа почетне цене закупа.</w:t>
      </w:r>
      <w:proofErr w:type="gramEnd"/>
    </w:p>
    <w:p w:rsidR="007F3F71" w:rsidRPr="006D0DFF" w:rsidRDefault="007F3F71" w:rsidP="007F3F71">
      <w:pPr>
        <w:jc w:val="both"/>
        <w:rPr>
          <w:sz w:val="26"/>
          <w:szCs w:val="26"/>
        </w:rPr>
      </w:pPr>
    </w:p>
    <w:p w:rsidR="007F3F71" w:rsidRPr="006D0DFF" w:rsidRDefault="007F3F71" w:rsidP="007F3F71">
      <w:pPr>
        <w:jc w:val="center"/>
        <w:rPr>
          <w:b/>
          <w:sz w:val="26"/>
          <w:szCs w:val="26"/>
        </w:rPr>
      </w:pPr>
      <w:proofErr w:type="gramStart"/>
      <w:r w:rsidRPr="00A80D3A">
        <w:rPr>
          <w:b/>
          <w:sz w:val="26"/>
          <w:szCs w:val="26"/>
        </w:rPr>
        <w:t>Члан 3</w:t>
      </w:r>
      <w:r>
        <w:rPr>
          <w:b/>
          <w:sz w:val="26"/>
          <w:szCs w:val="26"/>
        </w:rPr>
        <w:t>.</w:t>
      </w:r>
      <w:proofErr w:type="gramEnd"/>
    </w:p>
    <w:p w:rsidR="007F3F71" w:rsidRPr="00A80D3A" w:rsidRDefault="007F3F71" w:rsidP="007F3F71">
      <w:pPr>
        <w:rPr>
          <w:sz w:val="26"/>
          <w:szCs w:val="26"/>
        </w:rPr>
      </w:pPr>
      <w:r w:rsidRPr="00A80D3A">
        <w:rPr>
          <w:b/>
          <w:sz w:val="26"/>
          <w:szCs w:val="26"/>
        </w:rPr>
        <w:tab/>
      </w:r>
      <w:r w:rsidRPr="00A80D3A">
        <w:rPr>
          <w:sz w:val="26"/>
          <w:szCs w:val="26"/>
        </w:rPr>
        <w:t xml:space="preserve">Пословни простор се издаје у закуп на период од </w:t>
      </w:r>
      <w:r>
        <w:rPr>
          <w:sz w:val="26"/>
          <w:szCs w:val="26"/>
        </w:rPr>
        <w:t xml:space="preserve">пет година, за </w:t>
      </w:r>
      <w:proofErr w:type="gramStart"/>
      <w:r>
        <w:rPr>
          <w:sz w:val="26"/>
          <w:szCs w:val="26"/>
        </w:rPr>
        <w:t>обављање  пословно</w:t>
      </w:r>
      <w:proofErr w:type="gramEnd"/>
      <w:r>
        <w:rPr>
          <w:sz w:val="26"/>
          <w:szCs w:val="26"/>
        </w:rPr>
        <w:t xml:space="preserve"> услужне</w:t>
      </w:r>
      <w:r w:rsidRPr="00A80D3A">
        <w:rPr>
          <w:sz w:val="26"/>
          <w:szCs w:val="26"/>
        </w:rPr>
        <w:t xml:space="preserve"> делатности.</w:t>
      </w:r>
    </w:p>
    <w:p w:rsidR="007F3F71" w:rsidRDefault="007F3F71" w:rsidP="007F3F71">
      <w:pPr>
        <w:rPr>
          <w:sz w:val="26"/>
          <w:szCs w:val="26"/>
        </w:rPr>
      </w:pPr>
      <w:r w:rsidRPr="00A80D3A">
        <w:rPr>
          <w:sz w:val="26"/>
          <w:szCs w:val="26"/>
        </w:rPr>
        <w:tab/>
      </w:r>
      <w:proofErr w:type="gramStart"/>
      <w:r w:rsidRPr="00A80D3A">
        <w:rPr>
          <w:sz w:val="26"/>
          <w:szCs w:val="26"/>
        </w:rPr>
        <w:t>Пословни простор се издаје у виђеном стању.</w:t>
      </w:r>
      <w:proofErr w:type="gramEnd"/>
    </w:p>
    <w:p w:rsidR="007F3F71" w:rsidRPr="006D0DFF" w:rsidRDefault="007F3F71" w:rsidP="007F3F71">
      <w:pPr>
        <w:rPr>
          <w:sz w:val="26"/>
          <w:szCs w:val="26"/>
        </w:rPr>
      </w:pPr>
    </w:p>
    <w:p w:rsidR="007F3F71" w:rsidRPr="006D0DFF" w:rsidRDefault="007F3F71" w:rsidP="007F3F71">
      <w:pPr>
        <w:jc w:val="center"/>
        <w:rPr>
          <w:b/>
          <w:sz w:val="26"/>
          <w:szCs w:val="26"/>
        </w:rPr>
      </w:pPr>
      <w:proofErr w:type="gramStart"/>
      <w:r w:rsidRPr="00A80D3A">
        <w:rPr>
          <w:b/>
          <w:sz w:val="26"/>
          <w:szCs w:val="26"/>
        </w:rPr>
        <w:t>Члан 4</w:t>
      </w:r>
      <w:r>
        <w:rPr>
          <w:b/>
          <w:sz w:val="26"/>
          <w:szCs w:val="26"/>
        </w:rPr>
        <w:t>.</w:t>
      </w:r>
      <w:proofErr w:type="gramEnd"/>
    </w:p>
    <w:p w:rsidR="007F3F71" w:rsidRPr="00A80D3A" w:rsidRDefault="007F3F71" w:rsidP="007F3F71">
      <w:pPr>
        <w:jc w:val="both"/>
        <w:rPr>
          <w:sz w:val="26"/>
          <w:szCs w:val="26"/>
        </w:rPr>
      </w:pPr>
      <w:r w:rsidRPr="00A80D3A">
        <w:rPr>
          <w:sz w:val="26"/>
          <w:szCs w:val="26"/>
        </w:rPr>
        <w:tab/>
      </w:r>
      <w:proofErr w:type="gramStart"/>
      <w:r w:rsidRPr="00A80D3A">
        <w:rPr>
          <w:sz w:val="26"/>
          <w:szCs w:val="26"/>
        </w:rPr>
        <w:t>Поступак</w:t>
      </w:r>
      <w:r w:rsidRPr="00A80D3A">
        <w:rPr>
          <w:b/>
          <w:bCs/>
          <w:sz w:val="26"/>
          <w:szCs w:val="26"/>
        </w:rPr>
        <w:t xml:space="preserve"> </w:t>
      </w:r>
      <w:r>
        <w:rPr>
          <w:bCs/>
          <w:sz w:val="26"/>
          <w:szCs w:val="26"/>
        </w:rPr>
        <w:t>давања</w:t>
      </w:r>
      <w:r w:rsidRPr="00A80D3A">
        <w:rPr>
          <w:bCs/>
          <w:sz w:val="26"/>
          <w:szCs w:val="26"/>
        </w:rPr>
        <w:t xml:space="preserve"> у закуп пословног простора у јавној својини прикупљањем писаних понуда</w:t>
      </w:r>
      <w:r w:rsidRPr="00A80D3A">
        <w:rPr>
          <w:sz w:val="26"/>
          <w:szCs w:val="26"/>
        </w:rPr>
        <w:t xml:space="preserve"> спровешће Комисија за давање у закуп пословног простора у јавној својини града Врање.</w:t>
      </w:r>
      <w:proofErr w:type="gramEnd"/>
    </w:p>
    <w:p w:rsidR="007F3F71" w:rsidRPr="00C865D1" w:rsidRDefault="007F3F71" w:rsidP="007F3F71">
      <w:pPr>
        <w:jc w:val="both"/>
        <w:rPr>
          <w:sz w:val="26"/>
          <w:szCs w:val="26"/>
        </w:rPr>
      </w:pPr>
      <w:r w:rsidRPr="00A80D3A">
        <w:rPr>
          <w:sz w:val="26"/>
          <w:szCs w:val="26"/>
        </w:rPr>
        <w:tab/>
      </w:r>
      <w:proofErr w:type="gramStart"/>
      <w:r w:rsidRPr="00A80D3A">
        <w:rPr>
          <w:sz w:val="26"/>
          <w:szCs w:val="26"/>
        </w:rPr>
        <w:t xml:space="preserve">У току поступка Комисија ће утврдити да ли заинтересовано </w:t>
      </w:r>
      <w:r w:rsidR="001052CF">
        <w:rPr>
          <w:sz w:val="26"/>
          <w:szCs w:val="26"/>
        </w:rPr>
        <w:t>лице испуњава услове из члана 11</w:t>
      </w:r>
      <w:r w:rsidRPr="00A80D3A">
        <w:rPr>
          <w:sz w:val="26"/>
          <w:szCs w:val="26"/>
        </w:rPr>
        <w:t>.</w:t>
      </w:r>
      <w:proofErr w:type="gramEnd"/>
      <w:r w:rsidRPr="00A80D3A">
        <w:rPr>
          <w:sz w:val="26"/>
          <w:szCs w:val="26"/>
        </w:rPr>
        <w:t xml:space="preserve"> </w:t>
      </w:r>
      <w:proofErr w:type="gramStart"/>
      <w:r w:rsidRPr="00A80D3A">
        <w:rPr>
          <w:sz w:val="26"/>
          <w:szCs w:val="26"/>
        </w:rPr>
        <w:t>Одлуке о давању у закуп пословног простора у јавној својини града Врања</w:t>
      </w:r>
      <w:r>
        <w:rPr>
          <w:sz w:val="26"/>
          <w:szCs w:val="26"/>
        </w:rPr>
        <w:t>.</w:t>
      </w:r>
      <w:proofErr w:type="gramEnd"/>
      <w:r w:rsidRPr="00A80D3A">
        <w:rPr>
          <w:sz w:val="26"/>
          <w:szCs w:val="26"/>
        </w:rPr>
        <w:t xml:space="preserve"> </w:t>
      </w:r>
      <w:r>
        <w:rPr>
          <w:sz w:val="26"/>
          <w:szCs w:val="26"/>
        </w:rPr>
        <w:t xml:space="preserve"> </w:t>
      </w:r>
    </w:p>
    <w:p w:rsidR="007F3F71" w:rsidRPr="00A80D3A" w:rsidRDefault="007F3F71" w:rsidP="007F3F71">
      <w:pPr>
        <w:jc w:val="center"/>
        <w:rPr>
          <w:b/>
          <w:sz w:val="26"/>
          <w:szCs w:val="26"/>
        </w:rPr>
      </w:pPr>
      <w:proofErr w:type="gramStart"/>
      <w:r w:rsidRPr="00A80D3A">
        <w:rPr>
          <w:b/>
          <w:sz w:val="26"/>
          <w:szCs w:val="26"/>
        </w:rPr>
        <w:t>Члан 5.</w:t>
      </w:r>
      <w:proofErr w:type="gramEnd"/>
    </w:p>
    <w:p w:rsidR="007F3F71" w:rsidRPr="00A80D3A" w:rsidRDefault="007F3F71" w:rsidP="007F3F71">
      <w:pPr>
        <w:ind w:firstLine="708"/>
        <w:jc w:val="both"/>
        <w:rPr>
          <w:sz w:val="26"/>
          <w:szCs w:val="26"/>
        </w:rPr>
      </w:pPr>
      <w:proofErr w:type="gramStart"/>
      <w:r w:rsidRPr="00A80D3A">
        <w:rPr>
          <w:sz w:val="26"/>
          <w:szCs w:val="26"/>
        </w:rPr>
        <w:t>Након спроведеног поступка, Одлуку о давању у закуп пословног простора доноси Градско веће града Врање, на основу предлога Комисије из члана 2.</w:t>
      </w:r>
      <w:proofErr w:type="gramEnd"/>
      <w:r w:rsidRPr="00A80D3A">
        <w:rPr>
          <w:sz w:val="26"/>
          <w:szCs w:val="26"/>
        </w:rPr>
        <w:t xml:space="preserve"> </w:t>
      </w:r>
      <w:proofErr w:type="gramStart"/>
      <w:r w:rsidRPr="00A80D3A">
        <w:rPr>
          <w:sz w:val="26"/>
          <w:szCs w:val="26"/>
        </w:rPr>
        <w:t>ове</w:t>
      </w:r>
      <w:proofErr w:type="gramEnd"/>
      <w:r w:rsidRPr="00A80D3A">
        <w:rPr>
          <w:sz w:val="26"/>
          <w:szCs w:val="26"/>
        </w:rPr>
        <w:t xml:space="preserve"> Одлуке.</w:t>
      </w:r>
    </w:p>
    <w:p w:rsidR="007F3F71" w:rsidRDefault="007F3F71" w:rsidP="007F3F71">
      <w:pPr>
        <w:jc w:val="center"/>
        <w:rPr>
          <w:b/>
          <w:sz w:val="26"/>
          <w:szCs w:val="26"/>
        </w:rPr>
      </w:pPr>
    </w:p>
    <w:p w:rsidR="007F3F71" w:rsidRPr="00A80D3A" w:rsidRDefault="007F3F71" w:rsidP="007F3F71">
      <w:pPr>
        <w:jc w:val="center"/>
        <w:rPr>
          <w:b/>
          <w:sz w:val="26"/>
          <w:szCs w:val="26"/>
        </w:rPr>
      </w:pPr>
      <w:proofErr w:type="gramStart"/>
      <w:r w:rsidRPr="00A80D3A">
        <w:rPr>
          <w:b/>
          <w:sz w:val="26"/>
          <w:szCs w:val="26"/>
        </w:rPr>
        <w:t>Члан 6.</w:t>
      </w:r>
      <w:proofErr w:type="gramEnd"/>
    </w:p>
    <w:p w:rsidR="007F3F71" w:rsidRDefault="007F3F71" w:rsidP="007F3F71">
      <w:pPr>
        <w:ind w:firstLine="708"/>
        <w:jc w:val="both"/>
        <w:rPr>
          <w:sz w:val="26"/>
          <w:szCs w:val="26"/>
        </w:rPr>
      </w:pPr>
      <w:r w:rsidRPr="00A80D3A">
        <w:rPr>
          <w:sz w:val="26"/>
          <w:szCs w:val="26"/>
        </w:rPr>
        <w:t xml:space="preserve">Уговор о закупу пословног </w:t>
      </w:r>
      <w:proofErr w:type="gramStart"/>
      <w:r w:rsidRPr="00A80D3A">
        <w:rPr>
          <w:sz w:val="26"/>
          <w:szCs w:val="26"/>
        </w:rPr>
        <w:t>простора  у</w:t>
      </w:r>
      <w:proofErr w:type="gramEnd"/>
      <w:r w:rsidRPr="00A80D3A">
        <w:rPr>
          <w:sz w:val="26"/>
          <w:szCs w:val="26"/>
        </w:rPr>
        <w:t xml:space="preserve"> име града Врања закључиће градоначелник Врања.</w:t>
      </w:r>
    </w:p>
    <w:p w:rsidR="00156442" w:rsidRDefault="00156442" w:rsidP="007F3F71">
      <w:pPr>
        <w:ind w:firstLine="708"/>
        <w:jc w:val="both"/>
        <w:rPr>
          <w:sz w:val="26"/>
          <w:szCs w:val="26"/>
        </w:rPr>
      </w:pPr>
    </w:p>
    <w:p w:rsidR="00156442" w:rsidRDefault="00156442" w:rsidP="007F3F71">
      <w:pPr>
        <w:ind w:firstLine="708"/>
        <w:jc w:val="both"/>
        <w:rPr>
          <w:sz w:val="26"/>
          <w:szCs w:val="26"/>
        </w:rPr>
      </w:pPr>
    </w:p>
    <w:p w:rsidR="00156442" w:rsidRDefault="00156442" w:rsidP="007F3F71">
      <w:pPr>
        <w:ind w:firstLine="708"/>
        <w:jc w:val="both"/>
        <w:rPr>
          <w:sz w:val="26"/>
          <w:szCs w:val="26"/>
        </w:rPr>
      </w:pPr>
    </w:p>
    <w:p w:rsidR="00156442" w:rsidRDefault="00156442" w:rsidP="007F3F71">
      <w:pPr>
        <w:ind w:firstLine="708"/>
        <w:jc w:val="both"/>
        <w:rPr>
          <w:sz w:val="26"/>
          <w:szCs w:val="26"/>
        </w:rPr>
      </w:pPr>
    </w:p>
    <w:p w:rsidR="00156442" w:rsidRPr="00156442" w:rsidRDefault="00156442" w:rsidP="007F3F71">
      <w:pPr>
        <w:ind w:firstLine="708"/>
        <w:jc w:val="both"/>
        <w:rPr>
          <w:sz w:val="26"/>
          <w:szCs w:val="26"/>
        </w:rPr>
      </w:pPr>
    </w:p>
    <w:p w:rsidR="007F3F71" w:rsidRDefault="007F3F71" w:rsidP="007F3F71">
      <w:pPr>
        <w:ind w:firstLine="708"/>
        <w:jc w:val="both"/>
        <w:rPr>
          <w:sz w:val="26"/>
          <w:szCs w:val="26"/>
        </w:rPr>
      </w:pPr>
    </w:p>
    <w:p w:rsidR="00AA09AB" w:rsidRDefault="00AA09AB" w:rsidP="007F3F71">
      <w:pPr>
        <w:jc w:val="center"/>
        <w:rPr>
          <w:b/>
          <w:sz w:val="26"/>
          <w:szCs w:val="26"/>
        </w:rPr>
      </w:pPr>
    </w:p>
    <w:p w:rsidR="007F3F71" w:rsidRPr="00A80D3A" w:rsidRDefault="007F3F71" w:rsidP="007F3F71">
      <w:pPr>
        <w:jc w:val="center"/>
        <w:rPr>
          <w:b/>
          <w:sz w:val="26"/>
          <w:szCs w:val="26"/>
        </w:rPr>
      </w:pPr>
      <w:proofErr w:type="gramStart"/>
      <w:r w:rsidRPr="00A80D3A">
        <w:rPr>
          <w:b/>
          <w:sz w:val="26"/>
          <w:szCs w:val="26"/>
        </w:rPr>
        <w:t>Члан 7.</w:t>
      </w:r>
      <w:proofErr w:type="gramEnd"/>
    </w:p>
    <w:p w:rsidR="007F3F71" w:rsidRPr="00A80D3A" w:rsidRDefault="007F3F71" w:rsidP="007F3F71">
      <w:pPr>
        <w:ind w:firstLine="708"/>
        <w:jc w:val="both"/>
        <w:rPr>
          <w:sz w:val="26"/>
          <w:szCs w:val="26"/>
        </w:rPr>
      </w:pPr>
      <w:proofErr w:type="gramStart"/>
      <w:r w:rsidRPr="00A80D3A">
        <w:rPr>
          <w:sz w:val="26"/>
          <w:szCs w:val="26"/>
        </w:rPr>
        <w:t>Одлука ступа на снагу даном доношења.</w:t>
      </w:r>
      <w:proofErr w:type="gramEnd"/>
    </w:p>
    <w:p w:rsidR="007F3F71" w:rsidRDefault="007F3F71" w:rsidP="007F3F71">
      <w:pPr>
        <w:ind w:firstLine="708"/>
        <w:jc w:val="both"/>
        <w:rPr>
          <w:sz w:val="26"/>
          <w:szCs w:val="26"/>
        </w:rPr>
      </w:pPr>
      <w:r w:rsidRPr="00A80D3A">
        <w:rPr>
          <w:sz w:val="26"/>
          <w:szCs w:val="26"/>
        </w:rPr>
        <w:t xml:space="preserve">Одлуку објавити </w:t>
      </w:r>
      <w:proofErr w:type="gramStart"/>
      <w:r w:rsidRPr="00A80D3A">
        <w:rPr>
          <w:sz w:val="26"/>
          <w:szCs w:val="26"/>
        </w:rPr>
        <w:t>у  “</w:t>
      </w:r>
      <w:proofErr w:type="gramEnd"/>
      <w:r w:rsidRPr="00A80D3A">
        <w:rPr>
          <w:sz w:val="26"/>
          <w:szCs w:val="26"/>
        </w:rPr>
        <w:t>Службеном гласнику града Врање”</w:t>
      </w:r>
      <w:r w:rsidR="00156442">
        <w:rPr>
          <w:sz w:val="26"/>
          <w:szCs w:val="26"/>
        </w:rPr>
        <w:t>.</w:t>
      </w:r>
    </w:p>
    <w:p w:rsidR="00156442" w:rsidRDefault="00156442" w:rsidP="007F3F71">
      <w:pPr>
        <w:ind w:firstLine="708"/>
        <w:jc w:val="both"/>
        <w:rPr>
          <w:sz w:val="26"/>
          <w:szCs w:val="26"/>
        </w:rPr>
      </w:pPr>
    </w:p>
    <w:p w:rsidR="007F3F71" w:rsidRPr="00A80D3A" w:rsidRDefault="007F3F71" w:rsidP="007F3F71">
      <w:pPr>
        <w:jc w:val="both"/>
        <w:rPr>
          <w:sz w:val="26"/>
          <w:szCs w:val="26"/>
          <w:lang w:val="sr-Cyrl-CS"/>
        </w:rPr>
      </w:pPr>
      <w:r w:rsidRPr="00A80D3A">
        <w:rPr>
          <w:sz w:val="26"/>
          <w:szCs w:val="26"/>
        </w:rPr>
        <w:t xml:space="preserve">            </w:t>
      </w:r>
    </w:p>
    <w:p w:rsidR="00156442" w:rsidRDefault="007F3F71" w:rsidP="007F3F71">
      <w:pPr>
        <w:pStyle w:val="ListParagraph"/>
        <w:ind w:left="1080"/>
        <w:jc w:val="center"/>
        <w:rPr>
          <w:b/>
          <w:sz w:val="24"/>
          <w:szCs w:val="24"/>
          <w:lang w:val="sr-Cyrl-CS"/>
        </w:rPr>
      </w:pPr>
      <w:r w:rsidRPr="00ED06F9">
        <w:rPr>
          <w:b/>
          <w:sz w:val="24"/>
          <w:szCs w:val="24"/>
          <w:lang w:val="sr-Cyrl-CS"/>
        </w:rPr>
        <w:t>ГРАДСКО ВЕЋ</w:t>
      </w:r>
      <w:r w:rsidR="003F56BD">
        <w:rPr>
          <w:b/>
          <w:sz w:val="24"/>
          <w:szCs w:val="24"/>
          <w:lang w:val="sr-Cyrl-CS"/>
        </w:rPr>
        <w:t xml:space="preserve">Е ГРАДА ВРАЊА, </w:t>
      </w:r>
    </w:p>
    <w:p w:rsidR="007F3F71" w:rsidRDefault="003F56BD" w:rsidP="007F3F71">
      <w:pPr>
        <w:pStyle w:val="ListParagraph"/>
        <w:ind w:left="1080"/>
        <w:jc w:val="center"/>
        <w:rPr>
          <w:b/>
          <w:sz w:val="24"/>
          <w:szCs w:val="24"/>
          <w:lang w:val="sr-Cyrl-CS"/>
        </w:rPr>
      </w:pPr>
      <w:r>
        <w:rPr>
          <w:b/>
          <w:sz w:val="24"/>
          <w:szCs w:val="24"/>
          <w:lang w:val="sr-Cyrl-CS"/>
        </w:rPr>
        <w:t>број: 06-195/5</w:t>
      </w:r>
      <w:r w:rsidR="007F3F71">
        <w:rPr>
          <w:b/>
          <w:sz w:val="24"/>
          <w:szCs w:val="24"/>
          <w:lang w:val="sr-Cyrl-CS"/>
        </w:rPr>
        <w:t>/2018-04</w:t>
      </w:r>
      <w:r w:rsidR="007F3F71" w:rsidRPr="00ED06F9">
        <w:rPr>
          <w:b/>
          <w:sz w:val="24"/>
          <w:szCs w:val="24"/>
          <w:lang w:val="sr-Cyrl-CS"/>
        </w:rPr>
        <w:t xml:space="preserve">, </w:t>
      </w:r>
      <w:r w:rsidR="007F3F71">
        <w:rPr>
          <w:b/>
          <w:sz w:val="24"/>
          <w:szCs w:val="24"/>
          <w:lang w:val="sr-Cyrl-CS"/>
        </w:rPr>
        <w:t>дана: 02.10.2018</w:t>
      </w:r>
      <w:r w:rsidR="007F3F71" w:rsidRPr="00ED06F9">
        <w:rPr>
          <w:b/>
          <w:sz w:val="24"/>
          <w:szCs w:val="24"/>
          <w:lang w:val="sr-Cyrl-CS"/>
        </w:rPr>
        <w:t>. године</w:t>
      </w:r>
    </w:p>
    <w:p w:rsidR="00156442" w:rsidRPr="00156442" w:rsidRDefault="00156442" w:rsidP="007F3F71">
      <w:pPr>
        <w:pStyle w:val="ListParagraph"/>
        <w:ind w:left="1080"/>
        <w:jc w:val="center"/>
        <w:rPr>
          <w:b/>
          <w:sz w:val="24"/>
          <w:szCs w:val="24"/>
          <w:lang w:val="sr-Cyrl-CS"/>
        </w:rPr>
      </w:pPr>
    </w:p>
    <w:p w:rsidR="007F3F71" w:rsidRPr="00ED06F9" w:rsidRDefault="007F3F71" w:rsidP="007F3F71">
      <w:pPr>
        <w:ind w:left="6120"/>
        <w:jc w:val="both"/>
        <w:rPr>
          <w:b/>
          <w:sz w:val="24"/>
          <w:szCs w:val="24"/>
        </w:rPr>
      </w:pP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Pr="00ED06F9">
        <w:rPr>
          <w:b/>
          <w:sz w:val="24"/>
          <w:szCs w:val="24"/>
          <w:lang w:val="sr-Cyrl-CS"/>
        </w:rPr>
        <w:t>П р е д с е д н и к</w:t>
      </w:r>
    </w:p>
    <w:p w:rsidR="007F3F71" w:rsidRPr="00ED06F9" w:rsidRDefault="007F3F71" w:rsidP="007F3F71">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EE2845" w:rsidRDefault="007F3F71" w:rsidP="00EE2845">
      <w:pPr>
        <w:jc w:val="both"/>
        <w:rPr>
          <w:b/>
          <w:sz w:val="24"/>
          <w:szCs w:val="24"/>
          <w:lang w:val="sr-Cyrl-CS"/>
        </w:rPr>
      </w:pPr>
      <w:r w:rsidRPr="00ED06F9">
        <w:rPr>
          <w:b/>
          <w:sz w:val="24"/>
          <w:szCs w:val="24"/>
          <w:lang w:val="sr-Latn-CS"/>
        </w:rPr>
        <w:t xml:space="preserve">                                                                   </w:t>
      </w:r>
      <w:r>
        <w:rPr>
          <w:b/>
          <w:sz w:val="24"/>
          <w:szCs w:val="24"/>
          <w:lang w:val="sr-Latn-CS"/>
        </w:rPr>
        <w:t xml:space="preserve">                               </w:t>
      </w:r>
      <w:r>
        <w:rPr>
          <w:b/>
          <w:sz w:val="24"/>
          <w:szCs w:val="24"/>
          <w:lang w:val="sr-Cyrl-CS"/>
        </w:rPr>
        <w:t>др</w:t>
      </w:r>
      <w:r w:rsidRPr="00ED06F9">
        <w:rPr>
          <w:b/>
          <w:sz w:val="24"/>
          <w:szCs w:val="24"/>
          <w:lang w:val="sr-Cyrl-CS"/>
        </w:rPr>
        <w:t xml:space="preserve"> Слободан Миленковић </w:t>
      </w:r>
      <w:r w:rsidR="00EE2845">
        <w:rPr>
          <w:b/>
          <w:sz w:val="24"/>
          <w:szCs w:val="24"/>
          <w:lang w:val="sr-Cyrl-CS"/>
        </w:rPr>
        <w:t>,с.р.</w:t>
      </w:r>
    </w:p>
    <w:p w:rsidR="00EE2845" w:rsidRPr="00ED06F9" w:rsidRDefault="00EE2845" w:rsidP="00EE2845">
      <w:pPr>
        <w:jc w:val="both"/>
        <w:rPr>
          <w:b/>
          <w:sz w:val="24"/>
          <w:szCs w:val="24"/>
        </w:rPr>
      </w:pPr>
    </w:p>
    <w:p w:rsidR="00EE2845" w:rsidRPr="00EE2845" w:rsidRDefault="00EE2845" w:rsidP="00EE2845">
      <w:pPr>
        <w:rPr>
          <w:b/>
          <w:sz w:val="26"/>
          <w:szCs w:val="26"/>
        </w:rPr>
      </w:pPr>
      <w:r w:rsidRPr="00EE2845">
        <w:rPr>
          <w:b/>
          <w:sz w:val="26"/>
          <w:szCs w:val="26"/>
        </w:rPr>
        <w:t xml:space="preserve"> Тачност преписа оверава:</w:t>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Секретар</w:t>
      </w:r>
    </w:p>
    <w:p w:rsidR="00EE2845" w:rsidRPr="00EE2845" w:rsidRDefault="00EE2845" w:rsidP="00EE2845">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w:t>
      </w:r>
      <w:r>
        <w:rPr>
          <w:b/>
          <w:sz w:val="26"/>
          <w:szCs w:val="26"/>
        </w:rPr>
        <w:t xml:space="preserve"> </w:t>
      </w:r>
      <w:r w:rsidRPr="00EE2845">
        <w:rPr>
          <w:b/>
          <w:sz w:val="26"/>
          <w:szCs w:val="26"/>
        </w:rPr>
        <w:t xml:space="preserve"> Градског већа,</w:t>
      </w:r>
    </w:p>
    <w:p w:rsidR="00EE2845" w:rsidRPr="00EE2845" w:rsidRDefault="00EE2845" w:rsidP="00EE2845">
      <w:pPr>
        <w:rPr>
          <w:b/>
          <w:sz w:val="26"/>
          <w:szCs w:val="26"/>
        </w:rPr>
      </w:pP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r>
      <w:r w:rsidRPr="00EE2845">
        <w:rPr>
          <w:b/>
          <w:sz w:val="26"/>
          <w:szCs w:val="26"/>
        </w:rPr>
        <w:tab/>
        <w:t xml:space="preserve">          Јелена Пејковић</w:t>
      </w:r>
    </w:p>
    <w:p w:rsidR="007F3F71" w:rsidRPr="00ED06F9" w:rsidRDefault="007F3F71" w:rsidP="007F3F71">
      <w:pPr>
        <w:jc w:val="both"/>
        <w:rPr>
          <w:b/>
          <w:sz w:val="24"/>
          <w:szCs w:val="24"/>
        </w:rPr>
      </w:pPr>
    </w:p>
    <w:p w:rsidR="007F3F71" w:rsidRDefault="007F3F71" w:rsidP="007F3F71">
      <w:pPr>
        <w:pStyle w:val="NoSpacing"/>
        <w:rPr>
          <w:rFonts w:ascii="Times New Roman" w:hAnsi="Times New Roman" w:cs="Times New Roman"/>
          <w:b/>
          <w:sz w:val="26"/>
          <w:szCs w:val="26"/>
        </w:rPr>
      </w:pPr>
    </w:p>
    <w:p w:rsidR="007F3F71" w:rsidRDefault="007F3F71"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8823A1">
      <w:pPr>
        <w:rPr>
          <w:szCs w:val="24"/>
        </w:rPr>
      </w:pPr>
    </w:p>
    <w:p w:rsidR="00156442" w:rsidRDefault="00156442" w:rsidP="00156442">
      <w:pPr>
        <w:ind w:firstLine="720"/>
        <w:jc w:val="both"/>
        <w:rPr>
          <w:sz w:val="24"/>
          <w:szCs w:val="24"/>
        </w:rPr>
      </w:pPr>
      <w:r w:rsidRPr="00096AA3">
        <w:rPr>
          <w:sz w:val="24"/>
          <w:szCs w:val="24"/>
          <w:lang w:val="sr-Cyrl-CS"/>
        </w:rPr>
        <w:lastRenderedPageBreak/>
        <w:t xml:space="preserve">На основу члана 34 Закона о јавној својини (Службени гласник РС број </w:t>
      </w:r>
      <w:r w:rsidRPr="00096AA3">
        <w:rPr>
          <w:sz w:val="24"/>
          <w:szCs w:val="24"/>
        </w:rPr>
        <w:t xml:space="preserve">72/2011, 88/2013, 105/2014, 104/2016 – др. закон, 108/2016 и 113/2017), члана 10  став 1 тачка 1 и  став 2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писаних понуда (Службени гласник РС број 16/18), члана  25, а у вези члана 20   Одлуке о давању у закуп пословног простора  у јавној својини града Врања ( Службени гласник града Врања број 24/18 ) , Одлуке о   ЈП Пошта Србије о додели  уговора, број 2018-117563 и члана 61 и 63 Пословника Градског већа града Врања ( Службени гласник града Врања број 20/16), Градско веће града Врања на седници одржаној дана 02.10.2018. </w:t>
      </w:r>
      <w:proofErr w:type="gramStart"/>
      <w:r w:rsidRPr="00096AA3">
        <w:rPr>
          <w:sz w:val="24"/>
          <w:szCs w:val="24"/>
        </w:rPr>
        <w:t>године</w:t>
      </w:r>
      <w:proofErr w:type="gramEnd"/>
      <w:r w:rsidRPr="00096AA3">
        <w:rPr>
          <w:sz w:val="24"/>
          <w:szCs w:val="24"/>
        </w:rPr>
        <w:t xml:space="preserve"> донело је: </w:t>
      </w:r>
    </w:p>
    <w:p w:rsidR="00096AA3" w:rsidRPr="00096AA3" w:rsidRDefault="00096AA3" w:rsidP="00156442">
      <w:pPr>
        <w:ind w:firstLine="720"/>
        <w:jc w:val="both"/>
        <w:rPr>
          <w:sz w:val="24"/>
          <w:szCs w:val="24"/>
        </w:rPr>
      </w:pPr>
    </w:p>
    <w:p w:rsidR="00156442" w:rsidRPr="00F45B9D" w:rsidRDefault="00F45B9D" w:rsidP="00156442">
      <w:pPr>
        <w:jc w:val="center"/>
        <w:rPr>
          <w:b/>
          <w:sz w:val="26"/>
          <w:szCs w:val="26"/>
        </w:rPr>
      </w:pPr>
      <w:r>
        <w:rPr>
          <w:b/>
          <w:sz w:val="26"/>
          <w:szCs w:val="26"/>
        </w:rPr>
        <w:t>О Д Л У К У</w:t>
      </w:r>
    </w:p>
    <w:p w:rsidR="00156442" w:rsidRPr="00156442" w:rsidRDefault="00C770F0" w:rsidP="00156442">
      <w:pPr>
        <w:jc w:val="center"/>
        <w:rPr>
          <w:b/>
          <w:bCs/>
          <w:sz w:val="26"/>
          <w:szCs w:val="26"/>
        </w:rPr>
      </w:pPr>
      <w:proofErr w:type="gramStart"/>
      <w:r>
        <w:rPr>
          <w:b/>
          <w:bCs/>
          <w:sz w:val="26"/>
          <w:szCs w:val="26"/>
        </w:rPr>
        <w:t>о</w:t>
      </w:r>
      <w:proofErr w:type="gramEnd"/>
      <w:r>
        <w:rPr>
          <w:b/>
          <w:bCs/>
          <w:sz w:val="26"/>
          <w:szCs w:val="26"/>
        </w:rPr>
        <w:t xml:space="preserve"> давању у закуп пословног</w:t>
      </w:r>
      <w:r w:rsidR="00096AA3">
        <w:rPr>
          <w:b/>
          <w:bCs/>
          <w:sz w:val="26"/>
          <w:szCs w:val="26"/>
        </w:rPr>
        <w:t xml:space="preserve"> простор</w:t>
      </w:r>
      <w:r>
        <w:rPr>
          <w:b/>
          <w:bCs/>
          <w:sz w:val="26"/>
          <w:szCs w:val="26"/>
        </w:rPr>
        <w:t>а</w:t>
      </w:r>
      <w:r w:rsidR="00156442" w:rsidRPr="00A80D3A">
        <w:rPr>
          <w:b/>
          <w:bCs/>
          <w:sz w:val="26"/>
          <w:szCs w:val="26"/>
        </w:rPr>
        <w:t xml:space="preserve"> у јавној својини</w:t>
      </w:r>
      <w:r w:rsidR="00156442">
        <w:rPr>
          <w:b/>
          <w:bCs/>
          <w:sz w:val="26"/>
          <w:szCs w:val="26"/>
        </w:rPr>
        <w:t xml:space="preserve"> </w:t>
      </w:r>
      <w:r w:rsidR="00156442" w:rsidRPr="00A80D3A">
        <w:rPr>
          <w:b/>
          <w:bCs/>
          <w:sz w:val="26"/>
          <w:szCs w:val="26"/>
        </w:rPr>
        <w:t xml:space="preserve"> </w:t>
      </w:r>
      <w:r w:rsidR="00156442">
        <w:rPr>
          <w:b/>
          <w:bCs/>
          <w:sz w:val="26"/>
          <w:szCs w:val="26"/>
        </w:rPr>
        <w:t>Града Врања</w:t>
      </w:r>
    </w:p>
    <w:p w:rsidR="00156442" w:rsidRPr="00C23628" w:rsidRDefault="00156442" w:rsidP="00156442">
      <w:pPr>
        <w:jc w:val="center"/>
        <w:rPr>
          <w:b/>
          <w:sz w:val="26"/>
          <w:szCs w:val="26"/>
        </w:rPr>
      </w:pPr>
    </w:p>
    <w:p w:rsidR="00156442" w:rsidRPr="00065438" w:rsidRDefault="00156442" w:rsidP="00156442">
      <w:pPr>
        <w:autoSpaceDE w:val="0"/>
        <w:autoSpaceDN w:val="0"/>
        <w:adjustRightInd w:val="0"/>
        <w:jc w:val="center"/>
        <w:rPr>
          <w:rFonts w:ascii="Times New Roman CYR" w:hAnsi="Times New Roman CYR" w:cs="Times New Roman CYR"/>
          <w:b/>
          <w:sz w:val="24"/>
          <w:szCs w:val="24"/>
        </w:rPr>
      </w:pPr>
      <w:proofErr w:type="gramStart"/>
      <w:r w:rsidRPr="00065438">
        <w:rPr>
          <w:rFonts w:ascii="Times New Roman CYR" w:hAnsi="Times New Roman CYR" w:cs="Times New Roman CYR"/>
          <w:b/>
          <w:sz w:val="24"/>
          <w:szCs w:val="24"/>
        </w:rPr>
        <w:t>Члан 1.</w:t>
      </w:r>
      <w:proofErr w:type="gramEnd"/>
    </w:p>
    <w:p w:rsidR="00156442" w:rsidRDefault="00156442" w:rsidP="0015644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 xml:space="preserve">Даје се у закуп пословни простор у јавној својини града Врања, на одређено време </w:t>
      </w:r>
      <w:r w:rsidR="00434819">
        <w:rPr>
          <w:rFonts w:ascii="Times New Roman CYR" w:hAnsi="Times New Roman CYR" w:cs="Times New Roman CYR"/>
          <w:sz w:val="24"/>
          <w:szCs w:val="24"/>
          <w:lang/>
        </w:rPr>
        <w:t>закључно са 31.12.20120.</w:t>
      </w:r>
      <w:proofErr w:type="gramEnd"/>
      <w:r w:rsidR="00434819">
        <w:rPr>
          <w:rFonts w:ascii="Times New Roman CYR" w:hAnsi="Times New Roman CYR" w:cs="Times New Roman CYR"/>
          <w:sz w:val="24"/>
          <w:szCs w:val="24"/>
          <w:lang/>
        </w:rPr>
        <w:t xml:space="preserve"> године,</w:t>
      </w:r>
      <w:r>
        <w:rPr>
          <w:rFonts w:ascii="Times New Roman CYR" w:hAnsi="Times New Roman CYR" w:cs="Times New Roman CYR"/>
          <w:sz w:val="24"/>
          <w:szCs w:val="24"/>
        </w:rPr>
        <w:t xml:space="preserve"> ван поступка јавног надметања односно прикупљања писаних понуда  и то:</w:t>
      </w:r>
    </w:p>
    <w:p w:rsidR="00156442" w:rsidRDefault="00156442" w:rsidP="00156442">
      <w:pPr>
        <w:autoSpaceDE w:val="0"/>
        <w:autoSpaceDN w:val="0"/>
        <w:adjustRightInd w:val="0"/>
        <w:ind w:firstLine="735"/>
        <w:jc w:val="both"/>
        <w:rPr>
          <w:rFonts w:ascii="Times New Roman CYR" w:hAnsi="Times New Roman CYR" w:cs="Times New Roman CYR"/>
          <w:sz w:val="24"/>
          <w:szCs w:val="24"/>
        </w:rPr>
      </w:pPr>
      <w:proofErr w:type="gramStart"/>
      <w:r>
        <w:rPr>
          <w:sz w:val="24"/>
          <w:szCs w:val="24"/>
        </w:rPr>
        <w:t>1.</w:t>
      </w:r>
      <w:r>
        <w:rPr>
          <w:rFonts w:ascii="Times New Roman CYR" w:hAnsi="Times New Roman CYR" w:cs="Times New Roman CYR"/>
          <w:sz w:val="24"/>
          <w:szCs w:val="24"/>
        </w:rPr>
        <w:t>Пословни простор   у Врању, ул.</w:t>
      </w:r>
      <w:proofErr w:type="gramEnd"/>
      <w:r>
        <w:rPr>
          <w:rFonts w:ascii="Times New Roman CYR" w:hAnsi="Times New Roman CYR" w:cs="Times New Roman CYR"/>
          <w:sz w:val="24"/>
          <w:szCs w:val="24"/>
        </w:rPr>
        <w:t xml:space="preserve"> Краља Милана број 1, у приземљу зграде Градске управе града Врања, укупне површине П = 7,5 м2, закупцу  Јавном предузећу „Пошта Србије“, Београд, улица Таковска број 2, по цени од 625,00 динара по 1м2 месечно без ПДВ-а.</w:t>
      </w:r>
    </w:p>
    <w:p w:rsidR="00156442" w:rsidRPr="00065438" w:rsidRDefault="00156442" w:rsidP="00156442">
      <w:pPr>
        <w:autoSpaceDE w:val="0"/>
        <w:autoSpaceDN w:val="0"/>
        <w:adjustRightInd w:val="0"/>
        <w:jc w:val="center"/>
        <w:rPr>
          <w:rFonts w:ascii="Times New Roman CYR" w:hAnsi="Times New Roman CYR" w:cs="Times New Roman CYR"/>
          <w:b/>
          <w:sz w:val="24"/>
          <w:szCs w:val="24"/>
        </w:rPr>
      </w:pPr>
      <w:proofErr w:type="gramStart"/>
      <w:r w:rsidRPr="00065438">
        <w:rPr>
          <w:rFonts w:ascii="Times New Roman CYR" w:hAnsi="Times New Roman CYR" w:cs="Times New Roman CYR"/>
          <w:b/>
          <w:sz w:val="24"/>
          <w:szCs w:val="24"/>
        </w:rPr>
        <w:t>Члан 2.</w:t>
      </w:r>
      <w:proofErr w:type="gramEnd"/>
    </w:p>
    <w:p w:rsidR="00156442" w:rsidRDefault="00156442" w:rsidP="0015644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Пословни простор из члана 1.</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ове</w:t>
      </w:r>
      <w:proofErr w:type="gramEnd"/>
      <w:r>
        <w:rPr>
          <w:rFonts w:ascii="Times New Roman CYR" w:hAnsi="Times New Roman CYR" w:cs="Times New Roman CYR"/>
          <w:sz w:val="24"/>
          <w:szCs w:val="24"/>
        </w:rPr>
        <w:t xml:space="preserve"> Одлуке даје се у закуп у виђеном стању.</w:t>
      </w:r>
    </w:p>
    <w:p w:rsidR="00156442" w:rsidRDefault="00156442" w:rsidP="00156442">
      <w:pPr>
        <w:autoSpaceDE w:val="0"/>
        <w:autoSpaceDN w:val="0"/>
        <w:adjustRightInd w:val="0"/>
        <w:jc w:val="both"/>
        <w:rPr>
          <w:rFonts w:ascii="Times New Roman CYR" w:hAnsi="Times New Roman CYR" w:cs="Times New Roman CYR"/>
          <w:sz w:val="24"/>
          <w:szCs w:val="24"/>
        </w:rPr>
      </w:pPr>
    </w:p>
    <w:p w:rsidR="00156442" w:rsidRPr="00065438" w:rsidRDefault="00156442" w:rsidP="00156442">
      <w:pPr>
        <w:autoSpaceDE w:val="0"/>
        <w:autoSpaceDN w:val="0"/>
        <w:adjustRightInd w:val="0"/>
        <w:jc w:val="center"/>
        <w:rPr>
          <w:rFonts w:ascii="Times New Roman CYR" w:hAnsi="Times New Roman CYR" w:cs="Times New Roman CYR"/>
          <w:b/>
          <w:sz w:val="24"/>
          <w:szCs w:val="24"/>
        </w:rPr>
      </w:pPr>
      <w:proofErr w:type="gramStart"/>
      <w:r w:rsidRPr="00065438">
        <w:rPr>
          <w:rFonts w:ascii="Times New Roman CYR" w:hAnsi="Times New Roman CYR" w:cs="Times New Roman CYR"/>
          <w:b/>
          <w:sz w:val="24"/>
          <w:szCs w:val="24"/>
        </w:rPr>
        <w:t>Члан 3.</w:t>
      </w:r>
      <w:proofErr w:type="gramEnd"/>
    </w:p>
    <w:p w:rsidR="00156442" w:rsidRPr="006F70E8" w:rsidRDefault="00156442" w:rsidP="0015644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Закупац пословног простора из члана 1.</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ове</w:t>
      </w:r>
      <w:proofErr w:type="gramEnd"/>
      <w:r>
        <w:rPr>
          <w:rFonts w:ascii="Times New Roman CYR" w:hAnsi="Times New Roman CYR" w:cs="Times New Roman CYR"/>
          <w:sz w:val="24"/>
          <w:szCs w:val="24"/>
        </w:rPr>
        <w:t xml:space="preserve"> Одлуке је у обавези да у року од 7 (седам)дана од дана пријема ове одлуке закључи Уговор о закупу пословног простора и потпише записник о примопредаји пословног простора.</w:t>
      </w:r>
    </w:p>
    <w:p w:rsidR="00156442" w:rsidRDefault="00156442" w:rsidP="00156442">
      <w:pPr>
        <w:autoSpaceDE w:val="0"/>
        <w:autoSpaceDN w:val="0"/>
        <w:adjustRightInd w:val="0"/>
        <w:jc w:val="center"/>
        <w:rPr>
          <w:rFonts w:ascii="Times New Roman CYR" w:hAnsi="Times New Roman CYR" w:cs="Times New Roman CYR"/>
          <w:b/>
          <w:sz w:val="24"/>
          <w:szCs w:val="24"/>
        </w:rPr>
      </w:pPr>
    </w:p>
    <w:p w:rsidR="00156442" w:rsidRPr="00065438" w:rsidRDefault="00156442" w:rsidP="00156442">
      <w:pPr>
        <w:autoSpaceDE w:val="0"/>
        <w:autoSpaceDN w:val="0"/>
        <w:adjustRightInd w:val="0"/>
        <w:jc w:val="center"/>
        <w:rPr>
          <w:rFonts w:ascii="Times New Roman CYR" w:hAnsi="Times New Roman CYR" w:cs="Times New Roman CYR"/>
          <w:b/>
          <w:sz w:val="24"/>
          <w:szCs w:val="24"/>
        </w:rPr>
      </w:pPr>
      <w:proofErr w:type="gramStart"/>
      <w:r w:rsidRPr="00065438">
        <w:rPr>
          <w:rFonts w:ascii="Times New Roman CYR" w:hAnsi="Times New Roman CYR" w:cs="Times New Roman CYR"/>
          <w:b/>
          <w:sz w:val="24"/>
          <w:szCs w:val="24"/>
        </w:rPr>
        <w:t>Члан 4.</w:t>
      </w:r>
      <w:proofErr w:type="gramEnd"/>
    </w:p>
    <w:p w:rsidR="00156442" w:rsidRDefault="00156442" w:rsidP="0015644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Уговор о закупу пословног </w:t>
      </w:r>
      <w:proofErr w:type="gramStart"/>
      <w:r>
        <w:rPr>
          <w:rFonts w:ascii="Times New Roman CYR" w:hAnsi="Times New Roman CYR" w:cs="Times New Roman CYR"/>
          <w:sz w:val="24"/>
          <w:szCs w:val="24"/>
        </w:rPr>
        <w:t>простора  у</w:t>
      </w:r>
      <w:proofErr w:type="gramEnd"/>
      <w:r>
        <w:rPr>
          <w:rFonts w:ascii="Times New Roman CYR" w:hAnsi="Times New Roman CYR" w:cs="Times New Roman CYR"/>
          <w:sz w:val="24"/>
          <w:szCs w:val="24"/>
        </w:rPr>
        <w:t xml:space="preserve"> име града Врање закључиће градоначелник Врања.   </w:t>
      </w:r>
    </w:p>
    <w:p w:rsidR="00156442" w:rsidRDefault="00156442" w:rsidP="0015644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156442" w:rsidRPr="00065438" w:rsidRDefault="00156442" w:rsidP="00156442">
      <w:pPr>
        <w:autoSpaceDE w:val="0"/>
        <w:autoSpaceDN w:val="0"/>
        <w:adjustRightInd w:val="0"/>
        <w:jc w:val="center"/>
        <w:rPr>
          <w:rFonts w:ascii="Times New Roman CYR" w:hAnsi="Times New Roman CYR" w:cs="Times New Roman CYR"/>
          <w:b/>
          <w:sz w:val="24"/>
          <w:szCs w:val="24"/>
        </w:rPr>
      </w:pPr>
      <w:proofErr w:type="gramStart"/>
      <w:r w:rsidRPr="00065438">
        <w:rPr>
          <w:rFonts w:ascii="Times New Roman CYR" w:hAnsi="Times New Roman CYR" w:cs="Times New Roman CYR"/>
          <w:b/>
          <w:sz w:val="24"/>
          <w:szCs w:val="24"/>
        </w:rPr>
        <w:t>Члан 5.</w:t>
      </w:r>
      <w:proofErr w:type="gramEnd"/>
    </w:p>
    <w:p w:rsidR="00156442" w:rsidRDefault="00156442" w:rsidP="0015644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Одлука ступа на снагу даном доношења.</w:t>
      </w:r>
      <w:proofErr w:type="gramEnd"/>
      <w:r>
        <w:rPr>
          <w:rFonts w:ascii="Times New Roman CYR" w:hAnsi="Times New Roman CYR" w:cs="Times New Roman CYR"/>
          <w:sz w:val="24"/>
          <w:szCs w:val="24"/>
        </w:rPr>
        <w:t xml:space="preserve"> </w:t>
      </w:r>
    </w:p>
    <w:p w:rsidR="00156442" w:rsidRPr="006F70E8" w:rsidRDefault="00156442" w:rsidP="0015644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Одлуку објавити у “Службени гласник града Врања”.</w:t>
      </w:r>
      <w:proofErr w:type="gramEnd"/>
    </w:p>
    <w:p w:rsidR="00156442" w:rsidRDefault="00156442" w:rsidP="00156442">
      <w:pPr>
        <w:autoSpaceDE w:val="0"/>
        <w:autoSpaceDN w:val="0"/>
        <w:adjustRightInd w:val="0"/>
        <w:jc w:val="both"/>
        <w:rPr>
          <w:sz w:val="24"/>
          <w:szCs w:val="24"/>
        </w:rPr>
      </w:pPr>
      <w:r>
        <w:rPr>
          <w:sz w:val="24"/>
          <w:szCs w:val="24"/>
        </w:rPr>
        <w:t xml:space="preserve">                                                                       </w:t>
      </w:r>
    </w:p>
    <w:p w:rsidR="00156442" w:rsidRPr="00065438" w:rsidRDefault="00156442" w:rsidP="00156442">
      <w:pPr>
        <w:autoSpaceDE w:val="0"/>
        <w:autoSpaceDN w:val="0"/>
        <w:adjustRightInd w:val="0"/>
        <w:jc w:val="center"/>
        <w:rPr>
          <w:rFonts w:ascii="Times New Roman CYR" w:hAnsi="Times New Roman CYR" w:cs="Times New Roman CYR"/>
          <w:b/>
          <w:sz w:val="24"/>
          <w:szCs w:val="24"/>
        </w:rPr>
      </w:pPr>
      <w:proofErr w:type="gramStart"/>
      <w:r w:rsidRPr="00065438">
        <w:rPr>
          <w:rFonts w:ascii="Times New Roman CYR" w:hAnsi="Times New Roman CYR" w:cs="Times New Roman CYR"/>
          <w:b/>
          <w:sz w:val="24"/>
          <w:szCs w:val="24"/>
        </w:rPr>
        <w:t>Члан 6.</w:t>
      </w:r>
      <w:proofErr w:type="gramEnd"/>
    </w:p>
    <w:p w:rsidR="00156442" w:rsidRDefault="00156442" w:rsidP="0015644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Одлука Градског већа града Врања о давању у закуп пословног простора у јавној својини града Врања је коначна.</w:t>
      </w:r>
      <w:proofErr w:type="gramEnd"/>
      <w:r>
        <w:rPr>
          <w:rFonts w:ascii="Times New Roman CYR" w:hAnsi="Times New Roman CYR" w:cs="Times New Roman CYR"/>
          <w:sz w:val="24"/>
          <w:szCs w:val="24"/>
        </w:rPr>
        <w:t xml:space="preserve">   </w:t>
      </w:r>
    </w:p>
    <w:p w:rsidR="00156442" w:rsidRDefault="00156442" w:rsidP="00156442">
      <w:pPr>
        <w:autoSpaceDE w:val="0"/>
        <w:autoSpaceDN w:val="0"/>
        <w:adjustRightInd w:val="0"/>
        <w:jc w:val="both"/>
        <w:rPr>
          <w:rFonts w:ascii="Calibri" w:hAnsi="Calibri" w:cs="Calibri"/>
        </w:rPr>
      </w:pPr>
    </w:p>
    <w:p w:rsidR="00AA09AB" w:rsidRDefault="00AA09AB" w:rsidP="00AA09AB">
      <w:pPr>
        <w:autoSpaceDE w:val="0"/>
        <w:autoSpaceDN w:val="0"/>
        <w:adjustRightInd w:val="0"/>
        <w:jc w:val="center"/>
        <w:rPr>
          <w:b/>
          <w:sz w:val="24"/>
          <w:szCs w:val="24"/>
          <w:lang w:val="sr-Cyrl-CS"/>
        </w:rPr>
      </w:pPr>
      <w:r w:rsidRPr="00ED06F9">
        <w:rPr>
          <w:b/>
          <w:sz w:val="24"/>
          <w:szCs w:val="24"/>
          <w:lang w:val="sr-Cyrl-CS"/>
        </w:rPr>
        <w:t>ГРАДСКО ВЕЋ</w:t>
      </w:r>
      <w:r>
        <w:rPr>
          <w:b/>
          <w:sz w:val="24"/>
          <w:szCs w:val="24"/>
          <w:lang w:val="sr-Cyrl-CS"/>
        </w:rPr>
        <w:t>Е ГРАДА ВРАЊА,</w:t>
      </w:r>
    </w:p>
    <w:p w:rsidR="00AA09AB" w:rsidRDefault="00AA09AB" w:rsidP="00AA09AB">
      <w:pPr>
        <w:pStyle w:val="ListParagraph"/>
        <w:ind w:left="1080"/>
        <w:jc w:val="center"/>
        <w:rPr>
          <w:b/>
          <w:sz w:val="24"/>
          <w:szCs w:val="24"/>
          <w:lang w:val="sr-Cyrl-CS"/>
        </w:rPr>
      </w:pPr>
      <w:r>
        <w:rPr>
          <w:b/>
          <w:sz w:val="24"/>
          <w:szCs w:val="24"/>
          <w:lang w:val="sr-Cyrl-CS"/>
        </w:rPr>
        <w:t>број: 06-195/6/2018-04</w:t>
      </w:r>
      <w:r w:rsidRPr="00ED06F9">
        <w:rPr>
          <w:b/>
          <w:sz w:val="24"/>
          <w:szCs w:val="24"/>
          <w:lang w:val="sr-Cyrl-CS"/>
        </w:rPr>
        <w:t xml:space="preserve">, </w:t>
      </w:r>
      <w:r>
        <w:rPr>
          <w:b/>
          <w:sz w:val="24"/>
          <w:szCs w:val="24"/>
          <w:lang w:val="sr-Cyrl-CS"/>
        </w:rPr>
        <w:t>дана: 02.10.2018</w:t>
      </w:r>
      <w:r w:rsidRPr="00ED06F9">
        <w:rPr>
          <w:b/>
          <w:sz w:val="24"/>
          <w:szCs w:val="24"/>
          <w:lang w:val="sr-Cyrl-CS"/>
        </w:rPr>
        <w:t>. године</w:t>
      </w:r>
    </w:p>
    <w:p w:rsidR="00AA09AB" w:rsidRPr="00ED06F9" w:rsidRDefault="00AA09AB" w:rsidP="00EE2845">
      <w:pPr>
        <w:pStyle w:val="ListParagraph"/>
        <w:ind w:left="1080"/>
        <w:rPr>
          <w:b/>
          <w:sz w:val="24"/>
          <w:szCs w:val="24"/>
        </w:rPr>
      </w:pPr>
      <w:r>
        <w:rPr>
          <w:b/>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00EE2845">
        <w:rPr>
          <w:sz w:val="24"/>
          <w:szCs w:val="24"/>
        </w:rPr>
        <w:t xml:space="preserve">                                          </w:t>
      </w:r>
      <w:r w:rsidR="00EE2845">
        <w:rPr>
          <w:sz w:val="24"/>
          <w:szCs w:val="24"/>
        </w:rPr>
        <w:tab/>
      </w:r>
      <w:r w:rsidR="00EE2845">
        <w:rPr>
          <w:sz w:val="24"/>
          <w:szCs w:val="24"/>
        </w:rPr>
        <w:tab/>
        <w:t xml:space="preserve">                                                                    </w:t>
      </w:r>
      <w:r w:rsidRPr="00ED06F9">
        <w:rPr>
          <w:b/>
          <w:sz w:val="24"/>
          <w:szCs w:val="24"/>
          <w:lang w:val="sr-Cyrl-CS"/>
        </w:rPr>
        <w:t>П р е д с е д н и к</w:t>
      </w:r>
    </w:p>
    <w:p w:rsidR="00AA09AB" w:rsidRPr="00ED06F9" w:rsidRDefault="00AA09AB" w:rsidP="00AA09AB">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EE2845" w:rsidRPr="00EE2845" w:rsidRDefault="00AA09AB" w:rsidP="00434819">
      <w:pPr>
        <w:jc w:val="both"/>
        <w:rPr>
          <w:b/>
          <w:sz w:val="26"/>
          <w:szCs w:val="26"/>
        </w:rPr>
      </w:pPr>
      <w:r w:rsidRPr="00ED06F9">
        <w:rPr>
          <w:b/>
          <w:sz w:val="24"/>
          <w:szCs w:val="24"/>
          <w:lang w:val="sr-Latn-CS"/>
        </w:rPr>
        <w:t xml:space="preserve">                                                                   </w:t>
      </w:r>
      <w:r w:rsidR="00434819">
        <w:rPr>
          <w:b/>
          <w:sz w:val="24"/>
          <w:szCs w:val="24"/>
          <w:lang w:val="sr-Latn-CS"/>
        </w:rPr>
        <w:t xml:space="preserve">                             </w:t>
      </w:r>
      <w:r>
        <w:rPr>
          <w:b/>
          <w:sz w:val="24"/>
          <w:szCs w:val="24"/>
          <w:lang w:val="sr-Latn-CS"/>
        </w:rPr>
        <w:t xml:space="preserve"> </w:t>
      </w:r>
      <w:r>
        <w:rPr>
          <w:b/>
          <w:sz w:val="24"/>
          <w:szCs w:val="24"/>
          <w:lang w:val="sr-Cyrl-CS"/>
        </w:rPr>
        <w:t>др</w:t>
      </w:r>
      <w:r w:rsidRPr="00ED06F9">
        <w:rPr>
          <w:b/>
          <w:sz w:val="24"/>
          <w:szCs w:val="24"/>
          <w:lang w:val="sr-Cyrl-CS"/>
        </w:rPr>
        <w:t xml:space="preserve"> Слободан Миленковић</w:t>
      </w:r>
    </w:p>
    <w:p w:rsidR="00AA09AB" w:rsidRPr="00ED06F9" w:rsidRDefault="00AA09AB" w:rsidP="00AA09AB">
      <w:pPr>
        <w:jc w:val="both"/>
        <w:rPr>
          <w:b/>
          <w:sz w:val="24"/>
          <w:szCs w:val="24"/>
        </w:rPr>
      </w:pPr>
      <w:r w:rsidRPr="00ED06F9">
        <w:rPr>
          <w:b/>
          <w:sz w:val="24"/>
          <w:szCs w:val="24"/>
          <w:lang w:val="sr-Cyrl-CS"/>
        </w:rPr>
        <w:t xml:space="preserve"> </w:t>
      </w:r>
    </w:p>
    <w:p w:rsidR="00156442" w:rsidRDefault="00156442" w:rsidP="00156442">
      <w:pPr>
        <w:ind w:firstLine="720"/>
        <w:jc w:val="both"/>
        <w:rPr>
          <w:sz w:val="26"/>
          <w:szCs w:val="26"/>
        </w:rPr>
      </w:pPr>
    </w:p>
    <w:p w:rsidR="00AA09AB" w:rsidRPr="00AA09AB" w:rsidRDefault="00AA09AB" w:rsidP="00156442">
      <w:pPr>
        <w:ind w:firstLine="720"/>
        <w:jc w:val="both"/>
        <w:rPr>
          <w:sz w:val="26"/>
          <w:szCs w:val="26"/>
        </w:rPr>
      </w:pPr>
    </w:p>
    <w:p w:rsidR="00156442" w:rsidRDefault="00156442" w:rsidP="00156442">
      <w:pPr>
        <w:ind w:firstLine="720"/>
        <w:jc w:val="both"/>
        <w:rPr>
          <w:sz w:val="24"/>
          <w:szCs w:val="24"/>
          <w:lang w:val="sr-Cyrl-CS"/>
        </w:rPr>
      </w:pPr>
      <w:r w:rsidRPr="008E2C2B">
        <w:rPr>
          <w:sz w:val="24"/>
          <w:szCs w:val="24"/>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8E2C2B">
        <w:rPr>
          <w:sz w:val="24"/>
          <w:szCs w:val="24"/>
        </w:rPr>
        <w:t xml:space="preserve">6. </w:t>
      </w:r>
      <w:r w:rsidRPr="008E2C2B">
        <w:rPr>
          <w:sz w:val="24"/>
          <w:szCs w:val="24"/>
          <w:lang w:val="sr-Cyrl-CS"/>
        </w:rPr>
        <w:t xml:space="preserve">става 1 тачка 5 и  члана </w:t>
      </w:r>
      <w:r w:rsidRPr="008E2C2B">
        <w:rPr>
          <w:sz w:val="24"/>
          <w:szCs w:val="24"/>
        </w:rPr>
        <w:t xml:space="preserve">61. </w:t>
      </w:r>
      <w:r w:rsidRPr="008E2C2B">
        <w:rPr>
          <w:sz w:val="24"/>
          <w:szCs w:val="24"/>
          <w:lang w:val="sr-Cyrl-CS"/>
        </w:rPr>
        <w:t xml:space="preserve">Пословника Градског већа града Врања („Сл. гласник града Врања, број: 20/2016), у предмету по жалби на Решење број 434-324/2018-08-1, Градско веће града Врања, на седници одржаној </w:t>
      </w:r>
      <w:r w:rsidRPr="008E2C2B">
        <w:rPr>
          <w:sz w:val="24"/>
          <w:szCs w:val="24"/>
        </w:rPr>
        <w:t>02.10.2018</w:t>
      </w:r>
      <w:r w:rsidRPr="008E2C2B">
        <w:rPr>
          <w:sz w:val="24"/>
          <w:szCs w:val="24"/>
          <w:lang w:val="sr-Cyrl-CS"/>
        </w:rPr>
        <w:t>.  године, донело је</w:t>
      </w:r>
    </w:p>
    <w:p w:rsidR="00156442" w:rsidRPr="008E2C2B" w:rsidRDefault="00156442" w:rsidP="00156442">
      <w:pPr>
        <w:ind w:firstLine="720"/>
        <w:jc w:val="both"/>
        <w:rPr>
          <w:sz w:val="24"/>
          <w:szCs w:val="24"/>
          <w:lang w:val="sr-Cyrl-CS"/>
        </w:rPr>
      </w:pPr>
    </w:p>
    <w:p w:rsidR="00156442" w:rsidRDefault="00156442" w:rsidP="00156442">
      <w:pPr>
        <w:jc w:val="center"/>
        <w:rPr>
          <w:b/>
          <w:sz w:val="24"/>
          <w:szCs w:val="24"/>
          <w:lang w:val="sr-Cyrl-CS"/>
        </w:rPr>
      </w:pPr>
      <w:r w:rsidRPr="008E2C2B">
        <w:rPr>
          <w:b/>
          <w:sz w:val="24"/>
          <w:szCs w:val="24"/>
          <w:lang w:val="sr-Cyrl-CS"/>
        </w:rPr>
        <w:t>Р Е Ш Е Њ Е</w:t>
      </w:r>
    </w:p>
    <w:p w:rsidR="00156442" w:rsidRPr="008E2C2B" w:rsidRDefault="00156442" w:rsidP="00156442">
      <w:pPr>
        <w:jc w:val="center"/>
        <w:rPr>
          <w:b/>
          <w:sz w:val="24"/>
          <w:szCs w:val="24"/>
        </w:rPr>
      </w:pPr>
    </w:p>
    <w:p w:rsidR="00156442" w:rsidRPr="008E2C2B" w:rsidRDefault="00156442" w:rsidP="00156442">
      <w:pPr>
        <w:ind w:firstLine="720"/>
        <w:jc w:val="both"/>
        <w:rPr>
          <w:b/>
          <w:bCs/>
          <w:sz w:val="24"/>
          <w:szCs w:val="24"/>
        </w:rPr>
      </w:pPr>
      <w:r w:rsidRPr="008E2C2B">
        <w:rPr>
          <w:b/>
          <w:sz w:val="24"/>
          <w:szCs w:val="24"/>
        </w:rPr>
        <w:t>OДБИЈА</w:t>
      </w:r>
      <w:r w:rsidRPr="008E2C2B">
        <w:rPr>
          <w:b/>
          <w:sz w:val="24"/>
          <w:szCs w:val="24"/>
          <w:lang w:val="sr-Cyrl-CS"/>
        </w:rPr>
        <w:t xml:space="preserve"> </w:t>
      </w:r>
      <w:proofErr w:type="gramStart"/>
      <w:r w:rsidRPr="008E2C2B">
        <w:rPr>
          <w:b/>
          <w:sz w:val="24"/>
          <w:szCs w:val="24"/>
          <w:lang w:val="sr-Cyrl-CS"/>
        </w:rPr>
        <w:t>СЕ</w:t>
      </w:r>
      <w:r w:rsidRPr="008E2C2B">
        <w:rPr>
          <w:b/>
          <w:bCs/>
          <w:sz w:val="24"/>
          <w:szCs w:val="24"/>
          <w:lang w:val="sr-Cyrl-CS"/>
        </w:rPr>
        <w:t xml:space="preserve">  приговор</w:t>
      </w:r>
      <w:proofErr w:type="gramEnd"/>
      <w:r w:rsidRPr="008E2C2B">
        <w:rPr>
          <w:b/>
          <w:bCs/>
          <w:sz w:val="24"/>
          <w:szCs w:val="24"/>
          <w:lang w:val="sr-Cyrl-CS"/>
        </w:rPr>
        <w:t xml:space="preserve"> </w:t>
      </w:r>
      <w:r w:rsidRPr="008E2C2B">
        <w:rPr>
          <w:bCs/>
          <w:sz w:val="24"/>
          <w:szCs w:val="24"/>
          <w:lang w:val="sr-Cyrl-CS"/>
        </w:rPr>
        <w:t xml:space="preserve"> Привредног друштва  „Па</w:t>
      </w:r>
      <w:r>
        <w:rPr>
          <w:bCs/>
          <w:sz w:val="24"/>
          <w:szCs w:val="24"/>
          <w:lang w:val="sr-Cyrl-CS"/>
        </w:rPr>
        <w:t xml:space="preserve">туљак“ д.о.о.  Врање, изјављен </w:t>
      </w:r>
      <w:r w:rsidRPr="008E2C2B">
        <w:rPr>
          <w:bCs/>
          <w:sz w:val="24"/>
          <w:szCs w:val="24"/>
          <w:lang w:val="sr-Cyrl-CS"/>
        </w:rPr>
        <w:t>на Решење Града Врања, Градске управе  - Одељења за урбанизам, имовинско - правне и комунално стамбене делатности и заштитуу животне средидне бр. 434</w:t>
      </w:r>
      <w:r w:rsidRPr="008E2C2B">
        <w:rPr>
          <w:bCs/>
          <w:sz w:val="24"/>
          <w:szCs w:val="24"/>
        </w:rPr>
        <w:t>-</w:t>
      </w:r>
      <w:r w:rsidRPr="008E2C2B">
        <w:rPr>
          <w:bCs/>
          <w:sz w:val="24"/>
          <w:szCs w:val="24"/>
          <w:lang w:val="sr-Cyrl-CS"/>
        </w:rPr>
        <w:t xml:space="preserve">324//2018-08-1 од 20.08.2018. године, </w:t>
      </w:r>
      <w:r w:rsidRPr="008E2C2B">
        <w:rPr>
          <w:b/>
          <w:bCs/>
          <w:sz w:val="24"/>
          <w:szCs w:val="24"/>
          <w:lang w:val="sr-Cyrl-CS"/>
        </w:rPr>
        <w:t>као неоснова</w:t>
      </w:r>
      <w:r>
        <w:rPr>
          <w:b/>
          <w:bCs/>
          <w:sz w:val="24"/>
          <w:szCs w:val="24"/>
          <w:lang w:val="sr-Cyrl-CS"/>
        </w:rPr>
        <w:t>н</w:t>
      </w:r>
      <w:r w:rsidRPr="008E2C2B">
        <w:rPr>
          <w:b/>
          <w:bCs/>
          <w:sz w:val="24"/>
          <w:szCs w:val="24"/>
        </w:rPr>
        <w:t>.</w:t>
      </w:r>
    </w:p>
    <w:p w:rsidR="00156442" w:rsidRDefault="00156442" w:rsidP="00156442">
      <w:pPr>
        <w:ind w:firstLine="720"/>
        <w:jc w:val="center"/>
        <w:rPr>
          <w:b/>
          <w:sz w:val="24"/>
          <w:szCs w:val="24"/>
          <w:lang w:val="sr-Cyrl-CS"/>
        </w:rPr>
      </w:pPr>
      <w:r w:rsidRPr="008E2C2B">
        <w:rPr>
          <w:b/>
          <w:sz w:val="24"/>
          <w:szCs w:val="24"/>
          <w:lang w:val="sr-Cyrl-CS"/>
        </w:rPr>
        <w:t>О б р а з л о ж е њ е</w:t>
      </w:r>
    </w:p>
    <w:p w:rsidR="00156442" w:rsidRPr="008E2C2B" w:rsidRDefault="00156442" w:rsidP="00156442">
      <w:pPr>
        <w:ind w:firstLine="720"/>
        <w:jc w:val="center"/>
        <w:rPr>
          <w:sz w:val="24"/>
          <w:szCs w:val="24"/>
        </w:rPr>
      </w:pPr>
    </w:p>
    <w:p w:rsidR="00156442" w:rsidRDefault="00156442" w:rsidP="00156442">
      <w:pPr>
        <w:ind w:firstLine="720"/>
        <w:jc w:val="both"/>
        <w:rPr>
          <w:bCs/>
          <w:sz w:val="24"/>
          <w:szCs w:val="24"/>
          <w:lang w:val="sr-Cyrl-CS"/>
        </w:rPr>
      </w:pPr>
      <w:r w:rsidRPr="008E2C2B">
        <w:rPr>
          <w:bCs/>
          <w:sz w:val="24"/>
          <w:szCs w:val="24"/>
          <w:lang w:val="sr-Cyrl-CS"/>
        </w:rPr>
        <w:t>Одељењ</w:t>
      </w:r>
      <w:r w:rsidRPr="008E2C2B">
        <w:rPr>
          <w:bCs/>
          <w:sz w:val="24"/>
          <w:szCs w:val="24"/>
        </w:rPr>
        <w:t>e</w:t>
      </w:r>
      <w:r w:rsidRPr="008E2C2B">
        <w:rPr>
          <w:bCs/>
          <w:sz w:val="24"/>
          <w:szCs w:val="24"/>
          <w:lang w:val="sr-Cyrl-CS"/>
        </w:rPr>
        <w:t xml:space="preserve"> за урбанизам, имовинско - правне и комунално стамбене делатности и заштиту животне средине</w:t>
      </w:r>
      <w:r w:rsidRPr="008E2C2B">
        <w:rPr>
          <w:bCs/>
          <w:sz w:val="24"/>
          <w:szCs w:val="24"/>
        </w:rPr>
        <w:t>, Градске управе града Врања,  донело је Решење</w:t>
      </w:r>
      <w:r w:rsidRPr="008E2C2B">
        <w:rPr>
          <w:bCs/>
          <w:sz w:val="24"/>
          <w:szCs w:val="24"/>
          <w:lang w:val="sr-Cyrl-CS"/>
        </w:rPr>
        <w:t xml:space="preserve"> бр. 434-324/2018-08-1 којим се Предузећу за производњу, извозно, увозну трговину и услуге ПАТУЉАК ТИМ дооо Врање, улица Ђуре Салаја  број 56А,  дозвољава постављање  привременог монтажног објекта – тезге за излагање  и продају робе  површине 1,00м2, на катастарској парцели број 9263/6 КО Врање 1  испред трговинског о</w:t>
      </w:r>
      <w:r>
        <w:rPr>
          <w:bCs/>
          <w:sz w:val="24"/>
          <w:szCs w:val="24"/>
          <w:lang w:val="sr-Cyrl-CS"/>
        </w:rPr>
        <w:t xml:space="preserve">бјекта у улици Партизански пут </w:t>
      </w:r>
      <w:r w:rsidRPr="008E2C2B">
        <w:rPr>
          <w:bCs/>
          <w:sz w:val="24"/>
          <w:szCs w:val="24"/>
          <w:lang w:val="sr-Cyrl-CS"/>
        </w:rPr>
        <w:t>број 8/2.</w:t>
      </w:r>
    </w:p>
    <w:p w:rsidR="00156442" w:rsidRPr="008E2C2B" w:rsidRDefault="00156442" w:rsidP="00156442">
      <w:pPr>
        <w:ind w:firstLine="720"/>
        <w:jc w:val="both"/>
        <w:rPr>
          <w:bCs/>
          <w:sz w:val="24"/>
          <w:szCs w:val="24"/>
          <w:lang w:val="sr-Cyrl-CS"/>
        </w:rPr>
      </w:pPr>
      <w:r w:rsidRPr="008E2C2B">
        <w:rPr>
          <w:bCs/>
          <w:sz w:val="24"/>
          <w:szCs w:val="24"/>
          <w:lang w:val="sr-Cyrl-CS"/>
        </w:rPr>
        <w:t>Против наведеног Решења, преко пуномоћника адвоката Марка Алексића, Предузеће за производњу, извозно, увозну трговину и услуге ПАТУЉАК ТИМ д.о.о. Врање</w:t>
      </w:r>
      <w:r>
        <w:rPr>
          <w:bCs/>
          <w:sz w:val="24"/>
          <w:szCs w:val="24"/>
          <w:lang w:val="sr-Cyrl-CS"/>
        </w:rPr>
        <w:t>,</w:t>
      </w:r>
      <w:r w:rsidRPr="008E2C2B">
        <w:rPr>
          <w:bCs/>
          <w:sz w:val="24"/>
          <w:szCs w:val="24"/>
          <w:lang w:val="sr-Cyrl-CS"/>
        </w:rPr>
        <w:t xml:space="preserve"> изјавило је приговор из свих законских разлога са предлогом  да Градско веће Града Врања преиначи решење тако што ће ослободити ово предузеће  обавезе плаћања закупнине</w:t>
      </w:r>
      <w:r>
        <w:rPr>
          <w:bCs/>
          <w:sz w:val="24"/>
          <w:szCs w:val="24"/>
          <w:lang w:val="sr-Cyrl-CS"/>
        </w:rPr>
        <w:t>,</w:t>
      </w:r>
      <w:r w:rsidRPr="008E2C2B">
        <w:rPr>
          <w:bCs/>
          <w:sz w:val="24"/>
          <w:szCs w:val="24"/>
          <w:lang w:val="sr-Cyrl-CS"/>
        </w:rPr>
        <w:t xml:space="preserve"> дела кат. парцеле број 9263/6 КО Врање 1.</w:t>
      </w:r>
    </w:p>
    <w:p w:rsidR="00156442" w:rsidRPr="008E2C2B" w:rsidRDefault="00156442" w:rsidP="00156442">
      <w:pPr>
        <w:ind w:firstLine="720"/>
        <w:jc w:val="both"/>
        <w:rPr>
          <w:bCs/>
          <w:sz w:val="24"/>
          <w:szCs w:val="24"/>
          <w:lang w:val="sr-Cyrl-CS"/>
        </w:rPr>
      </w:pPr>
      <w:r w:rsidRPr="008E2C2B">
        <w:rPr>
          <w:bCs/>
          <w:sz w:val="24"/>
          <w:szCs w:val="24"/>
          <w:lang w:val="sr-Cyrl-CS"/>
        </w:rPr>
        <w:t xml:space="preserve">Увидом у списе предмета утврђено је да је </w:t>
      </w:r>
      <w:r>
        <w:rPr>
          <w:bCs/>
          <w:sz w:val="24"/>
          <w:szCs w:val="24"/>
          <w:lang w:val="sr-Cyrl-CS"/>
        </w:rPr>
        <w:t>„</w:t>
      </w:r>
      <w:r w:rsidRPr="008E2C2B">
        <w:rPr>
          <w:bCs/>
          <w:sz w:val="24"/>
          <w:szCs w:val="24"/>
          <w:lang w:val="sr-Cyrl-CS"/>
        </w:rPr>
        <w:t>Патуљак</w:t>
      </w:r>
      <w:r>
        <w:rPr>
          <w:bCs/>
          <w:sz w:val="24"/>
          <w:szCs w:val="24"/>
          <w:lang w:val="sr-Cyrl-CS"/>
        </w:rPr>
        <w:t>“</w:t>
      </w:r>
      <w:r w:rsidRPr="008E2C2B">
        <w:rPr>
          <w:bCs/>
          <w:sz w:val="24"/>
          <w:szCs w:val="24"/>
          <w:lang w:val="sr-Cyrl-CS"/>
        </w:rPr>
        <w:t xml:space="preserve"> д</w:t>
      </w:r>
      <w:r>
        <w:rPr>
          <w:bCs/>
          <w:sz w:val="24"/>
          <w:szCs w:val="24"/>
          <w:lang w:val="sr-Cyrl-CS"/>
        </w:rPr>
        <w:t>.</w:t>
      </w:r>
      <w:r w:rsidRPr="008E2C2B">
        <w:rPr>
          <w:bCs/>
          <w:sz w:val="24"/>
          <w:szCs w:val="24"/>
          <w:lang w:val="sr-Cyrl-CS"/>
        </w:rPr>
        <w:t>о</w:t>
      </w:r>
      <w:r>
        <w:rPr>
          <w:bCs/>
          <w:sz w:val="24"/>
          <w:szCs w:val="24"/>
          <w:lang w:val="sr-Cyrl-CS"/>
        </w:rPr>
        <w:t>.</w:t>
      </w:r>
      <w:r w:rsidRPr="008E2C2B">
        <w:rPr>
          <w:bCs/>
          <w:sz w:val="24"/>
          <w:szCs w:val="24"/>
          <w:lang w:val="sr-Cyrl-CS"/>
        </w:rPr>
        <w:t>о</w:t>
      </w:r>
      <w:r>
        <w:rPr>
          <w:bCs/>
          <w:sz w:val="24"/>
          <w:szCs w:val="24"/>
          <w:lang w:val="sr-Cyrl-CS"/>
        </w:rPr>
        <w:t>.</w:t>
      </w:r>
      <w:r w:rsidRPr="008E2C2B">
        <w:rPr>
          <w:bCs/>
          <w:sz w:val="24"/>
          <w:szCs w:val="24"/>
          <w:lang w:val="sr-Cyrl-CS"/>
        </w:rPr>
        <w:t xml:space="preserve"> поднео захтев за коришћење  простора на јавним површинама у пословне сврхе за излагање робе</w:t>
      </w:r>
      <w:r>
        <w:rPr>
          <w:bCs/>
          <w:sz w:val="24"/>
          <w:szCs w:val="24"/>
          <w:lang w:val="sr-Cyrl-CS"/>
        </w:rPr>
        <w:t>,</w:t>
      </w:r>
      <w:r w:rsidRPr="008E2C2B">
        <w:rPr>
          <w:bCs/>
          <w:sz w:val="24"/>
          <w:szCs w:val="24"/>
          <w:lang w:val="sr-Cyrl-CS"/>
        </w:rPr>
        <w:t xml:space="preserve"> 25.јула 2018. </w:t>
      </w:r>
      <w:r>
        <w:rPr>
          <w:bCs/>
          <w:sz w:val="24"/>
          <w:szCs w:val="24"/>
          <w:lang w:val="sr-Cyrl-CS"/>
        </w:rPr>
        <w:t>г</w:t>
      </w:r>
      <w:r w:rsidRPr="008E2C2B">
        <w:rPr>
          <w:bCs/>
          <w:sz w:val="24"/>
          <w:szCs w:val="24"/>
          <w:lang w:val="sr-Cyrl-CS"/>
        </w:rPr>
        <w:t>одине, након чега је добио обавештење   Одељењ</w:t>
      </w:r>
      <w:r w:rsidRPr="008E2C2B">
        <w:rPr>
          <w:bCs/>
          <w:sz w:val="24"/>
          <w:szCs w:val="24"/>
        </w:rPr>
        <w:t>e</w:t>
      </w:r>
      <w:r w:rsidRPr="008E2C2B">
        <w:rPr>
          <w:bCs/>
          <w:sz w:val="24"/>
          <w:szCs w:val="24"/>
          <w:lang w:val="sr-Cyrl-CS"/>
        </w:rPr>
        <w:t xml:space="preserve"> за урбанизам, имовинско - правне и комунално стамбене делатности и заштиту животне средине којим се од посн</w:t>
      </w:r>
      <w:r>
        <w:rPr>
          <w:bCs/>
          <w:sz w:val="24"/>
          <w:szCs w:val="24"/>
          <w:lang w:val="sr-Cyrl-CS"/>
        </w:rPr>
        <w:t>осиоца захтева да захтев</w:t>
      </w:r>
      <w:r w:rsidRPr="008E2C2B">
        <w:rPr>
          <w:bCs/>
          <w:sz w:val="24"/>
          <w:szCs w:val="24"/>
          <w:lang w:val="sr-Cyrl-CS"/>
        </w:rPr>
        <w:t xml:space="preserve">  допуни следећом документацијом:  извод из регистра привредних субјеката и  Лист непокретности за кат. парцелу број 9263/6 КО Врање 1. Поступајући по предметном захтеву, првостепени орган је донео побијано решење.</w:t>
      </w:r>
    </w:p>
    <w:p w:rsidR="00156442" w:rsidRPr="008E2C2B" w:rsidRDefault="00156442" w:rsidP="00156442">
      <w:pPr>
        <w:ind w:firstLine="720"/>
        <w:jc w:val="both"/>
        <w:rPr>
          <w:bCs/>
          <w:sz w:val="24"/>
          <w:szCs w:val="24"/>
        </w:rPr>
      </w:pPr>
      <w:r w:rsidRPr="008E2C2B">
        <w:rPr>
          <w:bCs/>
          <w:sz w:val="24"/>
          <w:szCs w:val="24"/>
          <w:lang w:val="sr-Cyrl-CS"/>
        </w:rPr>
        <w:t>Испитајући побијано решење у границама разлога наведених у жалби, Градско веће је установило да је Решење  Одељења за урбанизам, имовинско - правне и комунално стамбене делатности и заштитуу животне средидне бр. 434</w:t>
      </w:r>
      <w:r w:rsidRPr="008E2C2B">
        <w:rPr>
          <w:bCs/>
          <w:sz w:val="24"/>
          <w:szCs w:val="24"/>
        </w:rPr>
        <w:t>-</w:t>
      </w:r>
      <w:r w:rsidRPr="008E2C2B">
        <w:rPr>
          <w:bCs/>
          <w:sz w:val="24"/>
          <w:szCs w:val="24"/>
          <w:lang w:val="sr-Cyrl-CS"/>
        </w:rPr>
        <w:t>324//2018-08-1 од 20.08.2018. године</w:t>
      </w:r>
      <w:r>
        <w:rPr>
          <w:bCs/>
          <w:sz w:val="24"/>
          <w:szCs w:val="24"/>
          <w:lang w:val="sr-Cyrl-CS"/>
        </w:rPr>
        <w:t>,</w:t>
      </w:r>
      <w:r w:rsidRPr="008E2C2B">
        <w:rPr>
          <w:bCs/>
          <w:sz w:val="24"/>
          <w:szCs w:val="24"/>
          <w:lang w:val="sr-Cyrl-CS"/>
        </w:rPr>
        <w:t xml:space="preserve">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8E2C2B">
        <w:rPr>
          <w:bCs/>
          <w:sz w:val="24"/>
          <w:szCs w:val="24"/>
        </w:rPr>
        <w:t>je жалба неоснована.</w:t>
      </w:r>
    </w:p>
    <w:p w:rsidR="00156442" w:rsidRDefault="00156442" w:rsidP="00156442">
      <w:pPr>
        <w:ind w:firstLine="720"/>
        <w:jc w:val="both"/>
        <w:rPr>
          <w:bCs/>
          <w:sz w:val="24"/>
          <w:szCs w:val="24"/>
        </w:rPr>
      </w:pPr>
      <w:r w:rsidRPr="008E2C2B">
        <w:rPr>
          <w:bCs/>
          <w:sz w:val="24"/>
          <w:szCs w:val="24"/>
        </w:rPr>
        <w:t xml:space="preserve"> На основу  у жалби цитираног члана 70 Закона о планирању и изградњи</w:t>
      </w:r>
      <w:r>
        <w:rPr>
          <w:bCs/>
          <w:sz w:val="24"/>
          <w:szCs w:val="24"/>
        </w:rPr>
        <w:t xml:space="preserve"> </w:t>
      </w:r>
      <w:r w:rsidRPr="00454186">
        <w:rPr>
          <w:rFonts w:eastAsia="Calibri"/>
          <w:sz w:val="26"/>
          <w:szCs w:val="26"/>
        </w:rPr>
        <w:t>(''</w:t>
      </w:r>
      <w:r w:rsidRPr="00454186">
        <w:rPr>
          <w:rFonts w:eastAsia="Calibri"/>
          <w:sz w:val="26"/>
          <w:szCs w:val="26"/>
          <w:lang w:val="sr-Cyrl-CS"/>
        </w:rPr>
        <w:t>Службени гласник РС</w:t>
      </w:r>
      <w:r w:rsidRPr="00454186">
        <w:rPr>
          <w:rFonts w:eastAsia="Calibri"/>
          <w:sz w:val="26"/>
          <w:szCs w:val="26"/>
        </w:rPr>
        <w:t xml:space="preserve">'', </w:t>
      </w:r>
      <w:r w:rsidRPr="00454186">
        <w:rPr>
          <w:rFonts w:eastAsia="Calibri"/>
          <w:sz w:val="26"/>
          <w:szCs w:val="26"/>
          <w:lang w:val="sr-Cyrl-CS"/>
        </w:rPr>
        <w:t>број 72/09, 81/09 – исп. 64/2010 – одлука УС, 24/11</w:t>
      </w:r>
      <w:r w:rsidRPr="00454186">
        <w:rPr>
          <w:rFonts w:eastAsia="Calibri"/>
          <w:sz w:val="26"/>
          <w:szCs w:val="26"/>
        </w:rPr>
        <w:t>),</w:t>
      </w:r>
      <w:r w:rsidRPr="00454186">
        <w:rPr>
          <w:rFonts w:eastAsia="Calibri"/>
          <w:sz w:val="26"/>
          <w:szCs w:val="26"/>
          <w:lang w:val="sr-Cyrl-CS"/>
        </w:rPr>
        <w:t xml:space="preserve"> 121/2012, 42/2013 – одлука УС, 50/2013 – одлука УС, 98/2013 – одлука УС и 132/14</w:t>
      </w:r>
      <w:r>
        <w:rPr>
          <w:rFonts w:eastAsia="Calibri"/>
          <w:sz w:val="26"/>
          <w:szCs w:val="26"/>
          <w:lang w:val="sr-Cyrl-CS"/>
        </w:rPr>
        <w:t>9)</w:t>
      </w:r>
      <w:r w:rsidRPr="008E2C2B">
        <w:rPr>
          <w:bCs/>
          <w:sz w:val="24"/>
          <w:szCs w:val="24"/>
        </w:rPr>
        <w:t>, а који гласи</w:t>
      </w:r>
      <w:r>
        <w:rPr>
          <w:bCs/>
          <w:sz w:val="24"/>
          <w:szCs w:val="24"/>
        </w:rPr>
        <w:t>: „</w:t>
      </w:r>
      <w:r w:rsidRPr="008E2C2B">
        <w:rPr>
          <w:bCs/>
          <w:sz w:val="24"/>
          <w:szCs w:val="24"/>
        </w:rPr>
        <w:t>Земљиште за редовну употребу јесте и</w:t>
      </w:r>
      <w:r>
        <w:rPr>
          <w:bCs/>
          <w:sz w:val="24"/>
          <w:szCs w:val="24"/>
        </w:rPr>
        <w:t xml:space="preserve"> </w:t>
      </w:r>
      <w:r w:rsidRPr="008E2C2B">
        <w:rPr>
          <w:bCs/>
          <w:sz w:val="24"/>
          <w:szCs w:val="24"/>
        </w:rPr>
        <w:t xml:space="preserve">змљиште испод објекта и земшите око објекта, које испуњава услове за грађевинску парцелу и </w:t>
      </w:r>
      <w:r w:rsidRPr="00711BE6">
        <w:rPr>
          <w:b/>
          <w:bCs/>
          <w:sz w:val="24"/>
          <w:szCs w:val="24"/>
        </w:rPr>
        <w:t>које по спроведеном поступку</w:t>
      </w:r>
      <w:r w:rsidRPr="008E2C2B">
        <w:rPr>
          <w:bCs/>
          <w:sz w:val="24"/>
          <w:szCs w:val="24"/>
        </w:rPr>
        <w:t>, у  складу са овим зако</w:t>
      </w:r>
      <w:r>
        <w:rPr>
          <w:bCs/>
          <w:sz w:val="24"/>
          <w:szCs w:val="24"/>
        </w:rPr>
        <w:t>ном постаје катастарска парцела, закључује се да</w:t>
      </w:r>
      <w:r w:rsidR="00AA09AB">
        <w:rPr>
          <w:bCs/>
          <w:sz w:val="24"/>
          <w:szCs w:val="24"/>
        </w:rPr>
        <w:t xml:space="preserve">  су наводии у жалби неосновани.</w:t>
      </w:r>
    </w:p>
    <w:p w:rsidR="00AA09AB" w:rsidRDefault="00AA09AB" w:rsidP="00156442">
      <w:pPr>
        <w:ind w:firstLine="720"/>
        <w:jc w:val="both"/>
        <w:rPr>
          <w:bCs/>
          <w:sz w:val="24"/>
          <w:szCs w:val="24"/>
        </w:rPr>
      </w:pPr>
    </w:p>
    <w:p w:rsidR="00AA09AB" w:rsidRDefault="00AA09AB" w:rsidP="00156442">
      <w:pPr>
        <w:ind w:firstLine="720"/>
        <w:jc w:val="both"/>
        <w:rPr>
          <w:bCs/>
          <w:sz w:val="24"/>
          <w:szCs w:val="24"/>
        </w:rPr>
      </w:pPr>
    </w:p>
    <w:p w:rsidR="00AA09AB" w:rsidRDefault="00AA09AB" w:rsidP="00156442">
      <w:pPr>
        <w:ind w:firstLine="720"/>
        <w:jc w:val="both"/>
        <w:rPr>
          <w:bCs/>
          <w:sz w:val="24"/>
          <w:szCs w:val="24"/>
        </w:rPr>
      </w:pPr>
    </w:p>
    <w:p w:rsidR="00AA09AB" w:rsidRDefault="00AA09AB" w:rsidP="00156442">
      <w:pPr>
        <w:ind w:firstLine="720"/>
        <w:jc w:val="both"/>
        <w:rPr>
          <w:bCs/>
          <w:sz w:val="24"/>
          <w:szCs w:val="24"/>
        </w:rPr>
      </w:pPr>
    </w:p>
    <w:p w:rsidR="00AA09AB" w:rsidRPr="00AA09AB" w:rsidRDefault="00AA09AB" w:rsidP="00156442">
      <w:pPr>
        <w:ind w:firstLine="720"/>
        <w:jc w:val="both"/>
        <w:rPr>
          <w:bCs/>
          <w:sz w:val="24"/>
          <w:szCs w:val="24"/>
        </w:rPr>
      </w:pPr>
    </w:p>
    <w:p w:rsidR="00156442" w:rsidRPr="008E2C2B" w:rsidRDefault="00156442" w:rsidP="00156442">
      <w:pPr>
        <w:ind w:firstLine="720"/>
        <w:jc w:val="both"/>
        <w:rPr>
          <w:bCs/>
          <w:sz w:val="24"/>
          <w:szCs w:val="24"/>
        </w:rPr>
      </w:pPr>
      <w:r>
        <w:rPr>
          <w:bCs/>
          <w:sz w:val="24"/>
          <w:szCs w:val="24"/>
        </w:rPr>
        <w:lastRenderedPageBreak/>
        <w:t>Дакле, не</w:t>
      </w:r>
      <w:r w:rsidRPr="008E2C2B">
        <w:rPr>
          <w:bCs/>
          <w:sz w:val="24"/>
          <w:szCs w:val="24"/>
        </w:rPr>
        <w:t>с</w:t>
      </w:r>
      <w:r>
        <w:rPr>
          <w:bCs/>
          <w:sz w:val="24"/>
          <w:szCs w:val="24"/>
        </w:rPr>
        <w:t>п</w:t>
      </w:r>
      <w:r w:rsidRPr="008E2C2B">
        <w:rPr>
          <w:bCs/>
          <w:sz w:val="24"/>
          <w:szCs w:val="24"/>
        </w:rPr>
        <w:t xml:space="preserve">орна је чињеница </w:t>
      </w:r>
      <w:proofErr w:type="gramStart"/>
      <w:r w:rsidRPr="008E2C2B">
        <w:rPr>
          <w:bCs/>
          <w:sz w:val="24"/>
          <w:szCs w:val="24"/>
        </w:rPr>
        <w:t>да  катастарска</w:t>
      </w:r>
      <w:proofErr w:type="gramEnd"/>
      <w:r w:rsidRPr="008E2C2B">
        <w:rPr>
          <w:bCs/>
          <w:sz w:val="24"/>
          <w:szCs w:val="24"/>
        </w:rPr>
        <w:t xml:space="preserve"> парцела  број 9263</w:t>
      </w:r>
      <w:r>
        <w:rPr>
          <w:bCs/>
          <w:sz w:val="24"/>
          <w:szCs w:val="24"/>
        </w:rPr>
        <w:t>/6</w:t>
      </w:r>
      <w:r w:rsidRPr="008E2C2B">
        <w:rPr>
          <w:bCs/>
          <w:sz w:val="24"/>
          <w:szCs w:val="24"/>
        </w:rPr>
        <w:t xml:space="preserve"> КО Врање   испуњава услове за грађевинску парцелу, </w:t>
      </w:r>
      <w:r>
        <w:rPr>
          <w:bCs/>
          <w:sz w:val="24"/>
          <w:szCs w:val="24"/>
        </w:rPr>
        <w:t xml:space="preserve">што је потврђено и Информацијом о локацији број 353-326/2012-07, </w:t>
      </w:r>
      <w:r w:rsidRPr="008E2C2B">
        <w:rPr>
          <w:bCs/>
          <w:sz w:val="24"/>
          <w:szCs w:val="24"/>
        </w:rPr>
        <w:t>али то није једини услов који  једна парцела треба да испуњава, већ је потребно да по спроведеном поступку, а у складу са Законом о планирању и изградњи постане катастарска парцела, која ће служити за редовну употребу објекта.</w:t>
      </w:r>
    </w:p>
    <w:p w:rsidR="00156442" w:rsidRPr="008E2C2B" w:rsidRDefault="00156442" w:rsidP="00156442">
      <w:pPr>
        <w:ind w:firstLine="720"/>
        <w:jc w:val="both"/>
        <w:rPr>
          <w:bCs/>
          <w:sz w:val="24"/>
          <w:szCs w:val="24"/>
        </w:rPr>
      </w:pPr>
      <w:r w:rsidRPr="008E2C2B">
        <w:rPr>
          <w:bCs/>
          <w:sz w:val="24"/>
          <w:szCs w:val="24"/>
        </w:rPr>
        <w:t>На овакав закључак упућује и члан  3 став 2 тачка 35 Закона  становању и одржавању зграда којим је прописано да земљиште за редовну употребу јесте земљишт</w:t>
      </w:r>
      <w:r>
        <w:rPr>
          <w:bCs/>
          <w:sz w:val="24"/>
          <w:szCs w:val="24"/>
        </w:rPr>
        <w:t>е испод објекта и земљиште око</w:t>
      </w:r>
      <w:r w:rsidRPr="008E2C2B">
        <w:rPr>
          <w:bCs/>
          <w:sz w:val="24"/>
          <w:szCs w:val="24"/>
        </w:rPr>
        <w:t xml:space="preserve"> објекта, које испуњава услове за грађевинску парцелу и </w:t>
      </w:r>
      <w:r w:rsidRPr="00711BE6">
        <w:rPr>
          <w:b/>
          <w:bCs/>
          <w:sz w:val="24"/>
          <w:szCs w:val="24"/>
        </w:rPr>
        <w:t>које по спроведеном поступку</w:t>
      </w:r>
      <w:r w:rsidRPr="008E2C2B">
        <w:rPr>
          <w:bCs/>
          <w:sz w:val="24"/>
          <w:szCs w:val="24"/>
        </w:rPr>
        <w:t xml:space="preserve"> у складу са законом којим се уређује планирање и изградња постаје  катаскатрска парцела. Дакле и  цитирана одредба Закона  становању и одржавању зграда упућује на поступак, који у конкретном случају није спроведен, а који је детаљно </w:t>
      </w:r>
      <w:r>
        <w:rPr>
          <w:bCs/>
          <w:sz w:val="24"/>
          <w:szCs w:val="24"/>
        </w:rPr>
        <w:t xml:space="preserve">прописан </w:t>
      </w:r>
      <w:r w:rsidRPr="008E2C2B">
        <w:rPr>
          <w:bCs/>
          <w:sz w:val="24"/>
          <w:szCs w:val="24"/>
        </w:rPr>
        <w:t xml:space="preserve"> одредба</w:t>
      </w:r>
      <w:r>
        <w:rPr>
          <w:bCs/>
          <w:sz w:val="24"/>
          <w:szCs w:val="24"/>
        </w:rPr>
        <w:t>ма</w:t>
      </w:r>
      <w:r w:rsidRPr="008E2C2B">
        <w:rPr>
          <w:bCs/>
          <w:sz w:val="24"/>
          <w:szCs w:val="24"/>
        </w:rPr>
        <w:t xml:space="preserve">  члана 70 Закона о планирању и изградњи</w:t>
      </w:r>
      <w:r>
        <w:rPr>
          <w:bCs/>
          <w:sz w:val="24"/>
          <w:szCs w:val="24"/>
        </w:rPr>
        <w:t xml:space="preserve">, који је у ставовима 3, 4, 9,10,11 и 13, гласи </w:t>
      </w:r>
    </w:p>
    <w:p w:rsidR="00156442" w:rsidRPr="008E2C2B" w:rsidRDefault="00156442" w:rsidP="00156442">
      <w:pPr>
        <w:ind w:firstLine="720"/>
        <w:jc w:val="both"/>
        <w:rPr>
          <w:sz w:val="24"/>
          <w:szCs w:val="24"/>
        </w:rPr>
      </w:pPr>
      <w:r w:rsidRPr="008E2C2B">
        <w:rPr>
          <w:sz w:val="24"/>
          <w:szCs w:val="24"/>
        </w:rPr>
        <w:t xml:space="preserve">Захтев за утврђивање земљишта за редовну употребу објекта и формирање грађевинске парцеле подноси се органу јединице локалне самоуправе надлежном за имовинско-правне </w:t>
      </w:r>
    </w:p>
    <w:p w:rsidR="00156442" w:rsidRPr="008E2C2B" w:rsidRDefault="00156442" w:rsidP="00156442">
      <w:pPr>
        <w:ind w:firstLine="720"/>
        <w:jc w:val="both"/>
        <w:rPr>
          <w:sz w:val="24"/>
          <w:szCs w:val="24"/>
        </w:rPr>
      </w:pPr>
      <w:proofErr w:type="gramStart"/>
      <w:r w:rsidRPr="008E2C2B">
        <w:rPr>
          <w:sz w:val="24"/>
          <w:szCs w:val="24"/>
        </w:rPr>
        <w:t>Уз захтев из става 3.</w:t>
      </w:r>
      <w:proofErr w:type="gramEnd"/>
      <w:r w:rsidRPr="008E2C2B">
        <w:rPr>
          <w:sz w:val="24"/>
          <w:szCs w:val="24"/>
        </w:rPr>
        <w:t xml:space="preserve"> овог члана власник објекта доставља доказ о праву својине и основ стицања, односно доказ да је по поднетом захтеву орган надлежан за послове легализације утврдио могућност легализације, односно донео решење о легализацији објекта, копију плана парцеле и уверење органа надлежног за послове државног премера и катастра да ли је извршено обележавање, односно формирање катастарске парцеле и по ком основу. </w:t>
      </w:r>
    </w:p>
    <w:p w:rsidR="00156442" w:rsidRPr="008E2C2B" w:rsidRDefault="00156442" w:rsidP="00156442">
      <w:pPr>
        <w:ind w:firstLine="720"/>
        <w:jc w:val="both"/>
        <w:rPr>
          <w:sz w:val="24"/>
          <w:szCs w:val="24"/>
        </w:rPr>
      </w:pPr>
      <w:proofErr w:type="gramStart"/>
      <w:r w:rsidRPr="008E2C2B">
        <w:rPr>
          <w:sz w:val="24"/>
          <w:szCs w:val="24"/>
        </w:rPr>
        <w:t>Решење о утврђивању земљишта за редовну употребу и формирању грађевинске парцеле, по спроведеном поступку, доноси надлежни орган.</w:t>
      </w:r>
      <w:proofErr w:type="gramEnd"/>
      <w:r w:rsidRPr="008E2C2B">
        <w:rPr>
          <w:sz w:val="24"/>
          <w:szCs w:val="24"/>
        </w:rPr>
        <w:t xml:space="preserve"> </w:t>
      </w:r>
    </w:p>
    <w:p w:rsidR="00156442" w:rsidRPr="008E2C2B" w:rsidRDefault="00156442" w:rsidP="00156442">
      <w:pPr>
        <w:ind w:firstLine="720"/>
        <w:jc w:val="both"/>
        <w:rPr>
          <w:sz w:val="24"/>
          <w:szCs w:val="24"/>
        </w:rPr>
      </w:pPr>
      <w:proofErr w:type="gramStart"/>
      <w:r w:rsidRPr="008E2C2B">
        <w:rPr>
          <w:sz w:val="24"/>
          <w:szCs w:val="24"/>
        </w:rPr>
        <w:t>Решењем из става 9.</w:t>
      </w:r>
      <w:proofErr w:type="gramEnd"/>
      <w:r w:rsidRPr="008E2C2B">
        <w:rPr>
          <w:sz w:val="24"/>
          <w:szCs w:val="24"/>
        </w:rPr>
        <w:t xml:space="preserve"> овог члана одређују се сви елементи потребни за формирање катастарске парцеле, односно утврђује се да је постојећа катастарска парцела истовремено и грађевинска парцела, а саставни део решења је потврђени пројекат препарцелације, односно парцелације који садржи пројекат геодетског обележавања, односно констатацију да је катастарска парцела већ обележена, односно формирана. </w:t>
      </w:r>
    </w:p>
    <w:p w:rsidR="00156442" w:rsidRPr="008E2C2B" w:rsidRDefault="00156442" w:rsidP="00156442">
      <w:pPr>
        <w:ind w:firstLine="720"/>
        <w:jc w:val="both"/>
        <w:rPr>
          <w:sz w:val="24"/>
          <w:szCs w:val="24"/>
        </w:rPr>
      </w:pPr>
      <w:proofErr w:type="gramStart"/>
      <w:r w:rsidRPr="008E2C2B">
        <w:rPr>
          <w:sz w:val="24"/>
          <w:szCs w:val="24"/>
        </w:rPr>
        <w:t>Решењем из става 9.</w:t>
      </w:r>
      <w:proofErr w:type="gramEnd"/>
      <w:r w:rsidRPr="008E2C2B">
        <w:rPr>
          <w:sz w:val="24"/>
          <w:szCs w:val="24"/>
        </w:rPr>
        <w:t xml:space="preserve"> </w:t>
      </w:r>
      <w:proofErr w:type="gramStart"/>
      <w:r w:rsidRPr="008E2C2B">
        <w:rPr>
          <w:sz w:val="24"/>
          <w:szCs w:val="24"/>
        </w:rPr>
        <w:t>овог</w:t>
      </w:r>
      <w:proofErr w:type="gramEnd"/>
      <w:r w:rsidRPr="008E2C2B">
        <w:rPr>
          <w:sz w:val="24"/>
          <w:szCs w:val="24"/>
        </w:rPr>
        <w:t xml:space="preserve"> члана утврђује се престанак права коришћења, односно права својине дотадашњег корисника, односно власника грађевинског земљишта и право власника објекта да право својине на грађевинском земљишту стекне непосредном погодбом, по тржишној цени, у складу са овим законом. </w:t>
      </w:r>
    </w:p>
    <w:p w:rsidR="00156442" w:rsidRPr="008E2C2B" w:rsidRDefault="00156442" w:rsidP="00156442">
      <w:pPr>
        <w:ind w:firstLine="720"/>
        <w:jc w:val="both"/>
        <w:rPr>
          <w:sz w:val="24"/>
          <w:szCs w:val="24"/>
        </w:rPr>
      </w:pPr>
      <w:proofErr w:type="gramStart"/>
      <w:r w:rsidRPr="008E2C2B">
        <w:rPr>
          <w:sz w:val="24"/>
          <w:szCs w:val="24"/>
        </w:rPr>
        <w:t>Правноснажно решење из става 9.</w:t>
      </w:r>
      <w:proofErr w:type="gramEnd"/>
      <w:r w:rsidRPr="008E2C2B">
        <w:rPr>
          <w:sz w:val="24"/>
          <w:szCs w:val="24"/>
        </w:rPr>
        <w:t xml:space="preserve"> </w:t>
      </w:r>
      <w:proofErr w:type="gramStart"/>
      <w:r w:rsidRPr="008E2C2B">
        <w:rPr>
          <w:sz w:val="24"/>
          <w:szCs w:val="24"/>
        </w:rPr>
        <w:t>овог</w:t>
      </w:r>
      <w:proofErr w:type="gramEnd"/>
      <w:r w:rsidRPr="008E2C2B">
        <w:rPr>
          <w:sz w:val="24"/>
          <w:szCs w:val="24"/>
        </w:rPr>
        <w:t xml:space="preserve"> члана је основ за провођење промене код органа надлежног за послове државног премера и катастра. </w:t>
      </w:r>
    </w:p>
    <w:p w:rsidR="00156442" w:rsidRDefault="00156442" w:rsidP="00156442">
      <w:pPr>
        <w:pStyle w:val="BodyText"/>
        <w:ind w:firstLine="720"/>
      </w:pPr>
      <w:r>
        <w:t>Увидом у листи непокретности број 14976 КО Врање 1,  Б листи- подаци о  носиоцу права јавне својине, другостепени орган је утвдио да  је носилац права својине на земљишту  на катастарској парцели број 9263/6 КО Врање 1, Град Врање, односно да је у питању јавна својина.</w:t>
      </w:r>
    </w:p>
    <w:p w:rsidR="00156442" w:rsidRDefault="00156442" w:rsidP="00156442">
      <w:pPr>
        <w:ind w:firstLine="720"/>
        <w:jc w:val="both"/>
        <w:rPr>
          <w:sz w:val="24"/>
          <w:szCs w:val="24"/>
        </w:rPr>
      </w:pPr>
      <w:r w:rsidRPr="00B624A2">
        <w:rPr>
          <w:sz w:val="24"/>
          <w:szCs w:val="24"/>
          <w:lang w:val="sr-Cyrl-CS"/>
        </w:rPr>
        <w:t>На основу напред наведеног, закључује се да је првостепени орган исправно поступио када је донео побијано Решење, јер се не могу пр</w:t>
      </w:r>
      <w:r>
        <w:rPr>
          <w:sz w:val="24"/>
          <w:szCs w:val="24"/>
          <w:lang w:val="sr-Cyrl-CS"/>
        </w:rPr>
        <w:t xml:space="preserve">ихватити наводи из жалбе  да  </w:t>
      </w:r>
      <w:r w:rsidRPr="00B624A2">
        <w:rPr>
          <w:sz w:val="24"/>
          <w:szCs w:val="24"/>
          <w:lang w:val="sr-Cyrl-CS"/>
        </w:rPr>
        <w:t>катастарска парцела  9263/6 КО Врање 1,</w:t>
      </w:r>
      <w:r>
        <w:rPr>
          <w:sz w:val="24"/>
          <w:szCs w:val="24"/>
          <w:lang w:val="sr-Cyrl-CS"/>
        </w:rPr>
        <w:t xml:space="preserve"> представља </w:t>
      </w:r>
      <w:r w:rsidRPr="00B624A2">
        <w:rPr>
          <w:sz w:val="24"/>
          <w:szCs w:val="24"/>
          <w:lang w:val="sr-Cyrl-CS"/>
        </w:rPr>
        <w:t xml:space="preserve">  стан</w:t>
      </w:r>
      <w:r>
        <w:rPr>
          <w:sz w:val="24"/>
          <w:szCs w:val="24"/>
          <w:lang w:val="sr-Cyrl-CS"/>
        </w:rPr>
        <w:t>арима стамбених зграда земљиште   за редов</w:t>
      </w:r>
      <w:r w:rsidRPr="00B624A2">
        <w:rPr>
          <w:sz w:val="24"/>
          <w:szCs w:val="24"/>
          <w:lang w:val="sr-Cyrl-CS"/>
        </w:rPr>
        <w:t>ну употребу зграде, обзиром да није спроведен поступак у складу са Законом о планирању и изградњи, те није дошло д</w:t>
      </w:r>
      <w:r>
        <w:rPr>
          <w:lang w:val="sr-Cyrl-CS"/>
        </w:rPr>
        <w:t xml:space="preserve">о </w:t>
      </w:r>
      <w:r>
        <w:rPr>
          <w:sz w:val="24"/>
          <w:szCs w:val="24"/>
        </w:rPr>
        <w:t>престан</w:t>
      </w:r>
      <w:r w:rsidRPr="008E2C2B">
        <w:rPr>
          <w:sz w:val="24"/>
          <w:szCs w:val="24"/>
        </w:rPr>
        <w:t>к</w:t>
      </w:r>
      <w:r>
        <w:rPr>
          <w:sz w:val="24"/>
          <w:szCs w:val="24"/>
        </w:rPr>
        <w:t>а</w:t>
      </w:r>
      <w:r w:rsidRPr="008E2C2B">
        <w:rPr>
          <w:sz w:val="24"/>
          <w:szCs w:val="24"/>
        </w:rPr>
        <w:t xml:space="preserve"> права коришћења, односно права својине дотадашњег корисника, односно власника грађевинског земљишта и </w:t>
      </w:r>
      <w:r>
        <w:rPr>
          <w:sz w:val="24"/>
          <w:szCs w:val="24"/>
        </w:rPr>
        <w:t xml:space="preserve"> власник</w:t>
      </w:r>
      <w:r w:rsidRPr="008E2C2B">
        <w:rPr>
          <w:sz w:val="24"/>
          <w:szCs w:val="24"/>
        </w:rPr>
        <w:t xml:space="preserve"> објекта </w:t>
      </w:r>
      <w:r>
        <w:rPr>
          <w:sz w:val="24"/>
          <w:szCs w:val="24"/>
        </w:rPr>
        <w:t xml:space="preserve">није стеко   </w:t>
      </w:r>
      <w:r w:rsidRPr="008E2C2B">
        <w:rPr>
          <w:sz w:val="24"/>
          <w:szCs w:val="24"/>
        </w:rPr>
        <w:t>право с</w:t>
      </w:r>
      <w:r>
        <w:rPr>
          <w:sz w:val="24"/>
          <w:szCs w:val="24"/>
        </w:rPr>
        <w:t>војине на грађевинском земљишту.</w:t>
      </w:r>
    </w:p>
    <w:p w:rsidR="00AA09AB" w:rsidRDefault="00156442" w:rsidP="00156442">
      <w:pPr>
        <w:ind w:firstLine="720"/>
        <w:jc w:val="both"/>
        <w:rPr>
          <w:sz w:val="24"/>
          <w:szCs w:val="24"/>
        </w:rPr>
      </w:pPr>
      <w:r>
        <w:rPr>
          <w:sz w:val="24"/>
          <w:szCs w:val="24"/>
        </w:rPr>
        <w:t>На основу доказа, односно листе непокретности закључује се да је предметно земљиште у својини града Врања</w:t>
      </w:r>
      <w:proofErr w:type="gramStart"/>
      <w:r>
        <w:rPr>
          <w:sz w:val="24"/>
          <w:szCs w:val="24"/>
        </w:rPr>
        <w:t>,  па</w:t>
      </w:r>
      <w:proofErr w:type="gramEnd"/>
      <w:r>
        <w:rPr>
          <w:sz w:val="24"/>
          <w:szCs w:val="24"/>
        </w:rPr>
        <w:t xml:space="preserve"> се жалилац неосновано позива на одредбе члана  17. </w:t>
      </w:r>
    </w:p>
    <w:p w:rsidR="00AA09AB" w:rsidRDefault="00AA09AB" w:rsidP="00156442">
      <w:pPr>
        <w:ind w:firstLine="720"/>
        <w:jc w:val="both"/>
        <w:rPr>
          <w:sz w:val="24"/>
          <w:szCs w:val="24"/>
        </w:rPr>
      </w:pPr>
    </w:p>
    <w:p w:rsidR="00AA09AB" w:rsidRDefault="00AA09AB" w:rsidP="00156442">
      <w:pPr>
        <w:ind w:firstLine="720"/>
        <w:jc w:val="both"/>
        <w:rPr>
          <w:sz w:val="24"/>
          <w:szCs w:val="24"/>
        </w:rPr>
      </w:pPr>
    </w:p>
    <w:p w:rsidR="00AA09AB" w:rsidRDefault="00AA09AB" w:rsidP="00156442">
      <w:pPr>
        <w:ind w:firstLine="720"/>
        <w:jc w:val="both"/>
        <w:rPr>
          <w:sz w:val="24"/>
          <w:szCs w:val="24"/>
        </w:rPr>
      </w:pPr>
    </w:p>
    <w:p w:rsidR="00AA09AB" w:rsidRDefault="00AA09AB" w:rsidP="00156442">
      <w:pPr>
        <w:ind w:firstLine="720"/>
        <w:jc w:val="both"/>
        <w:rPr>
          <w:sz w:val="24"/>
          <w:szCs w:val="24"/>
        </w:rPr>
      </w:pPr>
    </w:p>
    <w:p w:rsidR="00156442" w:rsidRPr="00AA09AB" w:rsidRDefault="00156442" w:rsidP="00AA09AB">
      <w:pPr>
        <w:ind w:firstLine="90"/>
        <w:jc w:val="both"/>
        <w:rPr>
          <w:sz w:val="24"/>
          <w:szCs w:val="24"/>
        </w:rPr>
      </w:pPr>
      <w:r>
        <w:rPr>
          <w:sz w:val="24"/>
          <w:szCs w:val="24"/>
        </w:rPr>
        <w:lastRenderedPageBreak/>
        <w:t xml:space="preserve">став 2 Закона о становању и одржавању зграда којим се истиче да </w:t>
      </w:r>
      <w:r w:rsidRPr="00B624A2">
        <w:rPr>
          <w:sz w:val="24"/>
          <w:szCs w:val="24"/>
        </w:rPr>
        <w:t xml:space="preserve">простори и објекти изван зграде који не представљају помоћни простор у смислу овог закона (платои, тротоари, базени, игралишта и остали простори и објекти са припадајућим елементима и опремом), јесу простори и објекти који се налазе на земљишту за редовну употребу, односно катастарској парцели на којој се налази и зграда и чију обавезу одржавања имају власници тих простора или објеката у складу са одредбама овог закона које се односе на заједничке делове зграде у случају да припадају свим власницима посебних делова зграде, односно у складу са одредбама овог закона власници посебних делова зграде у случају да ти простори или објекти припадају само појединим власницима зграде или лицу које нема ниједан посебан део у згради. </w:t>
      </w:r>
    </w:p>
    <w:p w:rsidR="00156442" w:rsidRDefault="00156442" w:rsidP="00156442">
      <w:pPr>
        <w:ind w:firstLine="720"/>
        <w:jc w:val="both"/>
      </w:pPr>
      <w:r w:rsidRPr="00B624A2">
        <w:rPr>
          <w:sz w:val="24"/>
          <w:szCs w:val="24"/>
        </w:rPr>
        <w:t>Значи обавезу одржавања у конкретном случају имају власници катастарске парцеле на којој се налазе предметни простори и објекти</w:t>
      </w:r>
      <w:r>
        <w:rPr>
          <w:sz w:val="24"/>
          <w:szCs w:val="24"/>
        </w:rPr>
        <w:t xml:space="preserve"> </w:t>
      </w:r>
      <w:r w:rsidRPr="00B624A2">
        <w:rPr>
          <w:sz w:val="24"/>
          <w:szCs w:val="24"/>
        </w:rPr>
        <w:t>(платои, тротоари, базени, игралишта</w:t>
      </w:r>
      <w:r>
        <w:rPr>
          <w:sz w:val="24"/>
          <w:szCs w:val="24"/>
        </w:rPr>
        <w:t>)</w:t>
      </w:r>
      <w:r w:rsidRPr="00B624A2">
        <w:rPr>
          <w:sz w:val="24"/>
          <w:szCs w:val="24"/>
        </w:rPr>
        <w:t>, у овом случају неспорно је ут</w:t>
      </w:r>
      <w:r>
        <w:rPr>
          <w:sz w:val="24"/>
          <w:szCs w:val="24"/>
        </w:rPr>
        <w:t xml:space="preserve">врђено да простор за који </w:t>
      </w:r>
      <w:proofErr w:type="gramStart"/>
      <w:r>
        <w:rPr>
          <w:sz w:val="24"/>
          <w:szCs w:val="24"/>
        </w:rPr>
        <w:t xml:space="preserve">се </w:t>
      </w:r>
      <w:r w:rsidRPr="00B624A2">
        <w:rPr>
          <w:sz w:val="24"/>
          <w:szCs w:val="24"/>
        </w:rPr>
        <w:t xml:space="preserve"> издаје</w:t>
      </w:r>
      <w:proofErr w:type="gramEnd"/>
      <w:r w:rsidRPr="00B624A2">
        <w:rPr>
          <w:sz w:val="24"/>
          <w:szCs w:val="24"/>
        </w:rPr>
        <w:t xml:space="preserve"> одобрење припада Граду, односно Град Врање има власничка права над наведеним простором</w:t>
      </w:r>
      <w:r>
        <w:t xml:space="preserve">, а </w:t>
      </w:r>
      <w:r w:rsidRPr="00711BE6">
        <w:t>самим тим и овлашћење да са предметним простором располаже у складу са законском регулативом којом је регулисана ова материја.</w:t>
      </w:r>
    </w:p>
    <w:p w:rsidR="00156442" w:rsidRPr="00B02D3F" w:rsidRDefault="00156442" w:rsidP="00156442">
      <w:pPr>
        <w:ind w:firstLine="720"/>
        <w:jc w:val="both"/>
        <w:rPr>
          <w:sz w:val="24"/>
          <w:szCs w:val="24"/>
          <w:lang w:val="sr-Cyrl-CS"/>
        </w:rPr>
      </w:pPr>
      <w:r w:rsidRPr="00B02D3F">
        <w:rPr>
          <w:sz w:val="24"/>
          <w:szCs w:val="24"/>
        </w:rPr>
        <w:t>У првостепеном поступку правилно је утврђено чињенично стање</w:t>
      </w:r>
      <w:proofErr w:type="gramStart"/>
      <w:r w:rsidRPr="00B02D3F">
        <w:rPr>
          <w:sz w:val="24"/>
          <w:szCs w:val="24"/>
        </w:rPr>
        <w:t>,  када</w:t>
      </w:r>
      <w:proofErr w:type="gramEnd"/>
      <w:r w:rsidRPr="00B02D3F">
        <w:rPr>
          <w:sz w:val="24"/>
          <w:szCs w:val="24"/>
        </w:rPr>
        <w:t xml:space="preserve"> је на основу извода из листе непокретности број  </w:t>
      </w:r>
      <w:r w:rsidRPr="00B02D3F">
        <w:rPr>
          <w:sz w:val="24"/>
          <w:szCs w:val="24"/>
          <w:lang w:val="sr-Cyrl-CS"/>
        </w:rPr>
        <w:t xml:space="preserve">14976 КО Врање 1 </w:t>
      </w:r>
      <w:r w:rsidRPr="00B02D3F">
        <w:rPr>
          <w:sz w:val="24"/>
          <w:szCs w:val="24"/>
        </w:rPr>
        <w:t xml:space="preserve">орган утврдио да  земљиште на катастарској парцели  број </w:t>
      </w:r>
      <w:r w:rsidRPr="00B02D3F">
        <w:rPr>
          <w:sz w:val="24"/>
          <w:szCs w:val="24"/>
          <w:lang w:val="sr-Cyrl-CS"/>
        </w:rPr>
        <w:t>9263/6 КО Врање 1, представља јавну својину,  ценио испуњеност услова на страни подносиоца захтева, те на основу Одлуке о постављању мањих монтажних објеката  (Службени гласник града Врања број 8/17),  усвојио захтев и донео оспорено решење..</w:t>
      </w:r>
    </w:p>
    <w:p w:rsidR="00156442" w:rsidRDefault="00156442" w:rsidP="00156442">
      <w:pPr>
        <w:pStyle w:val="BodyText"/>
        <w:ind w:firstLine="720"/>
      </w:pPr>
      <w:r w:rsidRPr="008E2C2B">
        <w:t xml:space="preserve">Због свега напред наведеног,  а имајуући у виду одредбе  </w:t>
      </w:r>
      <w:r w:rsidRPr="008E2C2B">
        <w:rPr>
          <w:bCs/>
        </w:rPr>
        <w:t>Закона о планирању и изградњи</w:t>
      </w:r>
      <w:r>
        <w:rPr>
          <w:bCs/>
        </w:rPr>
        <w:t xml:space="preserve"> </w:t>
      </w:r>
      <w:r w:rsidRPr="00454186">
        <w:rPr>
          <w:rFonts w:eastAsia="Calibri"/>
        </w:rPr>
        <w:t>(''Службени гласник РС'', број 72/09, 81/09 – исп. 64/2010 – одлука УС, 24/11), 121/2012, 42/2013 – одлука УС, 50/2013 – одлука УС, 98/2013 – одлука УС и 132/14</w:t>
      </w:r>
      <w:r>
        <w:rPr>
          <w:rFonts w:eastAsia="Calibri"/>
        </w:rPr>
        <w:t xml:space="preserve">9) </w:t>
      </w:r>
      <w:r>
        <w:rPr>
          <w:bCs/>
        </w:rPr>
        <w:t xml:space="preserve"> и </w:t>
      </w:r>
      <w:r w:rsidRPr="008E2C2B">
        <w:rPr>
          <w:bCs/>
        </w:rPr>
        <w:t xml:space="preserve"> </w:t>
      </w:r>
      <w:r>
        <w:t xml:space="preserve">Одлуке о постављању мањих монтажних објеката  (Службени гласник града Врања број 8/17),  </w:t>
      </w:r>
      <w:r w:rsidRPr="008E2C2B">
        <w:t xml:space="preserve"> другостепени орган је одлучио као у диспозитиву решења.</w:t>
      </w:r>
    </w:p>
    <w:p w:rsidR="00156442" w:rsidRPr="00156442" w:rsidRDefault="00156442" w:rsidP="00156442">
      <w:pPr>
        <w:pStyle w:val="BodyText"/>
        <w:ind w:firstLine="720"/>
      </w:pPr>
    </w:p>
    <w:p w:rsidR="00156442" w:rsidRDefault="00156442" w:rsidP="00156442">
      <w:pPr>
        <w:pStyle w:val="BodyText"/>
        <w:ind w:firstLine="720"/>
      </w:pPr>
      <w:r w:rsidRPr="008E2C2B">
        <w:rPr>
          <w:b/>
        </w:rPr>
        <w:t>ПОУКА О ПРАВНОМ ЛЕКУ</w:t>
      </w:r>
      <w:r w:rsidRPr="008E2C2B">
        <w:t>: Ово решење је коначно и против њега се не може изјавити жалба, већ се може покренути управни спор у року од 30 дана од дана пријема решења.</w:t>
      </w:r>
    </w:p>
    <w:p w:rsidR="00AA09AB" w:rsidRPr="00AA09AB" w:rsidRDefault="00AA09AB" w:rsidP="00156442">
      <w:pPr>
        <w:pStyle w:val="BodyText"/>
        <w:ind w:firstLine="720"/>
      </w:pPr>
    </w:p>
    <w:p w:rsidR="00AA09AB" w:rsidRDefault="00AA09AB" w:rsidP="00AA09AB">
      <w:pPr>
        <w:autoSpaceDE w:val="0"/>
        <w:autoSpaceDN w:val="0"/>
        <w:adjustRightInd w:val="0"/>
        <w:jc w:val="center"/>
        <w:rPr>
          <w:b/>
          <w:sz w:val="24"/>
          <w:szCs w:val="24"/>
          <w:lang w:val="sr-Cyrl-CS"/>
        </w:rPr>
      </w:pPr>
      <w:r w:rsidRPr="00ED06F9">
        <w:rPr>
          <w:b/>
          <w:sz w:val="24"/>
          <w:szCs w:val="24"/>
          <w:lang w:val="sr-Cyrl-CS"/>
        </w:rPr>
        <w:t>ГРАДСКО ВЕЋ</w:t>
      </w:r>
      <w:r>
        <w:rPr>
          <w:b/>
          <w:sz w:val="24"/>
          <w:szCs w:val="24"/>
          <w:lang w:val="sr-Cyrl-CS"/>
        </w:rPr>
        <w:t>Е ГРАДА ВРАЊА,</w:t>
      </w:r>
    </w:p>
    <w:p w:rsidR="00AA09AB" w:rsidRDefault="00AA09AB" w:rsidP="00AA09AB">
      <w:pPr>
        <w:pStyle w:val="ListParagraph"/>
        <w:ind w:left="1080"/>
        <w:jc w:val="center"/>
        <w:rPr>
          <w:b/>
          <w:sz w:val="24"/>
          <w:szCs w:val="24"/>
          <w:lang w:val="sr-Cyrl-CS"/>
        </w:rPr>
      </w:pPr>
      <w:r>
        <w:rPr>
          <w:b/>
          <w:sz w:val="24"/>
          <w:szCs w:val="24"/>
          <w:lang w:val="sr-Cyrl-CS"/>
        </w:rPr>
        <w:t>број: 06-195/7/2018-04</w:t>
      </w:r>
      <w:r w:rsidRPr="00ED06F9">
        <w:rPr>
          <w:b/>
          <w:sz w:val="24"/>
          <w:szCs w:val="24"/>
          <w:lang w:val="sr-Cyrl-CS"/>
        </w:rPr>
        <w:t xml:space="preserve">, </w:t>
      </w:r>
      <w:r>
        <w:rPr>
          <w:b/>
          <w:sz w:val="24"/>
          <w:szCs w:val="24"/>
          <w:lang w:val="sr-Cyrl-CS"/>
        </w:rPr>
        <w:t>дана: 02.10.2018</w:t>
      </w:r>
      <w:r w:rsidRPr="00ED06F9">
        <w:rPr>
          <w:b/>
          <w:sz w:val="24"/>
          <w:szCs w:val="24"/>
          <w:lang w:val="sr-Cyrl-CS"/>
        </w:rPr>
        <w:t>. године</w:t>
      </w:r>
    </w:p>
    <w:p w:rsidR="00AA09AB" w:rsidRPr="00156442" w:rsidRDefault="00AA09AB" w:rsidP="00AA09AB">
      <w:pPr>
        <w:pStyle w:val="ListParagraph"/>
        <w:tabs>
          <w:tab w:val="left" w:pos="6675"/>
        </w:tabs>
        <w:ind w:left="1080"/>
        <w:rPr>
          <w:b/>
          <w:sz w:val="24"/>
          <w:szCs w:val="24"/>
          <w:lang w:val="sr-Cyrl-CS"/>
        </w:rPr>
      </w:pPr>
      <w:r>
        <w:rPr>
          <w:b/>
          <w:sz w:val="24"/>
          <w:szCs w:val="24"/>
          <w:lang w:val="sr-Cyrl-CS"/>
        </w:rPr>
        <w:tab/>
      </w:r>
    </w:p>
    <w:p w:rsidR="00AA09AB" w:rsidRPr="00ED06F9" w:rsidRDefault="00AA09AB" w:rsidP="00AA09AB">
      <w:pPr>
        <w:ind w:left="6120"/>
        <w:jc w:val="both"/>
        <w:rPr>
          <w:b/>
          <w:sz w:val="24"/>
          <w:szCs w:val="24"/>
        </w:rPr>
      </w:pP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Pr="00ED06F9">
        <w:rPr>
          <w:b/>
          <w:sz w:val="24"/>
          <w:szCs w:val="24"/>
          <w:lang w:val="sr-Cyrl-CS"/>
        </w:rPr>
        <w:t>П р е д с е д н и к</w:t>
      </w:r>
    </w:p>
    <w:p w:rsidR="00AA09AB" w:rsidRPr="00ED06F9" w:rsidRDefault="00AA09AB" w:rsidP="00AA09AB">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AA09AB" w:rsidRPr="00ED06F9" w:rsidRDefault="00AA09AB" w:rsidP="00AA09AB">
      <w:pPr>
        <w:jc w:val="both"/>
        <w:rPr>
          <w:b/>
          <w:sz w:val="24"/>
          <w:szCs w:val="24"/>
        </w:rPr>
      </w:pPr>
      <w:r w:rsidRPr="00ED06F9">
        <w:rPr>
          <w:b/>
          <w:sz w:val="24"/>
          <w:szCs w:val="24"/>
          <w:lang w:val="sr-Latn-CS"/>
        </w:rPr>
        <w:t xml:space="preserve">                                                                   </w:t>
      </w:r>
      <w:r>
        <w:rPr>
          <w:b/>
          <w:sz w:val="24"/>
          <w:szCs w:val="24"/>
          <w:lang w:val="sr-Latn-CS"/>
        </w:rPr>
        <w:t xml:space="preserve">                               </w:t>
      </w:r>
      <w:r>
        <w:rPr>
          <w:b/>
          <w:sz w:val="24"/>
          <w:szCs w:val="24"/>
          <w:lang w:val="sr-Cyrl-CS"/>
        </w:rPr>
        <w:t>др</w:t>
      </w:r>
      <w:r w:rsidRPr="00ED06F9">
        <w:rPr>
          <w:b/>
          <w:sz w:val="24"/>
          <w:szCs w:val="24"/>
          <w:lang w:val="sr-Cyrl-CS"/>
        </w:rPr>
        <w:t xml:space="preserve"> Слободан Миленковић </w:t>
      </w:r>
    </w:p>
    <w:p w:rsidR="00156442" w:rsidRDefault="00156442" w:rsidP="00156442">
      <w:pPr>
        <w:ind w:firstLine="720"/>
        <w:jc w:val="both"/>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AA09AB" w:rsidRDefault="00AA09AB" w:rsidP="00156442">
      <w:pPr>
        <w:ind w:firstLine="720"/>
        <w:jc w:val="both"/>
        <w:rPr>
          <w:sz w:val="26"/>
          <w:szCs w:val="26"/>
        </w:rPr>
      </w:pPr>
    </w:p>
    <w:p w:rsidR="00AA09AB" w:rsidRDefault="00AA09AB" w:rsidP="00156442">
      <w:pPr>
        <w:ind w:firstLine="720"/>
        <w:jc w:val="both"/>
        <w:rPr>
          <w:sz w:val="26"/>
          <w:szCs w:val="26"/>
        </w:rPr>
      </w:pPr>
    </w:p>
    <w:p w:rsidR="00AA09AB" w:rsidRPr="00AA09AB" w:rsidRDefault="00AA09AB"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AA09AB" w:rsidRPr="00AA09AB" w:rsidRDefault="00AA09AB" w:rsidP="00156442">
      <w:pPr>
        <w:ind w:firstLine="720"/>
        <w:jc w:val="both"/>
        <w:rPr>
          <w:sz w:val="26"/>
          <w:szCs w:val="26"/>
        </w:rPr>
      </w:pPr>
    </w:p>
    <w:p w:rsidR="00156442" w:rsidRDefault="00156442" w:rsidP="00156442">
      <w:pPr>
        <w:ind w:firstLine="720"/>
        <w:jc w:val="both"/>
        <w:rPr>
          <w:sz w:val="26"/>
          <w:szCs w:val="26"/>
          <w:lang w:val="sr-Cyrl-CS"/>
        </w:rPr>
      </w:pPr>
      <w:r w:rsidRPr="00BF7400">
        <w:rPr>
          <w:sz w:val="26"/>
          <w:szCs w:val="26"/>
          <w:lang w:val="sr-Cyrl-CS"/>
        </w:rPr>
        <w:lastRenderedPageBreak/>
        <w:t xml:space="preserve">На основу члана 171. став 3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BF7400">
        <w:rPr>
          <w:sz w:val="26"/>
          <w:szCs w:val="26"/>
        </w:rPr>
        <w:t xml:space="preserve">6. </w:t>
      </w:r>
      <w:r w:rsidRPr="00BF7400">
        <w:rPr>
          <w:sz w:val="26"/>
          <w:szCs w:val="26"/>
          <w:lang w:val="sr-Cyrl-CS"/>
        </w:rPr>
        <w:t xml:space="preserve">става 1 тачка 5 и  члана </w:t>
      </w:r>
      <w:r w:rsidRPr="00BF7400">
        <w:rPr>
          <w:sz w:val="26"/>
          <w:szCs w:val="26"/>
        </w:rPr>
        <w:t xml:space="preserve">61. </w:t>
      </w:r>
      <w:r w:rsidRPr="00BF7400">
        <w:rPr>
          <w:sz w:val="26"/>
          <w:szCs w:val="26"/>
          <w:lang w:val="sr-Cyrl-CS"/>
        </w:rPr>
        <w:t xml:space="preserve">Пословника Градског већа града Врања („Сл. гласник града Врања, број: 20/2016),  у предмету  по жалби </w:t>
      </w:r>
      <w:r>
        <w:rPr>
          <w:sz w:val="26"/>
          <w:szCs w:val="26"/>
          <w:lang w:val="sr-Cyrl-CS"/>
        </w:rPr>
        <w:t>Станковић Славољуба</w:t>
      </w:r>
      <w:r w:rsidRPr="00BF7400">
        <w:rPr>
          <w:sz w:val="26"/>
          <w:szCs w:val="26"/>
          <w:lang w:val="sr-Cyrl-CS"/>
        </w:rPr>
        <w:t>, изјављеној на Решење О</w:t>
      </w:r>
      <w:r w:rsidRPr="00BF7400">
        <w:rPr>
          <w:bCs/>
          <w:sz w:val="26"/>
          <w:szCs w:val="26"/>
          <w:lang w:val="sr-Cyrl-CS"/>
        </w:rPr>
        <w:t xml:space="preserve">дељења за инспекцијске послове, </w:t>
      </w:r>
      <w:r w:rsidRPr="00BF7400">
        <w:rPr>
          <w:sz w:val="26"/>
          <w:szCs w:val="26"/>
          <w:lang w:val="sr-Cyrl-CS"/>
        </w:rPr>
        <w:t>број 323-</w:t>
      </w:r>
      <w:r>
        <w:rPr>
          <w:sz w:val="26"/>
          <w:szCs w:val="26"/>
          <w:lang w:val="sr-Cyrl-CS"/>
        </w:rPr>
        <w:t>193</w:t>
      </w:r>
      <w:r w:rsidRPr="00BF7400">
        <w:rPr>
          <w:sz w:val="26"/>
          <w:szCs w:val="26"/>
          <w:lang w:val="sr-Cyrl-CS"/>
        </w:rPr>
        <w:t xml:space="preserve">/2018-13, Градско веће града Врања, на седници одржаној </w:t>
      </w:r>
      <w:r>
        <w:rPr>
          <w:sz w:val="26"/>
          <w:szCs w:val="26"/>
          <w:lang w:val="sr-Cyrl-CS"/>
        </w:rPr>
        <w:t>02.10</w:t>
      </w:r>
      <w:r w:rsidRPr="00BF7400">
        <w:rPr>
          <w:sz w:val="26"/>
          <w:szCs w:val="26"/>
          <w:lang w:val="sr-Cyrl-CS"/>
        </w:rPr>
        <w:t>.2018. године, донело је:</w:t>
      </w:r>
    </w:p>
    <w:p w:rsidR="00156442" w:rsidRPr="00BF7400" w:rsidRDefault="00156442" w:rsidP="00156442">
      <w:pPr>
        <w:ind w:firstLine="720"/>
        <w:jc w:val="both"/>
        <w:rPr>
          <w:sz w:val="26"/>
          <w:szCs w:val="26"/>
          <w:lang w:val="sr-Cyrl-CS"/>
        </w:rPr>
      </w:pPr>
    </w:p>
    <w:p w:rsidR="00156442" w:rsidRDefault="00156442" w:rsidP="00156442">
      <w:pPr>
        <w:ind w:firstLine="720"/>
        <w:jc w:val="center"/>
        <w:rPr>
          <w:b/>
          <w:sz w:val="26"/>
          <w:szCs w:val="26"/>
          <w:lang w:val="sr-Cyrl-CS"/>
        </w:rPr>
      </w:pPr>
      <w:r w:rsidRPr="00BF7400">
        <w:rPr>
          <w:b/>
          <w:sz w:val="26"/>
          <w:szCs w:val="26"/>
          <w:lang w:val="sr-Cyrl-CS"/>
        </w:rPr>
        <w:t>Р е ш е  њ е</w:t>
      </w:r>
    </w:p>
    <w:p w:rsidR="00156442" w:rsidRPr="00BF7400" w:rsidRDefault="00156442" w:rsidP="00156442">
      <w:pPr>
        <w:ind w:firstLine="720"/>
        <w:jc w:val="center"/>
        <w:rPr>
          <w:b/>
          <w:sz w:val="26"/>
          <w:szCs w:val="26"/>
          <w:lang w:val="sr-Cyrl-CS"/>
        </w:rPr>
      </w:pPr>
    </w:p>
    <w:p w:rsidR="00156442" w:rsidRDefault="00156442" w:rsidP="00156442">
      <w:pPr>
        <w:ind w:firstLine="720"/>
        <w:jc w:val="both"/>
        <w:rPr>
          <w:b/>
          <w:bCs/>
          <w:sz w:val="26"/>
          <w:szCs w:val="26"/>
          <w:lang w:val="sr-Cyrl-CS"/>
        </w:rPr>
      </w:pPr>
      <w:r w:rsidRPr="00BF7400">
        <w:rPr>
          <w:b/>
          <w:sz w:val="26"/>
          <w:szCs w:val="26"/>
          <w:lang w:val="sr-Cyrl-CS"/>
        </w:rPr>
        <w:t xml:space="preserve">Одбија се </w:t>
      </w:r>
      <w:r w:rsidRPr="00BF7400">
        <w:rPr>
          <w:b/>
          <w:bCs/>
          <w:sz w:val="26"/>
          <w:szCs w:val="26"/>
          <w:lang w:val="sr-Cyrl-CS"/>
        </w:rPr>
        <w:t xml:space="preserve"> </w:t>
      </w:r>
      <w:r w:rsidRPr="00BF7400">
        <w:rPr>
          <w:bCs/>
          <w:sz w:val="26"/>
          <w:szCs w:val="26"/>
          <w:lang w:val="sr-Cyrl-CS"/>
        </w:rPr>
        <w:t xml:space="preserve">жалба </w:t>
      </w:r>
      <w:r>
        <w:rPr>
          <w:sz w:val="26"/>
          <w:szCs w:val="26"/>
          <w:lang w:val="sr-Cyrl-CS"/>
        </w:rPr>
        <w:t>Станковић Славољуба</w:t>
      </w:r>
      <w:r w:rsidRPr="00BF7400">
        <w:rPr>
          <w:bCs/>
          <w:sz w:val="26"/>
          <w:szCs w:val="26"/>
          <w:lang w:val="sr-Cyrl-CS"/>
        </w:rPr>
        <w:t xml:space="preserve">, из Врањске Бање,  улица  </w:t>
      </w:r>
      <w:r>
        <w:rPr>
          <w:bCs/>
          <w:sz w:val="26"/>
          <w:szCs w:val="26"/>
          <w:lang w:val="sr-Cyrl-CS"/>
        </w:rPr>
        <w:t>Балканска број 33,</w:t>
      </w:r>
      <w:r w:rsidRPr="00BF7400">
        <w:rPr>
          <w:bCs/>
          <w:sz w:val="26"/>
          <w:szCs w:val="26"/>
          <w:lang w:val="sr-Cyrl-CS"/>
        </w:rPr>
        <w:t xml:space="preserve">  изјављена на Решење Одељења за инспекцијске послове 323-</w:t>
      </w:r>
      <w:r>
        <w:rPr>
          <w:bCs/>
          <w:sz w:val="26"/>
          <w:szCs w:val="26"/>
          <w:lang w:val="sr-Cyrl-CS"/>
        </w:rPr>
        <w:t>19</w:t>
      </w:r>
      <w:r w:rsidRPr="00BF7400">
        <w:rPr>
          <w:bCs/>
          <w:sz w:val="26"/>
          <w:szCs w:val="26"/>
          <w:lang w:val="sr-Cyrl-CS"/>
        </w:rPr>
        <w:t xml:space="preserve">3/2018-13,  од </w:t>
      </w:r>
      <w:r>
        <w:rPr>
          <w:bCs/>
          <w:sz w:val="26"/>
          <w:szCs w:val="26"/>
          <w:lang w:val="sr-Cyrl-CS"/>
        </w:rPr>
        <w:t>09.08</w:t>
      </w:r>
      <w:r w:rsidRPr="00BF7400">
        <w:rPr>
          <w:bCs/>
          <w:sz w:val="26"/>
          <w:szCs w:val="26"/>
          <w:lang w:val="sr-Cyrl-CS"/>
        </w:rPr>
        <w:t xml:space="preserve">.2018. године,  </w:t>
      </w:r>
      <w:r w:rsidRPr="00BF7400">
        <w:rPr>
          <w:b/>
          <w:bCs/>
          <w:sz w:val="26"/>
          <w:szCs w:val="26"/>
          <w:lang w:val="sr-Cyrl-CS"/>
        </w:rPr>
        <w:t xml:space="preserve">као неоснована. </w:t>
      </w:r>
    </w:p>
    <w:p w:rsidR="00156442" w:rsidRPr="00BF7400" w:rsidRDefault="00156442" w:rsidP="00156442">
      <w:pPr>
        <w:ind w:firstLine="720"/>
        <w:jc w:val="both"/>
        <w:rPr>
          <w:b/>
          <w:bCs/>
          <w:sz w:val="26"/>
          <w:szCs w:val="26"/>
          <w:lang w:val="sr-Cyrl-CS"/>
        </w:rPr>
      </w:pPr>
    </w:p>
    <w:p w:rsidR="00156442" w:rsidRPr="00BF7400" w:rsidRDefault="00156442" w:rsidP="00156442">
      <w:pPr>
        <w:jc w:val="center"/>
        <w:rPr>
          <w:b/>
          <w:sz w:val="26"/>
          <w:szCs w:val="26"/>
          <w:lang w:val="sr-Cyrl-CS"/>
        </w:rPr>
      </w:pPr>
      <w:r w:rsidRPr="00BF7400">
        <w:rPr>
          <w:b/>
          <w:sz w:val="26"/>
          <w:szCs w:val="26"/>
          <w:lang w:val="sr-Cyrl-CS"/>
        </w:rPr>
        <w:t xml:space="preserve"> О б р а з л о ж е њ е</w:t>
      </w:r>
    </w:p>
    <w:p w:rsidR="00156442" w:rsidRPr="00BF7400" w:rsidRDefault="00156442" w:rsidP="00156442">
      <w:pPr>
        <w:pStyle w:val="BodyText"/>
        <w:ind w:firstLine="720"/>
      </w:pPr>
      <w:r w:rsidRPr="00BF7400">
        <w:rPr>
          <w:bCs/>
        </w:rPr>
        <w:t xml:space="preserve">Одељење за инспекцијске послове,  </w:t>
      </w:r>
      <w:r w:rsidRPr="00BF7400">
        <w:t xml:space="preserve">донело </w:t>
      </w:r>
      <w:r w:rsidRPr="00BF7400">
        <w:rPr>
          <w:lang w:val="sr-Latn-CS"/>
        </w:rPr>
        <w:t>је Решење</w:t>
      </w:r>
      <w:r w:rsidRPr="00BF7400">
        <w:rPr>
          <w:bCs/>
        </w:rPr>
        <w:t xml:space="preserve"> број  323-</w:t>
      </w:r>
      <w:r>
        <w:rPr>
          <w:bCs/>
        </w:rPr>
        <w:t>19</w:t>
      </w:r>
      <w:r w:rsidRPr="00BF7400">
        <w:rPr>
          <w:bCs/>
        </w:rPr>
        <w:t xml:space="preserve">3/2018-13,  од </w:t>
      </w:r>
      <w:r>
        <w:rPr>
          <w:bCs/>
        </w:rPr>
        <w:t>09.08</w:t>
      </w:r>
      <w:r w:rsidRPr="00BF7400">
        <w:rPr>
          <w:bCs/>
        </w:rPr>
        <w:t>.2018,</w:t>
      </w:r>
      <w:r w:rsidRPr="00BF7400">
        <w:t xml:space="preserve">којим је наложено   </w:t>
      </w:r>
      <w:r>
        <w:rPr>
          <w:bCs/>
        </w:rPr>
        <w:t>Станковић Славољубу</w:t>
      </w:r>
      <w:r w:rsidRPr="00BF7400">
        <w:rPr>
          <w:bCs/>
        </w:rPr>
        <w:t xml:space="preserve">, из Врањске Бање,  улица  </w:t>
      </w:r>
      <w:r>
        <w:rPr>
          <w:bCs/>
        </w:rPr>
        <w:t>Балканска 33</w:t>
      </w:r>
      <w:r w:rsidRPr="00BF7400">
        <w:rPr>
          <w:bCs/>
        </w:rPr>
        <w:t xml:space="preserve">, да </w:t>
      </w:r>
      <w:r w:rsidRPr="00BF7400">
        <w:t xml:space="preserve"> у року од 30 дана уклони домаће животиње,  </w:t>
      </w:r>
      <w:r>
        <w:t xml:space="preserve">две краве и две свиње и </w:t>
      </w:r>
      <w:r w:rsidRPr="00BF7400">
        <w:t xml:space="preserve"> да очисти и дезинфикује прост</w:t>
      </w:r>
      <w:r>
        <w:t>ор где је држао домаће животиње.</w:t>
      </w:r>
      <w:r w:rsidRPr="00BF7400">
        <w:t xml:space="preserve"> </w:t>
      </w:r>
    </w:p>
    <w:p w:rsidR="00156442" w:rsidRPr="00BF7400" w:rsidRDefault="00156442" w:rsidP="00156442">
      <w:pPr>
        <w:ind w:firstLine="720"/>
        <w:jc w:val="both"/>
        <w:rPr>
          <w:sz w:val="26"/>
          <w:szCs w:val="26"/>
          <w:lang w:val="ru-RU"/>
        </w:rPr>
      </w:pPr>
      <w:r w:rsidRPr="00BF7400">
        <w:rPr>
          <w:sz w:val="26"/>
          <w:szCs w:val="26"/>
          <w:lang w:val="ru-RU"/>
        </w:rPr>
        <w:t xml:space="preserve">На донето Решење жалбу је благовремено изјавио </w:t>
      </w:r>
      <w:r>
        <w:rPr>
          <w:sz w:val="26"/>
          <w:szCs w:val="26"/>
          <w:lang w:val="sr-Cyrl-CS"/>
        </w:rPr>
        <w:t>Станковић Славољуб</w:t>
      </w:r>
      <w:r w:rsidRPr="00BF7400">
        <w:rPr>
          <w:bCs/>
          <w:sz w:val="26"/>
          <w:szCs w:val="26"/>
          <w:lang w:val="sr-Cyrl-CS"/>
        </w:rPr>
        <w:t xml:space="preserve">, из Врања,  улица  </w:t>
      </w:r>
      <w:r>
        <w:rPr>
          <w:bCs/>
          <w:sz w:val="26"/>
          <w:szCs w:val="26"/>
          <w:lang w:val="sr-Cyrl-CS"/>
        </w:rPr>
        <w:t>Баканска бр.33</w:t>
      </w:r>
      <w:r w:rsidRPr="00BF7400">
        <w:rPr>
          <w:sz w:val="26"/>
          <w:szCs w:val="26"/>
          <w:lang w:val="ru-RU"/>
        </w:rPr>
        <w:t xml:space="preserve">,  у којој истиче да  је </w:t>
      </w:r>
      <w:r>
        <w:rPr>
          <w:sz w:val="26"/>
          <w:szCs w:val="26"/>
          <w:lang w:val="ru-RU"/>
        </w:rPr>
        <w:t>незапошљен и да му је пољопривреда једини извор прихода, да живи са болесном ћерком, која је самохрана мајка.</w:t>
      </w:r>
    </w:p>
    <w:p w:rsidR="00156442" w:rsidRPr="00711BE6" w:rsidRDefault="00156442" w:rsidP="00156442">
      <w:pPr>
        <w:ind w:firstLine="720"/>
        <w:jc w:val="both"/>
        <w:rPr>
          <w:sz w:val="26"/>
          <w:szCs w:val="26"/>
          <w:lang w:val="sr-Cyrl-CS"/>
        </w:rPr>
      </w:pPr>
      <w:r w:rsidRPr="00BF7400">
        <w:rPr>
          <w:sz w:val="26"/>
          <w:szCs w:val="26"/>
          <w:lang w:val="ru-RU"/>
        </w:rPr>
        <w:t xml:space="preserve"> </w:t>
      </w:r>
      <w:r w:rsidRPr="00BF7400">
        <w:rPr>
          <w:sz w:val="26"/>
          <w:szCs w:val="26"/>
          <w:lang w:val="sr-Cyrl-CS"/>
        </w:rPr>
        <w:t>Увидом у списе предмета утврђено је</w:t>
      </w:r>
      <w:r>
        <w:rPr>
          <w:sz w:val="26"/>
          <w:szCs w:val="26"/>
          <w:lang w:val="sr-Cyrl-CS"/>
        </w:rPr>
        <w:t>,</w:t>
      </w:r>
      <w:r w:rsidRPr="00BF7400">
        <w:rPr>
          <w:sz w:val="26"/>
          <w:szCs w:val="26"/>
          <w:lang w:val="sr-Cyrl-CS"/>
        </w:rPr>
        <w:t xml:space="preserve"> да</w:t>
      </w:r>
      <w:r>
        <w:rPr>
          <w:sz w:val="26"/>
          <w:szCs w:val="26"/>
          <w:lang w:val="sr-Cyrl-CS"/>
        </w:rPr>
        <w:t xml:space="preserve"> је </w:t>
      </w:r>
      <w:r w:rsidRPr="00BF7400">
        <w:rPr>
          <w:sz w:val="26"/>
          <w:szCs w:val="26"/>
          <w:lang w:val="sr-Cyrl-CS"/>
        </w:rPr>
        <w:t xml:space="preserve"> првостепени орган поступајући по </w:t>
      </w:r>
      <w:r>
        <w:rPr>
          <w:sz w:val="26"/>
          <w:szCs w:val="26"/>
          <w:lang w:val="sr-Cyrl-CS"/>
        </w:rPr>
        <w:t xml:space="preserve"> писменој </w:t>
      </w:r>
      <w:r w:rsidRPr="00BF7400">
        <w:rPr>
          <w:sz w:val="26"/>
          <w:szCs w:val="26"/>
          <w:lang w:val="sr-Cyrl-CS"/>
        </w:rPr>
        <w:t xml:space="preserve">пријави  </w:t>
      </w:r>
      <w:r>
        <w:rPr>
          <w:sz w:val="26"/>
          <w:szCs w:val="26"/>
          <w:lang w:val="sr-Cyrl-CS"/>
        </w:rPr>
        <w:t>грађана Балканске улице</w:t>
      </w:r>
      <w:r w:rsidRPr="00BF7400">
        <w:rPr>
          <w:sz w:val="26"/>
          <w:szCs w:val="26"/>
          <w:lang w:val="sr-Cyrl-CS"/>
        </w:rPr>
        <w:t xml:space="preserve">, извршио инспекцијски надзор у Врањској Бањи у </w:t>
      </w:r>
      <w:r>
        <w:rPr>
          <w:sz w:val="26"/>
          <w:szCs w:val="26"/>
          <w:lang w:val="sr-Cyrl-CS"/>
        </w:rPr>
        <w:t xml:space="preserve">поментој </w:t>
      </w:r>
      <w:r w:rsidRPr="00BF7400">
        <w:rPr>
          <w:sz w:val="26"/>
          <w:szCs w:val="26"/>
          <w:lang w:val="sr-Cyrl-CS"/>
        </w:rPr>
        <w:t xml:space="preserve">улици и том приликом утврдио да  </w:t>
      </w:r>
      <w:r>
        <w:rPr>
          <w:sz w:val="26"/>
          <w:szCs w:val="26"/>
          <w:lang w:val="sr-Cyrl-CS"/>
        </w:rPr>
        <w:t>Станковић Славољуб</w:t>
      </w:r>
      <w:r w:rsidRPr="00BF7400">
        <w:rPr>
          <w:sz w:val="26"/>
          <w:szCs w:val="26"/>
          <w:lang w:val="sr-Cyrl-CS"/>
        </w:rPr>
        <w:t xml:space="preserve"> на наведеној адрењи  у дворишту свог породичног домаћинства држи </w:t>
      </w:r>
      <w:r>
        <w:rPr>
          <w:sz w:val="26"/>
          <w:szCs w:val="26"/>
          <w:lang w:val="sr-Cyrl-CS"/>
        </w:rPr>
        <w:t>две краве и две свиње.</w:t>
      </w:r>
    </w:p>
    <w:p w:rsidR="00156442" w:rsidRPr="00BF7400" w:rsidRDefault="00156442" w:rsidP="00156442">
      <w:pPr>
        <w:ind w:firstLine="720"/>
        <w:jc w:val="both"/>
        <w:rPr>
          <w:sz w:val="26"/>
          <w:szCs w:val="26"/>
          <w:lang w:val="sr-Cyrl-CS"/>
        </w:rPr>
      </w:pPr>
      <w:r w:rsidRPr="00BF7400">
        <w:rPr>
          <w:sz w:val="26"/>
          <w:szCs w:val="26"/>
          <w:lang w:val="sr-Cyrl-CS"/>
        </w:rPr>
        <w:t>На основу приложене документације, ценећи сваки доказ појединачно, Градско веће града Врања налази да је жалба неоснована.</w:t>
      </w:r>
    </w:p>
    <w:p w:rsidR="00156442" w:rsidRDefault="00156442" w:rsidP="00156442">
      <w:pPr>
        <w:ind w:firstLine="720"/>
        <w:jc w:val="both"/>
        <w:rPr>
          <w:sz w:val="26"/>
          <w:szCs w:val="26"/>
          <w:lang w:val="sr-Cyrl-CS"/>
        </w:rPr>
      </w:pPr>
      <w:r w:rsidRPr="00BF7400">
        <w:rPr>
          <w:sz w:val="26"/>
          <w:szCs w:val="26"/>
          <w:lang w:val="sr-Cyrl-CS"/>
        </w:rPr>
        <w:t>Одлуком о држању домаћих животиња ( Службени гласник града Врања број 18/15) прописано је  да се  домаћим животињама сматрају : копитари (коњи, мазге, магарци, муле), папкари (говда, ове, козе, свиње) перната живина(кокошке , ћурке, гуске, патке...) и кунићи.</w:t>
      </w:r>
    </w:p>
    <w:p w:rsidR="00156442" w:rsidRDefault="00156442" w:rsidP="00156442">
      <w:pPr>
        <w:ind w:firstLine="720"/>
        <w:jc w:val="both"/>
        <w:rPr>
          <w:sz w:val="26"/>
          <w:szCs w:val="26"/>
          <w:lang w:val="sr-Cyrl-CS"/>
        </w:rPr>
      </w:pPr>
      <w:r>
        <w:rPr>
          <w:sz w:val="26"/>
          <w:szCs w:val="26"/>
          <w:lang w:val="sr-Cyrl-CS"/>
        </w:rPr>
        <w:t xml:space="preserve"> Члановима</w:t>
      </w:r>
      <w:r w:rsidRPr="00BF7400">
        <w:rPr>
          <w:sz w:val="26"/>
          <w:szCs w:val="26"/>
          <w:lang w:val="sr-Cyrl-CS"/>
        </w:rPr>
        <w:t xml:space="preserve">  6</w:t>
      </w:r>
      <w:r>
        <w:rPr>
          <w:sz w:val="26"/>
          <w:szCs w:val="26"/>
          <w:lang w:val="sr-Cyrl-CS"/>
        </w:rPr>
        <w:t xml:space="preserve"> и 7 </w:t>
      </w:r>
      <w:r w:rsidRPr="00BF7400">
        <w:rPr>
          <w:sz w:val="26"/>
          <w:szCs w:val="26"/>
          <w:lang w:val="sr-Cyrl-CS"/>
        </w:rPr>
        <w:t xml:space="preserve"> цитиране Одлуке прописано је</w:t>
      </w:r>
      <w:r>
        <w:rPr>
          <w:sz w:val="26"/>
          <w:szCs w:val="26"/>
          <w:lang w:val="sr-Cyrl-CS"/>
        </w:rPr>
        <w:t>,</w:t>
      </w:r>
      <w:r w:rsidRPr="00BF7400">
        <w:rPr>
          <w:sz w:val="26"/>
          <w:szCs w:val="26"/>
          <w:lang w:val="sr-Cyrl-CS"/>
        </w:rPr>
        <w:t xml:space="preserve"> да </w:t>
      </w:r>
      <w:r>
        <w:rPr>
          <w:sz w:val="26"/>
          <w:szCs w:val="26"/>
          <w:lang w:val="sr-Cyrl-CS"/>
        </w:rPr>
        <w:t>је</w:t>
      </w:r>
      <w:r w:rsidRPr="00BF7400">
        <w:rPr>
          <w:sz w:val="26"/>
          <w:szCs w:val="26"/>
          <w:lang w:val="sr-Cyrl-CS"/>
        </w:rPr>
        <w:t xml:space="preserve"> на територији  градске општине Врањска Бања забрањено  чување до</w:t>
      </w:r>
      <w:r>
        <w:rPr>
          <w:sz w:val="26"/>
          <w:szCs w:val="26"/>
          <w:lang w:val="sr-Cyrl-CS"/>
        </w:rPr>
        <w:t>маћих животиња  у зони 1 која обухвата следећа подручја: Центар бањске зоне,  блок б</w:t>
      </w:r>
      <w:r w:rsidRPr="00BF7400">
        <w:rPr>
          <w:sz w:val="26"/>
          <w:szCs w:val="26"/>
          <w:lang w:val="sr-Cyrl-CS"/>
        </w:rPr>
        <w:t xml:space="preserve">рој2, до реке блок број 3 и 4, до реке блок број 6 (улица Радничка, Стевана Сремца и Јована Дучића),  део блока број 7, дуж улице Краља Петра  </w:t>
      </w:r>
      <w:r w:rsidRPr="00BF7400">
        <w:rPr>
          <w:sz w:val="26"/>
          <w:szCs w:val="26"/>
        </w:rPr>
        <w:t>I</w:t>
      </w:r>
      <w:r w:rsidRPr="00BF7400">
        <w:rPr>
          <w:sz w:val="26"/>
          <w:szCs w:val="26"/>
          <w:lang w:val="sr-Cyrl-CS"/>
        </w:rPr>
        <w:t xml:space="preserve"> Ослободиоца и но</w:t>
      </w:r>
      <w:r>
        <w:rPr>
          <w:sz w:val="26"/>
          <w:szCs w:val="26"/>
          <w:lang w:val="sr-Cyrl-CS"/>
        </w:rPr>
        <w:t>во</w:t>
      </w:r>
      <w:r w:rsidRPr="00BF7400">
        <w:rPr>
          <w:sz w:val="26"/>
          <w:szCs w:val="26"/>
          <w:lang w:val="sr-Cyrl-CS"/>
        </w:rPr>
        <w:t>пројектоване  која пролази од улице 7.Јули , улица Његошевва и Краљевића Марка.</w:t>
      </w:r>
    </w:p>
    <w:p w:rsidR="00156442" w:rsidRPr="00BF7400" w:rsidRDefault="00156442" w:rsidP="00156442">
      <w:pPr>
        <w:ind w:firstLine="720"/>
        <w:jc w:val="both"/>
        <w:rPr>
          <w:sz w:val="26"/>
          <w:szCs w:val="26"/>
          <w:lang w:val="sr-Cyrl-CS"/>
        </w:rPr>
      </w:pPr>
      <w:r>
        <w:rPr>
          <w:sz w:val="26"/>
          <w:szCs w:val="26"/>
          <w:lang w:val="sr-Cyrl-CS"/>
        </w:rPr>
        <w:t xml:space="preserve">У ставу 3, члана 7  прописано је  у зони 1 у блоку број 5 могу  а где спада и Балканска улица, могу држати само пернате животиње.   </w:t>
      </w:r>
    </w:p>
    <w:p w:rsidR="00156442" w:rsidRDefault="00156442" w:rsidP="00156442">
      <w:pPr>
        <w:ind w:firstLine="720"/>
        <w:jc w:val="both"/>
        <w:rPr>
          <w:bCs/>
          <w:sz w:val="26"/>
          <w:szCs w:val="26"/>
          <w:lang w:val="sr-Cyrl-CS"/>
        </w:rPr>
      </w:pPr>
      <w:r w:rsidRPr="00BF7400">
        <w:rPr>
          <w:sz w:val="26"/>
          <w:szCs w:val="26"/>
          <w:lang w:val="sr-Cyrl-CS"/>
        </w:rPr>
        <w:t>Како је Одлуком о држању домаћих животиња, чланом 7 ставом број 2 изричито забрањено држање животиња</w:t>
      </w:r>
      <w:r>
        <w:rPr>
          <w:sz w:val="26"/>
          <w:szCs w:val="26"/>
          <w:lang w:val="sr-Cyrl-CS"/>
        </w:rPr>
        <w:t xml:space="preserve"> крава и свиња, </w:t>
      </w:r>
      <w:r w:rsidRPr="00BF7400">
        <w:rPr>
          <w:sz w:val="26"/>
          <w:szCs w:val="26"/>
          <w:lang w:val="sr-Cyrl-CS"/>
        </w:rPr>
        <w:t xml:space="preserve"> у улици  </w:t>
      </w:r>
      <w:r>
        <w:rPr>
          <w:bCs/>
          <w:sz w:val="26"/>
          <w:szCs w:val="26"/>
          <w:lang w:val="sr-Cyrl-CS"/>
        </w:rPr>
        <w:t>Балканској</w:t>
      </w:r>
      <w:r w:rsidRPr="00BF7400">
        <w:rPr>
          <w:bCs/>
          <w:sz w:val="26"/>
          <w:szCs w:val="26"/>
          <w:lang w:val="sr-Cyrl-CS"/>
        </w:rPr>
        <w:t>, то у конкретном случају значи да је првостепени орган исправ</w:t>
      </w:r>
      <w:r w:rsidRPr="00BF7400">
        <w:rPr>
          <w:bCs/>
          <w:sz w:val="26"/>
          <w:szCs w:val="26"/>
        </w:rPr>
        <w:t>н</w:t>
      </w:r>
      <w:r w:rsidRPr="00BF7400">
        <w:rPr>
          <w:bCs/>
          <w:sz w:val="26"/>
          <w:szCs w:val="26"/>
          <w:lang w:val="sr-Cyrl-CS"/>
        </w:rPr>
        <w:t>о поступио када је донео оспорено решење, односно да је правилно применио материјално право.</w:t>
      </w:r>
    </w:p>
    <w:p w:rsidR="00AA09AB" w:rsidRDefault="00AA09AB" w:rsidP="00156442">
      <w:pPr>
        <w:ind w:firstLine="720"/>
        <w:jc w:val="both"/>
        <w:rPr>
          <w:bCs/>
          <w:sz w:val="26"/>
          <w:szCs w:val="26"/>
          <w:lang w:val="sr-Cyrl-CS"/>
        </w:rPr>
      </w:pPr>
    </w:p>
    <w:p w:rsidR="00AA09AB" w:rsidRDefault="00AA09AB" w:rsidP="00156442">
      <w:pPr>
        <w:ind w:firstLine="720"/>
        <w:jc w:val="both"/>
        <w:rPr>
          <w:bCs/>
          <w:sz w:val="26"/>
          <w:szCs w:val="26"/>
          <w:lang w:val="sr-Cyrl-CS"/>
        </w:rPr>
      </w:pPr>
    </w:p>
    <w:p w:rsidR="00AA09AB" w:rsidRPr="00BF7400" w:rsidRDefault="00AA09AB" w:rsidP="00156442">
      <w:pPr>
        <w:ind w:firstLine="720"/>
        <w:jc w:val="both"/>
        <w:rPr>
          <w:sz w:val="26"/>
          <w:szCs w:val="26"/>
          <w:lang w:val="sr-Cyrl-CS"/>
        </w:rPr>
      </w:pPr>
    </w:p>
    <w:p w:rsidR="00156442" w:rsidRDefault="00156442" w:rsidP="00156442">
      <w:pPr>
        <w:pStyle w:val="BodyText"/>
        <w:ind w:firstLine="720"/>
      </w:pPr>
      <w:r w:rsidRPr="00BF7400">
        <w:t>Због свега напред наведеног,  а имајуући у виду одредбе  Одлуке о држању домаћих животиња ( Службени гласник града Врања број 18/15),  другостепени орган је одлучио као у диспозитиву решења.</w:t>
      </w:r>
    </w:p>
    <w:p w:rsidR="00156442" w:rsidRPr="00156442" w:rsidRDefault="00156442" w:rsidP="00156442">
      <w:pPr>
        <w:pStyle w:val="BodyText"/>
        <w:ind w:firstLine="720"/>
      </w:pPr>
    </w:p>
    <w:p w:rsidR="00156442" w:rsidRPr="00BF7400" w:rsidRDefault="00156442" w:rsidP="00156442">
      <w:pPr>
        <w:pStyle w:val="BodyText"/>
        <w:ind w:firstLine="720"/>
      </w:pPr>
      <w:r w:rsidRPr="00BF7400">
        <w:rPr>
          <w:b/>
        </w:rPr>
        <w:t>ПОУКА О ПРАВНОМ ЛЕКУ</w:t>
      </w:r>
      <w:r w:rsidRPr="00BF7400">
        <w:t>: Ово решење је коначно и против њега се не може изјавити жалба, већ се може покренути управни спор у року од 30 дана од дана пријема решења.</w:t>
      </w:r>
    </w:p>
    <w:p w:rsidR="00AA09AB" w:rsidRDefault="00AA09AB" w:rsidP="00AA09AB">
      <w:pPr>
        <w:autoSpaceDE w:val="0"/>
        <w:autoSpaceDN w:val="0"/>
        <w:adjustRightInd w:val="0"/>
        <w:jc w:val="center"/>
        <w:rPr>
          <w:b/>
          <w:sz w:val="24"/>
          <w:szCs w:val="24"/>
          <w:lang w:val="sr-Cyrl-CS"/>
        </w:rPr>
      </w:pPr>
      <w:r w:rsidRPr="00ED06F9">
        <w:rPr>
          <w:b/>
          <w:sz w:val="24"/>
          <w:szCs w:val="24"/>
          <w:lang w:val="sr-Cyrl-CS"/>
        </w:rPr>
        <w:t>ГРАДСКО ВЕЋ</w:t>
      </w:r>
      <w:r>
        <w:rPr>
          <w:b/>
          <w:sz w:val="24"/>
          <w:szCs w:val="24"/>
          <w:lang w:val="sr-Cyrl-CS"/>
        </w:rPr>
        <w:t>Е ГРАДА ВРАЊА,</w:t>
      </w:r>
    </w:p>
    <w:p w:rsidR="00AA09AB" w:rsidRDefault="00AA09AB" w:rsidP="00AA09AB">
      <w:pPr>
        <w:pStyle w:val="ListParagraph"/>
        <w:ind w:left="1080"/>
        <w:jc w:val="center"/>
        <w:rPr>
          <w:b/>
          <w:sz w:val="24"/>
          <w:szCs w:val="24"/>
          <w:lang w:val="sr-Cyrl-CS"/>
        </w:rPr>
      </w:pPr>
      <w:r>
        <w:rPr>
          <w:b/>
          <w:sz w:val="24"/>
          <w:szCs w:val="24"/>
          <w:lang w:val="sr-Cyrl-CS"/>
        </w:rPr>
        <w:t>број: 06-195/8/2018-04</w:t>
      </w:r>
      <w:r w:rsidRPr="00ED06F9">
        <w:rPr>
          <w:b/>
          <w:sz w:val="24"/>
          <w:szCs w:val="24"/>
          <w:lang w:val="sr-Cyrl-CS"/>
        </w:rPr>
        <w:t xml:space="preserve">, </w:t>
      </w:r>
      <w:r>
        <w:rPr>
          <w:b/>
          <w:sz w:val="24"/>
          <w:szCs w:val="24"/>
          <w:lang w:val="sr-Cyrl-CS"/>
        </w:rPr>
        <w:t>дана: 02.10.2018</w:t>
      </w:r>
      <w:r w:rsidRPr="00ED06F9">
        <w:rPr>
          <w:b/>
          <w:sz w:val="24"/>
          <w:szCs w:val="24"/>
          <w:lang w:val="sr-Cyrl-CS"/>
        </w:rPr>
        <w:t>. године</w:t>
      </w:r>
    </w:p>
    <w:p w:rsidR="00AA09AB" w:rsidRPr="00156442" w:rsidRDefault="00AA09AB" w:rsidP="00AA09AB">
      <w:pPr>
        <w:pStyle w:val="ListParagraph"/>
        <w:tabs>
          <w:tab w:val="left" w:pos="6675"/>
        </w:tabs>
        <w:ind w:left="1080"/>
        <w:rPr>
          <w:b/>
          <w:sz w:val="24"/>
          <w:szCs w:val="24"/>
          <w:lang w:val="sr-Cyrl-CS"/>
        </w:rPr>
      </w:pPr>
      <w:r>
        <w:rPr>
          <w:b/>
          <w:sz w:val="24"/>
          <w:szCs w:val="24"/>
          <w:lang w:val="sr-Cyrl-CS"/>
        </w:rPr>
        <w:tab/>
      </w:r>
    </w:p>
    <w:p w:rsidR="00AA09AB" w:rsidRPr="00ED06F9" w:rsidRDefault="00AA09AB" w:rsidP="00AA09AB">
      <w:pPr>
        <w:ind w:left="6120"/>
        <w:jc w:val="both"/>
        <w:rPr>
          <w:b/>
          <w:sz w:val="24"/>
          <w:szCs w:val="24"/>
        </w:rPr>
      </w:pP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Pr="00ED06F9">
        <w:rPr>
          <w:b/>
          <w:sz w:val="24"/>
          <w:szCs w:val="24"/>
          <w:lang w:val="sr-Cyrl-CS"/>
        </w:rPr>
        <w:t>П р е д с е д н и к</w:t>
      </w:r>
    </w:p>
    <w:p w:rsidR="00AA09AB" w:rsidRPr="00ED06F9" w:rsidRDefault="00AA09AB" w:rsidP="00AA09AB">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AA09AB" w:rsidRPr="00ED06F9" w:rsidRDefault="00AA09AB" w:rsidP="00AA09AB">
      <w:pPr>
        <w:jc w:val="both"/>
        <w:rPr>
          <w:b/>
          <w:sz w:val="24"/>
          <w:szCs w:val="24"/>
        </w:rPr>
      </w:pPr>
      <w:r w:rsidRPr="00ED06F9">
        <w:rPr>
          <w:b/>
          <w:sz w:val="24"/>
          <w:szCs w:val="24"/>
          <w:lang w:val="sr-Latn-CS"/>
        </w:rPr>
        <w:t xml:space="preserve">                                                                   </w:t>
      </w:r>
      <w:r>
        <w:rPr>
          <w:b/>
          <w:sz w:val="24"/>
          <w:szCs w:val="24"/>
          <w:lang w:val="sr-Latn-CS"/>
        </w:rPr>
        <w:t xml:space="preserve">                               </w:t>
      </w:r>
      <w:r>
        <w:rPr>
          <w:b/>
          <w:sz w:val="24"/>
          <w:szCs w:val="24"/>
          <w:lang w:val="sr-Cyrl-CS"/>
        </w:rPr>
        <w:t>др</w:t>
      </w:r>
      <w:r w:rsidRPr="00ED06F9">
        <w:rPr>
          <w:b/>
          <w:sz w:val="24"/>
          <w:szCs w:val="24"/>
          <w:lang w:val="sr-Cyrl-CS"/>
        </w:rPr>
        <w:t xml:space="preserve"> Слободан Миленковић </w:t>
      </w:r>
    </w:p>
    <w:p w:rsidR="00156442" w:rsidRPr="00BF7400" w:rsidRDefault="00156442" w:rsidP="00156442">
      <w:pPr>
        <w:jc w:val="both"/>
        <w:rPr>
          <w:lang w:val="sr-Cyrl-CS"/>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156442" w:rsidRDefault="00156442" w:rsidP="00156442">
      <w:pPr>
        <w:ind w:firstLine="720"/>
        <w:jc w:val="both"/>
        <w:rPr>
          <w:sz w:val="26"/>
          <w:szCs w:val="26"/>
        </w:rPr>
      </w:pPr>
    </w:p>
    <w:p w:rsidR="007F1967" w:rsidRDefault="007F1967" w:rsidP="00156442">
      <w:pPr>
        <w:ind w:firstLine="720"/>
        <w:jc w:val="both"/>
        <w:rPr>
          <w:sz w:val="26"/>
          <w:szCs w:val="26"/>
        </w:rPr>
      </w:pPr>
    </w:p>
    <w:p w:rsidR="007F1967" w:rsidRDefault="007F1967" w:rsidP="00156442">
      <w:pPr>
        <w:ind w:firstLine="720"/>
        <w:jc w:val="both"/>
        <w:rPr>
          <w:sz w:val="26"/>
          <w:szCs w:val="26"/>
        </w:rPr>
      </w:pPr>
    </w:p>
    <w:p w:rsidR="007F1967" w:rsidRDefault="007F1967" w:rsidP="00156442">
      <w:pPr>
        <w:ind w:firstLine="720"/>
        <w:jc w:val="both"/>
        <w:rPr>
          <w:sz w:val="26"/>
          <w:szCs w:val="26"/>
        </w:rPr>
      </w:pPr>
    </w:p>
    <w:p w:rsidR="007F1967" w:rsidRDefault="007F1967" w:rsidP="00156442">
      <w:pPr>
        <w:ind w:firstLine="720"/>
        <w:jc w:val="both"/>
        <w:rPr>
          <w:sz w:val="26"/>
          <w:szCs w:val="26"/>
        </w:rPr>
      </w:pPr>
    </w:p>
    <w:p w:rsidR="007F1967" w:rsidRDefault="007F1967" w:rsidP="00156442">
      <w:pPr>
        <w:ind w:firstLine="720"/>
        <w:jc w:val="both"/>
        <w:rPr>
          <w:sz w:val="26"/>
          <w:szCs w:val="26"/>
        </w:rPr>
      </w:pPr>
    </w:p>
    <w:p w:rsidR="007F1967" w:rsidRDefault="007F1967" w:rsidP="00156442">
      <w:pPr>
        <w:ind w:firstLine="720"/>
        <w:jc w:val="both"/>
        <w:rPr>
          <w:sz w:val="26"/>
          <w:szCs w:val="26"/>
        </w:rPr>
      </w:pPr>
    </w:p>
    <w:p w:rsidR="007F1967" w:rsidRDefault="007F1967" w:rsidP="00156442">
      <w:pPr>
        <w:ind w:firstLine="720"/>
        <w:jc w:val="both"/>
        <w:rPr>
          <w:sz w:val="26"/>
          <w:szCs w:val="26"/>
        </w:rPr>
      </w:pPr>
    </w:p>
    <w:p w:rsidR="007F1967" w:rsidRDefault="007F1967" w:rsidP="00156442">
      <w:pPr>
        <w:ind w:firstLine="720"/>
        <w:jc w:val="both"/>
        <w:rPr>
          <w:sz w:val="26"/>
          <w:szCs w:val="26"/>
        </w:rPr>
      </w:pPr>
    </w:p>
    <w:p w:rsidR="007F1967" w:rsidRDefault="007F1967" w:rsidP="00156442">
      <w:pPr>
        <w:ind w:firstLine="720"/>
        <w:jc w:val="both"/>
        <w:rPr>
          <w:sz w:val="26"/>
          <w:szCs w:val="26"/>
        </w:rPr>
      </w:pPr>
    </w:p>
    <w:p w:rsidR="007F1967" w:rsidRPr="007F1967" w:rsidRDefault="007F1967" w:rsidP="00156442">
      <w:pPr>
        <w:ind w:firstLine="720"/>
        <w:jc w:val="both"/>
        <w:rPr>
          <w:sz w:val="26"/>
          <w:szCs w:val="26"/>
        </w:rPr>
      </w:pPr>
    </w:p>
    <w:p w:rsidR="00156442" w:rsidRDefault="00156442" w:rsidP="00156442">
      <w:pPr>
        <w:ind w:firstLine="720"/>
        <w:jc w:val="both"/>
        <w:rPr>
          <w:sz w:val="24"/>
          <w:szCs w:val="24"/>
          <w:lang w:val="sr-Cyrl-CS"/>
        </w:rPr>
      </w:pPr>
      <w:r w:rsidRPr="008E2C2B">
        <w:rPr>
          <w:sz w:val="24"/>
          <w:szCs w:val="24"/>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8E2C2B">
        <w:rPr>
          <w:sz w:val="24"/>
          <w:szCs w:val="24"/>
        </w:rPr>
        <w:t xml:space="preserve">6. </w:t>
      </w:r>
      <w:r w:rsidRPr="008E2C2B">
        <w:rPr>
          <w:sz w:val="24"/>
          <w:szCs w:val="24"/>
          <w:lang w:val="sr-Cyrl-CS"/>
        </w:rPr>
        <w:t xml:space="preserve">става 1 тачка 5 и  члана </w:t>
      </w:r>
      <w:r w:rsidRPr="008E2C2B">
        <w:rPr>
          <w:sz w:val="24"/>
          <w:szCs w:val="24"/>
        </w:rPr>
        <w:t xml:space="preserve">61. </w:t>
      </w:r>
      <w:r w:rsidRPr="008E2C2B">
        <w:rPr>
          <w:sz w:val="24"/>
          <w:szCs w:val="24"/>
          <w:lang w:val="sr-Cyrl-CS"/>
        </w:rPr>
        <w:t xml:space="preserve">Пословника Градског већа града Врања („Сл. гласник града Врања, број: 20/2016), у предмету по жалби на Решење број 434-324/2018-08-1, Градско веће града Врања, на седници одржаној </w:t>
      </w:r>
      <w:r w:rsidRPr="008E2C2B">
        <w:rPr>
          <w:sz w:val="24"/>
          <w:szCs w:val="24"/>
        </w:rPr>
        <w:t>02.10.2018</w:t>
      </w:r>
      <w:r w:rsidRPr="008E2C2B">
        <w:rPr>
          <w:sz w:val="24"/>
          <w:szCs w:val="24"/>
          <w:lang w:val="sr-Cyrl-CS"/>
        </w:rPr>
        <w:t>.  године, донело је</w:t>
      </w:r>
    </w:p>
    <w:p w:rsidR="007F1967" w:rsidRPr="008E2C2B" w:rsidRDefault="007F1967" w:rsidP="00156442">
      <w:pPr>
        <w:ind w:firstLine="720"/>
        <w:jc w:val="both"/>
        <w:rPr>
          <w:sz w:val="24"/>
          <w:szCs w:val="24"/>
          <w:lang w:val="sr-Cyrl-CS"/>
        </w:rPr>
      </w:pPr>
    </w:p>
    <w:p w:rsidR="00156442" w:rsidRPr="008E2C2B" w:rsidRDefault="00156442" w:rsidP="00156442">
      <w:pPr>
        <w:jc w:val="center"/>
        <w:rPr>
          <w:b/>
          <w:sz w:val="24"/>
          <w:szCs w:val="24"/>
        </w:rPr>
      </w:pPr>
      <w:r w:rsidRPr="008E2C2B">
        <w:rPr>
          <w:b/>
          <w:sz w:val="24"/>
          <w:szCs w:val="24"/>
          <w:lang w:val="sr-Cyrl-CS"/>
        </w:rPr>
        <w:t>Р Е Ш Е Њ Е</w:t>
      </w:r>
    </w:p>
    <w:p w:rsidR="00156442" w:rsidRPr="008E2C2B" w:rsidRDefault="00156442" w:rsidP="00156442">
      <w:pPr>
        <w:ind w:firstLine="720"/>
        <w:jc w:val="both"/>
        <w:rPr>
          <w:b/>
          <w:bCs/>
          <w:sz w:val="24"/>
          <w:szCs w:val="24"/>
        </w:rPr>
      </w:pPr>
      <w:r w:rsidRPr="008E2C2B">
        <w:rPr>
          <w:b/>
          <w:sz w:val="24"/>
          <w:szCs w:val="24"/>
        </w:rPr>
        <w:t>OДБИЈА</w:t>
      </w:r>
      <w:r w:rsidRPr="008E2C2B">
        <w:rPr>
          <w:b/>
          <w:sz w:val="24"/>
          <w:szCs w:val="24"/>
          <w:lang w:val="sr-Cyrl-CS"/>
        </w:rPr>
        <w:t xml:space="preserve"> </w:t>
      </w:r>
      <w:proofErr w:type="gramStart"/>
      <w:r w:rsidRPr="008E2C2B">
        <w:rPr>
          <w:b/>
          <w:sz w:val="24"/>
          <w:szCs w:val="24"/>
          <w:lang w:val="sr-Cyrl-CS"/>
        </w:rPr>
        <w:t>СЕ</w:t>
      </w:r>
      <w:r w:rsidRPr="008E2C2B">
        <w:rPr>
          <w:b/>
          <w:bCs/>
          <w:sz w:val="24"/>
          <w:szCs w:val="24"/>
          <w:lang w:val="sr-Cyrl-CS"/>
        </w:rPr>
        <w:t xml:space="preserve">  приговор</w:t>
      </w:r>
      <w:proofErr w:type="gramEnd"/>
      <w:r w:rsidRPr="008E2C2B">
        <w:rPr>
          <w:b/>
          <w:bCs/>
          <w:sz w:val="24"/>
          <w:szCs w:val="24"/>
          <w:lang w:val="sr-Cyrl-CS"/>
        </w:rPr>
        <w:t xml:space="preserve"> </w:t>
      </w:r>
      <w:r w:rsidRPr="008E2C2B">
        <w:rPr>
          <w:bCs/>
          <w:sz w:val="24"/>
          <w:szCs w:val="24"/>
          <w:lang w:val="sr-Cyrl-CS"/>
        </w:rPr>
        <w:t xml:space="preserve"> </w:t>
      </w:r>
      <w:r>
        <w:rPr>
          <w:bCs/>
          <w:sz w:val="24"/>
          <w:szCs w:val="24"/>
          <w:lang w:val="sr-Cyrl-CS"/>
        </w:rPr>
        <w:t xml:space="preserve">Станковић Драгана из  Врања, изјављен </w:t>
      </w:r>
      <w:r w:rsidRPr="008E2C2B">
        <w:rPr>
          <w:bCs/>
          <w:sz w:val="24"/>
          <w:szCs w:val="24"/>
          <w:lang w:val="sr-Cyrl-CS"/>
        </w:rPr>
        <w:t xml:space="preserve">на Решење Града Врања, Градске управе  - Одељења за урбанизам, имовинско - правне и комунално стамбене делатности и заштитуу животне средидне бр. </w:t>
      </w:r>
      <w:r>
        <w:rPr>
          <w:bCs/>
          <w:sz w:val="24"/>
          <w:szCs w:val="24"/>
          <w:lang w:val="sr-Cyrl-CS"/>
        </w:rPr>
        <w:t>353-143</w:t>
      </w:r>
      <w:r w:rsidRPr="008E2C2B">
        <w:rPr>
          <w:bCs/>
          <w:sz w:val="24"/>
          <w:szCs w:val="24"/>
          <w:lang w:val="sr-Cyrl-CS"/>
        </w:rPr>
        <w:t xml:space="preserve">/2018-08-1 од </w:t>
      </w:r>
      <w:r>
        <w:rPr>
          <w:bCs/>
          <w:sz w:val="24"/>
          <w:szCs w:val="24"/>
          <w:lang w:val="sr-Cyrl-CS"/>
        </w:rPr>
        <w:t>18.07</w:t>
      </w:r>
      <w:r w:rsidRPr="008E2C2B">
        <w:rPr>
          <w:bCs/>
          <w:sz w:val="24"/>
          <w:szCs w:val="24"/>
          <w:lang w:val="sr-Cyrl-CS"/>
        </w:rPr>
        <w:t xml:space="preserve">.2018. године, </w:t>
      </w:r>
      <w:r w:rsidRPr="008E2C2B">
        <w:rPr>
          <w:b/>
          <w:bCs/>
          <w:sz w:val="24"/>
          <w:szCs w:val="24"/>
          <w:lang w:val="sr-Cyrl-CS"/>
        </w:rPr>
        <w:t>као неоснова</w:t>
      </w:r>
      <w:r>
        <w:rPr>
          <w:b/>
          <w:bCs/>
          <w:sz w:val="24"/>
          <w:szCs w:val="24"/>
          <w:lang w:val="sr-Cyrl-CS"/>
        </w:rPr>
        <w:t>н</w:t>
      </w:r>
      <w:r w:rsidRPr="008E2C2B">
        <w:rPr>
          <w:b/>
          <w:bCs/>
          <w:sz w:val="24"/>
          <w:szCs w:val="24"/>
        </w:rPr>
        <w:t>.</w:t>
      </w:r>
    </w:p>
    <w:p w:rsidR="00156442" w:rsidRPr="008E2C2B" w:rsidRDefault="00156442" w:rsidP="00156442">
      <w:pPr>
        <w:ind w:firstLine="720"/>
        <w:jc w:val="center"/>
        <w:rPr>
          <w:sz w:val="24"/>
          <w:szCs w:val="24"/>
        </w:rPr>
      </w:pPr>
      <w:r w:rsidRPr="008E2C2B">
        <w:rPr>
          <w:b/>
          <w:sz w:val="24"/>
          <w:szCs w:val="24"/>
          <w:lang w:val="sr-Cyrl-CS"/>
        </w:rPr>
        <w:t>О б р а з л о ж е њ е</w:t>
      </w:r>
    </w:p>
    <w:p w:rsidR="00156442" w:rsidRDefault="00156442" w:rsidP="00156442">
      <w:pPr>
        <w:jc w:val="both"/>
        <w:rPr>
          <w:sz w:val="26"/>
          <w:szCs w:val="26"/>
        </w:rPr>
      </w:pPr>
    </w:p>
    <w:p w:rsidR="00156442" w:rsidRPr="00454186" w:rsidRDefault="00156442" w:rsidP="00156442">
      <w:pPr>
        <w:ind w:firstLine="720"/>
        <w:jc w:val="both"/>
        <w:rPr>
          <w:bCs/>
          <w:sz w:val="26"/>
          <w:szCs w:val="26"/>
          <w:lang w:val="sr-Cyrl-CS"/>
        </w:rPr>
      </w:pPr>
      <w:r w:rsidRPr="00454186">
        <w:rPr>
          <w:bCs/>
          <w:sz w:val="26"/>
          <w:szCs w:val="26"/>
          <w:lang w:val="sr-Cyrl-CS"/>
        </w:rPr>
        <w:t>Одељењ</w:t>
      </w:r>
      <w:r w:rsidRPr="00454186">
        <w:rPr>
          <w:bCs/>
          <w:sz w:val="26"/>
          <w:szCs w:val="26"/>
        </w:rPr>
        <w:t>e</w:t>
      </w:r>
      <w:r w:rsidRPr="00454186">
        <w:rPr>
          <w:bCs/>
          <w:sz w:val="26"/>
          <w:szCs w:val="26"/>
          <w:lang w:val="sr-Cyrl-CS"/>
        </w:rPr>
        <w:t xml:space="preserve"> за урбанизам, имовинско - правне и комунално стамбене делатности и заштиту животне средине</w:t>
      </w:r>
      <w:r w:rsidRPr="00454186">
        <w:rPr>
          <w:bCs/>
          <w:sz w:val="26"/>
          <w:szCs w:val="26"/>
        </w:rPr>
        <w:t>, Градске управе града Врања,  донело је Решење</w:t>
      </w:r>
      <w:r w:rsidRPr="00454186">
        <w:rPr>
          <w:bCs/>
          <w:sz w:val="26"/>
          <w:szCs w:val="26"/>
          <w:lang w:val="sr-Cyrl-CS"/>
        </w:rPr>
        <w:t xml:space="preserve"> бр. 353-143/2018-08-1 од 18.07.2018. године, којим је обустављен поступак за исправку граница суседних парцела покренут по  захтеву Станковић Драгана из Врања, улица Меше Селимовића број 2</w:t>
      </w:r>
      <w:r w:rsidR="005A3493">
        <w:rPr>
          <w:bCs/>
          <w:sz w:val="26"/>
          <w:szCs w:val="26"/>
          <w:lang w:val="sr-Cyrl-CS"/>
        </w:rPr>
        <w:t>3</w:t>
      </w:r>
      <w:r w:rsidRPr="00454186">
        <w:rPr>
          <w:bCs/>
          <w:sz w:val="26"/>
          <w:szCs w:val="26"/>
          <w:lang w:val="sr-Cyrl-CS"/>
        </w:rPr>
        <w:t xml:space="preserve"> од 09.05.2017. године. У приговору се истиче да је Драган Станковић, подносилац затева  уовором о купопродаји његов отац стеко  право својине на део кп.</w:t>
      </w:r>
      <w:r>
        <w:rPr>
          <w:bCs/>
          <w:sz w:val="26"/>
          <w:szCs w:val="26"/>
          <w:lang w:val="sr-Cyrl-CS"/>
        </w:rPr>
        <w:t>бро 11934/1 КО Врање , али је пр</w:t>
      </w:r>
      <w:r w:rsidRPr="00454186">
        <w:rPr>
          <w:bCs/>
          <w:sz w:val="26"/>
          <w:szCs w:val="26"/>
          <w:lang w:val="sr-Cyrl-CS"/>
        </w:rPr>
        <w:t>иликом уписа од стране ограна за послове државног премера и катастра од ове па</w:t>
      </w:r>
      <w:r>
        <w:rPr>
          <w:bCs/>
          <w:sz w:val="26"/>
          <w:szCs w:val="26"/>
          <w:lang w:val="sr-Cyrl-CS"/>
        </w:rPr>
        <w:t>р</w:t>
      </w:r>
      <w:r w:rsidRPr="00454186">
        <w:rPr>
          <w:bCs/>
          <w:sz w:val="26"/>
          <w:szCs w:val="26"/>
          <w:lang w:val="sr-Cyrl-CS"/>
        </w:rPr>
        <w:t>целе дошло до формирања две парцели и то 11934/17  и   11934/20, без сагласности власника. Како је сада на кп.бр.11934/20,   право коришћења уписано на ЈП Дирекција за развој  и изградњу града, тражи да се поступак  прекине  док се не стекну услови</w:t>
      </w:r>
      <w:r>
        <w:rPr>
          <w:bCs/>
          <w:sz w:val="26"/>
          <w:szCs w:val="26"/>
          <w:lang w:val="sr-Cyrl-CS"/>
        </w:rPr>
        <w:t xml:space="preserve"> да се исти наставви</w:t>
      </w:r>
      <w:r w:rsidRPr="00454186">
        <w:rPr>
          <w:bCs/>
          <w:sz w:val="26"/>
          <w:szCs w:val="26"/>
          <w:lang w:val="sr-Cyrl-CS"/>
        </w:rPr>
        <w:t>.</w:t>
      </w:r>
    </w:p>
    <w:p w:rsidR="00156442" w:rsidRPr="00454186" w:rsidRDefault="005A3493" w:rsidP="00156442">
      <w:pPr>
        <w:pStyle w:val="BodyTextIndent"/>
        <w:spacing w:after="0"/>
        <w:ind w:left="0" w:right="-270" w:firstLine="810"/>
        <w:jc w:val="both"/>
        <w:rPr>
          <w:bCs/>
          <w:sz w:val="26"/>
          <w:szCs w:val="26"/>
          <w:lang w:val="sr-Cyrl-CS"/>
        </w:rPr>
      </w:pPr>
      <w:r>
        <w:rPr>
          <w:sz w:val="26"/>
          <w:szCs w:val="26"/>
          <w:lang w:val="sr-Cyrl-CS"/>
        </w:rPr>
        <w:t>Одредбама ч</w:t>
      </w:r>
      <w:r w:rsidR="00156442" w:rsidRPr="00454186">
        <w:rPr>
          <w:rFonts w:eastAsia="Calibri"/>
          <w:sz w:val="26"/>
          <w:szCs w:val="26"/>
          <w:lang w:val="sr-Cyrl-CS"/>
        </w:rPr>
        <w:t>лана 100</w:t>
      </w:r>
      <w:r w:rsidR="00156442" w:rsidRPr="00454186">
        <w:rPr>
          <w:rFonts w:eastAsia="Calibri"/>
          <w:sz w:val="26"/>
          <w:szCs w:val="26"/>
        </w:rPr>
        <w:t xml:space="preserve">. </w:t>
      </w:r>
      <w:r w:rsidR="00156442" w:rsidRPr="00454186">
        <w:rPr>
          <w:rFonts w:eastAsia="Calibri"/>
          <w:sz w:val="26"/>
          <w:szCs w:val="26"/>
          <w:lang w:val="sr-Cyrl-CS"/>
        </w:rPr>
        <w:t xml:space="preserve">став </w:t>
      </w:r>
      <w:r w:rsidR="00156442" w:rsidRPr="00454186">
        <w:rPr>
          <w:rFonts w:eastAsia="Calibri"/>
          <w:sz w:val="26"/>
          <w:szCs w:val="26"/>
          <w:lang w:val="ru-RU"/>
        </w:rPr>
        <w:t>1</w:t>
      </w:r>
      <w:r w:rsidR="00156442" w:rsidRPr="00454186">
        <w:rPr>
          <w:rFonts w:eastAsia="Calibri"/>
          <w:sz w:val="26"/>
          <w:szCs w:val="26"/>
          <w:lang w:val="sr-Cyrl-CS"/>
        </w:rPr>
        <w:t xml:space="preserve">. тачка 2. Закона о планирању и изградњи </w:t>
      </w:r>
      <w:r w:rsidR="00156442" w:rsidRPr="00454186">
        <w:rPr>
          <w:rFonts w:eastAsia="Calibri"/>
          <w:sz w:val="26"/>
          <w:szCs w:val="26"/>
        </w:rPr>
        <w:t>(''</w:t>
      </w:r>
      <w:r w:rsidR="00156442" w:rsidRPr="00454186">
        <w:rPr>
          <w:rFonts w:eastAsia="Calibri"/>
          <w:sz w:val="26"/>
          <w:szCs w:val="26"/>
          <w:lang w:val="sr-Cyrl-CS"/>
        </w:rPr>
        <w:t>Службени гласник РС</w:t>
      </w:r>
      <w:r w:rsidR="00156442" w:rsidRPr="00454186">
        <w:rPr>
          <w:rFonts w:eastAsia="Calibri"/>
          <w:sz w:val="26"/>
          <w:szCs w:val="26"/>
        </w:rPr>
        <w:t xml:space="preserve">'', </w:t>
      </w:r>
      <w:r w:rsidR="00156442" w:rsidRPr="00454186">
        <w:rPr>
          <w:rFonts w:eastAsia="Calibri"/>
          <w:sz w:val="26"/>
          <w:szCs w:val="26"/>
          <w:lang w:val="sr-Cyrl-CS"/>
        </w:rPr>
        <w:t>број 72/09, 81/09 – исп. 64/2010 – одлука УС, 24/11</w:t>
      </w:r>
      <w:r w:rsidR="00156442" w:rsidRPr="00454186">
        <w:rPr>
          <w:rFonts w:eastAsia="Calibri"/>
          <w:sz w:val="26"/>
          <w:szCs w:val="26"/>
        </w:rPr>
        <w:t>),</w:t>
      </w:r>
      <w:r w:rsidR="00156442" w:rsidRPr="00454186">
        <w:rPr>
          <w:rFonts w:eastAsia="Calibri"/>
          <w:sz w:val="26"/>
          <w:szCs w:val="26"/>
          <w:lang w:val="sr-Cyrl-CS"/>
        </w:rPr>
        <w:t xml:space="preserve"> 121/2012, 42/2013 – одлука УС, 50/2013 – одлука УС, 98/2013 – одлука УС и 132/14)  је прописано да се грађевинско земљиште у јавној својини</w:t>
      </w:r>
      <w:r w:rsidR="00156442">
        <w:rPr>
          <w:rFonts w:eastAsia="Calibri"/>
          <w:sz w:val="26"/>
          <w:szCs w:val="26"/>
          <w:lang w:val="sr-Cyrl-CS"/>
        </w:rPr>
        <w:t>,</w:t>
      </w:r>
      <w:r w:rsidR="00156442" w:rsidRPr="00454186">
        <w:rPr>
          <w:rFonts w:eastAsia="Calibri"/>
          <w:sz w:val="26"/>
          <w:szCs w:val="26"/>
          <w:lang w:val="sr-Cyrl-CS"/>
        </w:rPr>
        <w:t xml:space="preserve"> може отуђити или дати у закуп непосредном погодбом у случају исправке граница суседних катастарских парцела. </w:t>
      </w:r>
      <w:r w:rsidR="00156442" w:rsidRPr="00454186">
        <w:rPr>
          <w:sz w:val="26"/>
          <w:szCs w:val="26"/>
          <w:lang w:val="sr-Cyrl-CS"/>
        </w:rPr>
        <w:t xml:space="preserve">  Како у конкретном случају грађевинско земљиште  са катастарске парцеле број  </w:t>
      </w:r>
      <w:r w:rsidR="00156442" w:rsidRPr="00454186">
        <w:rPr>
          <w:bCs/>
          <w:sz w:val="26"/>
          <w:szCs w:val="26"/>
          <w:lang w:val="sr-Cyrl-CS"/>
        </w:rPr>
        <w:t>11934/20 Врање 1,  не представља јавну својину, односно Град Врање нема својинаска права над овом непокретношћу, то знач</w:t>
      </w:r>
      <w:r w:rsidR="00156442">
        <w:rPr>
          <w:bCs/>
          <w:sz w:val="26"/>
          <w:szCs w:val="26"/>
          <w:lang w:val="sr-Cyrl-CS"/>
        </w:rPr>
        <w:t>и</w:t>
      </w:r>
      <w:r w:rsidR="00156442" w:rsidRPr="00454186">
        <w:rPr>
          <w:bCs/>
          <w:sz w:val="26"/>
          <w:szCs w:val="26"/>
          <w:lang w:val="sr-Cyrl-CS"/>
        </w:rPr>
        <w:t xml:space="preserve"> да нема права располагања, односно да нису испуњени услови из члана 100 </w:t>
      </w:r>
      <w:r w:rsidR="00156442" w:rsidRPr="00454186">
        <w:rPr>
          <w:rFonts w:eastAsia="Calibri"/>
          <w:sz w:val="26"/>
          <w:szCs w:val="26"/>
          <w:lang w:val="sr-Cyrl-CS"/>
        </w:rPr>
        <w:t xml:space="preserve">став </w:t>
      </w:r>
      <w:r w:rsidR="00156442" w:rsidRPr="00454186">
        <w:rPr>
          <w:rFonts w:eastAsia="Calibri"/>
          <w:sz w:val="26"/>
          <w:szCs w:val="26"/>
          <w:lang w:val="ru-RU"/>
        </w:rPr>
        <w:t>1</w:t>
      </w:r>
      <w:r w:rsidR="00156442" w:rsidRPr="00454186">
        <w:rPr>
          <w:rFonts w:eastAsia="Calibri"/>
          <w:sz w:val="26"/>
          <w:szCs w:val="26"/>
          <w:lang w:val="sr-Cyrl-CS"/>
        </w:rPr>
        <w:t xml:space="preserve">. тачка 2. Закона о планирању и изградњи </w:t>
      </w:r>
      <w:r w:rsidR="00156442" w:rsidRPr="00454186">
        <w:rPr>
          <w:rFonts w:eastAsia="Calibri"/>
          <w:sz w:val="26"/>
          <w:szCs w:val="26"/>
        </w:rPr>
        <w:t>(''</w:t>
      </w:r>
      <w:r w:rsidR="00156442" w:rsidRPr="00454186">
        <w:rPr>
          <w:rFonts w:eastAsia="Calibri"/>
          <w:sz w:val="26"/>
          <w:szCs w:val="26"/>
          <w:lang w:val="sr-Cyrl-CS"/>
        </w:rPr>
        <w:t>Службени гласник РС</w:t>
      </w:r>
      <w:r w:rsidR="00156442" w:rsidRPr="00454186">
        <w:rPr>
          <w:rFonts w:eastAsia="Calibri"/>
          <w:sz w:val="26"/>
          <w:szCs w:val="26"/>
        </w:rPr>
        <w:t xml:space="preserve">'', </w:t>
      </w:r>
      <w:r w:rsidR="00156442" w:rsidRPr="00454186">
        <w:rPr>
          <w:rFonts w:eastAsia="Calibri"/>
          <w:sz w:val="26"/>
          <w:szCs w:val="26"/>
          <w:lang w:val="sr-Cyrl-CS"/>
        </w:rPr>
        <w:t>број 72/09, 81/09 – исп. 64/2010 – одлука УС, 24/11</w:t>
      </w:r>
      <w:r w:rsidR="00156442" w:rsidRPr="00454186">
        <w:rPr>
          <w:rFonts w:eastAsia="Calibri"/>
          <w:sz w:val="26"/>
          <w:szCs w:val="26"/>
        </w:rPr>
        <w:t>),</w:t>
      </w:r>
      <w:r w:rsidR="00156442" w:rsidRPr="00454186">
        <w:rPr>
          <w:rFonts w:eastAsia="Calibri"/>
          <w:sz w:val="26"/>
          <w:szCs w:val="26"/>
          <w:lang w:val="sr-Cyrl-CS"/>
        </w:rPr>
        <w:t xml:space="preserve"> 121/2012, 42/2013 – одлука УС, 50/2013 – одлука УС, 98/2013 – одлука УС и 132/14)  </w:t>
      </w:r>
      <w:r w:rsidR="00156442" w:rsidRPr="00454186">
        <w:rPr>
          <w:bCs/>
          <w:sz w:val="26"/>
          <w:szCs w:val="26"/>
          <w:lang w:val="sr-Cyrl-CS"/>
        </w:rPr>
        <w:t xml:space="preserve"> да се предметни захтев усвоји. </w:t>
      </w:r>
    </w:p>
    <w:p w:rsidR="00156442" w:rsidRPr="00454186" w:rsidRDefault="00156442" w:rsidP="00156442">
      <w:pPr>
        <w:pStyle w:val="BodyTextIndent"/>
        <w:spacing w:after="0"/>
        <w:ind w:left="0" w:right="-270" w:firstLine="810"/>
        <w:jc w:val="both"/>
        <w:rPr>
          <w:bCs/>
          <w:sz w:val="26"/>
          <w:szCs w:val="26"/>
        </w:rPr>
      </w:pPr>
      <w:r w:rsidRPr="00454186">
        <w:rPr>
          <w:bCs/>
          <w:sz w:val="26"/>
          <w:szCs w:val="26"/>
          <w:lang w:val="sr-Cyrl-CS"/>
        </w:rPr>
        <w:t>Одредбама члана  100 Закона о општем управном поступку (Службени гласник града РС</w:t>
      </w:r>
      <w:r>
        <w:rPr>
          <w:bCs/>
          <w:sz w:val="26"/>
          <w:szCs w:val="26"/>
          <w:lang w:val="sr-Cyrl-CS"/>
        </w:rPr>
        <w:t xml:space="preserve"> 18/16</w:t>
      </w:r>
      <w:r w:rsidRPr="00454186">
        <w:rPr>
          <w:bCs/>
          <w:sz w:val="26"/>
          <w:szCs w:val="26"/>
          <w:lang w:val="sr-Cyrl-CS"/>
        </w:rPr>
        <w:t>) прописано је да се  пред органом</w:t>
      </w:r>
      <w:r>
        <w:rPr>
          <w:bCs/>
          <w:sz w:val="26"/>
          <w:szCs w:val="26"/>
          <w:lang w:val="sr-Cyrl-CS"/>
        </w:rPr>
        <w:t>,</w:t>
      </w:r>
      <w:r w:rsidRPr="00454186">
        <w:rPr>
          <w:bCs/>
          <w:sz w:val="26"/>
          <w:szCs w:val="26"/>
          <w:lang w:val="sr-Cyrl-CS"/>
        </w:rPr>
        <w:t xml:space="preserve"> поступак прекида решењем ако </w:t>
      </w:r>
    </w:p>
    <w:p w:rsidR="00156442" w:rsidRPr="00454186" w:rsidRDefault="00156442" w:rsidP="00156442">
      <w:pPr>
        <w:pStyle w:val="NormalWeb"/>
        <w:spacing w:before="0" w:beforeAutospacing="0" w:after="0" w:afterAutospacing="0"/>
        <w:jc w:val="both"/>
        <w:rPr>
          <w:sz w:val="26"/>
          <w:szCs w:val="26"/>
        </w:rPr>
      </w:pPr>
      <w:r w:rsidRPr="00454186">
        <w:rPr>
          <w:sz w:val="26"/>
          <w:szCs w:val="26"/>
        </w:rPr>
        <w:t xml:space="preserve">1) </w:t>
      </w:r>
      <w:proofErr w:type="gramStart"/>
      <w:r w:rsidRPr="00454186">
        <w:rPr>
          <w:sz w:val="26"/>
          <w:szCs w:val="26"/>
        </w:rPr>
        <w:t>ако</w:t>
      </w:r>
      <w:proofErr w:type="gramEnd"/>
      <w:r w:rsidRPr="00454186">
        <w:rPr>
          <w:sz w:val="26"/>
          <w:szCs w:val="26"/>
        </w:rPr>
        <w:t xml:space="preserve"> законски заступник странке умре или изгуби процесну способност – док се странци не постави привремени заступник или не одреди законски заступник;</w:t>
      </w:r>
    </w:p>
    <w:p w:rsidR="00156442" w:rsidRDefault="00156442" w:rsidP="00156442">
      <w:pPr>
        <w:pStyle w:val="NormalWeb"/>
        <w:spacing w:before="0" w:beforeAutospacing="0" w:after="0" w:afterAutospacing="0"/>
        <w:jc w:val="both"/>
        <w:rPr>
          <w:sz w:val="26"/>
          <w:szCs w:val="26"/>
        </w:rPr>
      </w:pPr>
      <w:r w:rsidRPr="00454186">
        <w:rPr>
          <w:sz w:val="26"/>
          <w:szCs w:val="26"/>
        </w:rPr>
        <w:t xml:space="preserve">2) </w:t>
      </w:r>
      <w:proofErr w:type="gramStart"/>
      <w:r w:rsidRPr="00454186">
        <w:rPr>
          <w:sz w:val="26"/>
          <w:szCs w:val="26"/>
        </w:rPr>
        <w:t>ако</w:t>
      </w:r>
      <w:proofErr w:type="gramEnd"/>
      <w:r w:rsidRPr="00454186">
        <w:rPr>
          <w:sz w:val="26"/>
          <w:szCs w:val="26"/>
        </w:rPr>
        <w:t xml:space="preserve"> законски заступник физичког лица не показује потребну пажњу у заступању – док орган старатељства не одлучи о томе кога ће поставити за новог законског заступника;</w:t>
      </w:r>
    </w:p>
    <w:p w:rsidR="007F1967" w:rsidRDefault="007F1967" w:rsidP="00156442">
      <w:pPr>
        <w:pStyle w:val="NormalWeb"/>
        <w:spacing w:before="0" w:beforeAutospacing="0" w:after="0" w:afterAutospacing="0"/>
        <w:jc w:val="both"/>
        <w:rPr>
          <w:sz w:val="26"/>
          <w:szCs w:val="26"/>
        </w:rPr>
      </w:pPr>
    </w:p>
    <w:p w:rsidR="007F1967" w:rsidRDefault="007F1967" w:rsidP="00156442">
      <w:pPr>
        <w:pStyle w:val="NormalWeb"/>
        <w:spacing w:before="0" w:beforeAutospacing="0" w:after="0" w:afterAutospacing="0"/>
        <w:jc w:val="both"/>
        <w:rPr>
          <w:sz w:val="26"/>
          <w:szCs w:val="26"/>
        </w:rPr>
      </w:pPr>
    </w:p>
    <w:p w:rsidR="007F1967" w:rsidRPr="007F1967" w:rsidRDefault="007F1967" w:rsidP="00156442">
      <w:pPr>
        <w:pStyle w:val="NormalWeb"/>
        <w:spacing w:before="0" w:beforeAutospacing="0" w:after="0" w:afterAutospacing="0"/>
        <w:jc w:val="both"/>
        <w:rPr>
          <w:sz w:val="26"/>
          <w:szCs w:val="26"/>
        </w:rPr>
      </w:pPr>
    </w:p>
    <w:p w:rsidR="00156442" w:rsidRPr="00454186" w:rsidRDefault="00156442" w:rsidP="00156442">
      <w:pPr>
        <w:pStyle w:val="NormalWeb"/>
        <w:spacing w:before="0" w:beforeAutospacing="0" w:after="0" w:afterAutospacing="0"/>
        <w:jc w:val="both"/>
        <w:rPr>
          <w:sz w:val="26"/>
          <w:szCs w:val="26"/>
        </w:rPr>
      </w:pPr>
      <w:r w:rsidRPr="00454186">
        <w:rPr>
          <w:sz w:val="26"/>
          <w:szCs w:val="26"/>
        </w:rPr>
        <w:t xml:space="preserve">3) </w:t>
      </w:r>
      <w:proofErr w:type="gramStart"/>
      <w:r w:rsidRPr="00454186">
        <w:rPr>
          <w:sz w:val="26"/>
          <w:szCs w:val="26"/>
        </w:rPr>
        <w:t>ако</w:t>
      </w:r>
      <w:proofErr w:type="gramEnd"/>
      <w:r w:rsidRPr="00454186">
        <w:rPr>
          <w:sz w:val="26"/>
          <w:szCs w:val="26"/>
        </w:rPr>
        <w:t xml:space="preserve"> странку заступа законски заступник чији су интереси супротни интересима странке или ако противне странке заступа исти законски заступник – док орган старатељства не одлучи о томе кога ће поставити за новог законског заступника;</w:t>
      </w:r>
    </w:p>
    <w:p w:rsidR="00156442" w:rsidRPr="00454186" w:rsidRDefault="00156442" w:rsidP="00156442">
      <w:pPr>
        <w:pStyle w:val="NormalWeb"/>
        <w:spacing w:before="0" w:beforeAutospacing="0" w:after="0" w:afterAutospacing="0"/>
        <w:jc w:val="both"/>
        <w:rPr>
          <w:sz w:val="26"/>
          <w:szCs w:val="26"/>
        </w:rPr>
      </w:pPr>
      <w:r w:rsidRPr="00454186">
        <w:rPr>
          <w:sz w:val="26"/>
          <w:szCs w:val="26"/>
        </w:rPr>
        <w:t xml:space="preserve">4) </w:t>
      </w:r>
      <w:proofErr w:type="gramStart"/>
      <w:r w:rsidRPr="00454186">
        <w:rPr>
          <w:sz w:val="26"/>
          <w:szCs w:val="26"/>
        </w:rPr>
        <w:t>ако</w:t>
      </w:r>
      <w:proofErr w:type="gramEnd"/>
      <w:r w:rsidRPr="00454186">
        <w:rPr>
          <w:sz w:val="26"/>
          <w:szCs w:val="26"/>
        </w:rPr>
        <w:t xml:space="preserve"> наступе правне последице стечаја – док стечајни управник не ступи у поступак.</w:t>
      </w:r>
    </w:p>
    <w:p w:rsidR="00156442" w:rsidRPr="00454186" w:rsidRDefault="00156442" w:rsidP="00156442">
      <w:pPr>
        <w:pStyle w:val="NormalWeb"/>
        <w:spacing w:before="0" w:beforeAutospacing="0" w:after="0" w:afterAutospacing="0"/>
        <w:ind w:firstLine="720"/>
        <w:jc w:val="both"/>
        <w:rPr>
          <w:sz w:val="26"/>
          <w:szCs w:val="26"/>
        </w:rPr>
      </w:pPr>
      <w:r w:rsidRPr="00454186">
        <w:rPr>
          <w:bCs/>
          <w:iCs/>
          <w:sz w:val="26"/>
          <w:szCs w:val="26"/>
        </w:rPr>
        <w:t>Одредбама</w:t>
      </w:r>
      <w:r w:rsidRPr="00454186">
        <w:rPr>
          <w:b/>
          <w:bCs/>
          <w:i/>
          <w:iCs/>
          <w:sz w:val="26"/>
          <w:szCs w:val="26"/>
        </w:rPr>
        <w:t xml:space="preserve"> </w:t>
      </w:r>
      <w:r w:rsidRPr="00454186">
        <w:rPr>
          <w:sz w:val="26"/>
          <w:szCs w:val="26"/>
        </w:rPr>
        <w:t xml:space="preserve">члана 101 истог </w:t>
      </w:r>
      <w:proofErr w:type="gramStart"/>
      <w:r w:rsidRPr="00454186">
        <w:rPr>
          <w:sz w:val="26"/>
          <w:szCs w:val="26"/>
        </w:rPr>
        <w:t>закона  прописано</w:t>
      </w:r>
      <w:proofErr w:type="gramEnd"/>
      <w:r w:rsidRPr="00454186">
        <w:rPr>
          <w:sz w:val="26"/>
          <w:szCs w:val="26"/>
        </w:rPr>
        <w:t xml:space="preserve">  је да се </w:t>
      </w:r>
      <w:r>
        <w:rPr>
          <w:sz w:val="26"/>
          <w:szCs w:val="26"/>
        </w:rPr>
        <w:t>п</w:t>
      </w:r>
      <w:r w:rsidRPr="00454186">
        <w:rPr>
          <w:sz w:val="26"/>
          <w:szCs w:val="26"/>
        </w:rPr>
        <w:t>оступак се обуставља ако орган нађе да нема услова да се даље води, а закон не налаже да се поступак настави.</w:t>
      </w:r>
    </w:p>
    <w:p w:rsidR="00156442" w:rsidRPr="00454186" w:rsidRDefault="00156442" w:rsidP="00156442">
      <w:pPr>
        <w:pStyle w:val="BodyTextIndent"/>
        <w:spacing w:after="0"/>
        <w:ind w:left="0" w:right="-270" w:firstLine="810"/>
        <w:jc w:val="both"/>
        <w:rPr>
          <w:rFonts w:eastAsia="Calibri"/>
          <w:sz w:val="26"/>
          <w:szCs w:val="26"/>
          <w:lang w:val="sr-Cyrl-CS"/>
        </w:rPr>
      </w:pPr>
      <w:r w:rsidRPr="00454186">
        <w:rPr>
          <w:bCs/>
          <w:sz w:val="26"/>
          <w:szCs w:val="26"/>
          <w:lang w:val="sr-Cyrl-CS"/>
        </w:rPr>
        <w:t xml:space="preserve">Како је  у  конкретном случају,  орган утврдио да нема услова да се води поступак, јер по истом </w:t>
      </w:r>
      <w:r>
        <w:rPr>
          <w:bCs/>
          <w:sz w:val="26"/>
          <w:szCs w:val="26"/>
          <w:lang w:val="sr-Cyrl-CS"/>
        </w:rPr>
        <w:t>не може поступати</w:t>
      </w:r>
      <w:r w:rsidRPr="00454186">
        <w:rPr>
          <w:bCs/>
          <w:sz w:val="26"/>
          <w:szCs w:val="26"/>
          <w:lang w:val="sr-Cyrl-CS"/>
        </w:rPr>
        <w:t>, јер нису испуњене законске прет</w:t>
      </w:r>
      <w:r>
        <w:rPr>
          <w:bCs/>
          <w:sz w:val="26"/>
          <w:szCs w:val="26"/>
          <w:lang w:val="sr-Cyrl-CS"/>
        </w:rPr>
        <w:t xml:space="preserve">поставке, исправно је поступио </w:t>
      </w:r>
      <w:r w:rsidRPr="00454186">
        <w:rPr>
          <w:bCs/>
          <w:sz w:val="26"/>
          <w:szCs w:val="26"/>
          <w:lang w:val="sr-Cyrl-CS"/>
        </w:rPr>
        <w:t xml:space="preserve"> када је донео оспорено решење.  </w:t>
      </w:r>
    </w:p>
    <w:p w:rsidR="00156442" w:rsidRPr="00BF7400" w:rsidRDefault="00156442" w:rsidP="00156442">
      <w:pPr>
        <w:pStyle w:val="BodyText"/>
        <w:ind w:firstLine="720"/>
      </w:pPr>
      <w:r w:rsidRPr="00BF7400">
        <w:t xml:space="preserve">Због свега напред наведеног,  а имајуући у виду одредбе  </w:t>
      </w:r>
      <w:r w:rsidRPr="00454186">
        <w:rPr>
          <w:rFonts w:eastAsia="Calibri"/>
        </w:rPr>
        <w:t>Закона о планирању и изградњи (''Службени гласник РС'', број 72/09, 81/09 – исп. 64/2010 – одлука УС, 24/11), 121/2012, 42/2013 – одлука УС, 50/2013 – одлука УС, 98/2013 – одлука УС и 132/14</w:t>
      </w:r>
      <w:r>
        <w:rPr>
          <w:rFonts w:eastAsia="Calibri"/>
        </w:rPr>
        <w:t xml:space="preserve">9) </w:t>
      </w:r>
      <w:r w:rsidRPr="00BF7400">
        <w:t>другостепени орган је одлучио као у диспозитиву решења.</w:t>
      </w:r>
    </w:p>
    <w:p w:rsidR="00156442" w:rsidRPr="00BF7400" w:rsidRDefault="00156442" w:rsidP="00156442">
      <w:pPr>
        <w:pStyle w:val="BodyText"/>
        <w:ind w:firstLine="720"/>
      </w:pPr>
      <w:r w:rsidRPr="00BF7400">
        <w:rPr>
          <w:b/>
        </w:rPr>
        <w:t>ПОУКА О ПРАВНОМ ЛЕКУ</w:t>
      </w:r>
      <w:r w:rsidRPr="00BF7400">
        <w:t>: Ово решење је коначно и против њега се не може изјавити жалба, већ се може покренути управни спор у року од 30 дана од дана пријема решења.</w:t>
      </w:r>
    </w:p>
    <w:p w:rsidR="00485CAB" w:rsidRDefault="00485CAB" w:rsidP="00485CAB">
      <w:pPr>
        <w:autoSpaceDE w:val="0"/>
        <w:autoSpaceDN w:val="0"/>
        <w:adjustRightInd w:val="0"/>
        <w:jc w:val="center"/>
        <w:rPr>
          <w:b/>
          <w:sz w:val="24"/>
          <w:szCs w:val="24"/>
          <w:lang w:val="sr-Cyrl-CS"/>
        </w:rPr>
      </w:pPr>
      <w:r w:rsidRPr="00ED06F9">
        <w:rPr>
          <w:b/>
          <w:sz w:val="24"/>
          <w:szCs w:val="24"/>
          <w:lang w:val="sr-Cyrl-CS"/>
        </w:rPr>
        <w:t>ГРАДСКО ВЕЋ</w:t>
      </w:r>
      <w:r>
        <w:rPr>
          <w:b/>
          <w:sz w:val="24"/>
          <w:szCs w:val="24"/>
          <w:lang w:val="sr-Cyrl-CS"/>
        </w:rPr>
        <w:t>Е ГРАДА ВРАЊА,</w:t>
      </w:r>
    </w:p>
    <w:p w:rsidR="00485CAB" w:rsidRDefault="00485CAB" w:rsidP="00485CAB">
      <w:pPr>
        <w:pStyle w:val="ListParagraph"/>
        <w:ind w:left="1080"/>
        <w:jc w:val="center"/>
        <w:rPr>
          <w:b/>
          <w:sz w:val="24"/>
          <w:szCs w:val="24"/>
          <w:lang w:val="sr-Cyrl-CS"/>
        </w:rPr>
      </w:pPr>
      <w:r>
        <w:rPr>
          <w:b/>
          <w:sz w:val="24"/>
          <w:szCs w:val="24"/>
          <w:lang w:val="sr-Cyrl-CS"/>
        </w:rPr>
        <w:t>број: 06-195/</w:t>
      </w:r>
      <w:r>
        <w:rPr>
          <w:b/>
          <w:sz w:val="24"/>
          <w:szCs w:val="24"/>
        </w:rPr>
        <w:t>9</w:t>
      </w:r>
      <w:r>
        <w:rPr>
          <w:b/>
          <w:sz w:val="24"/>
          <w:szCs w:val="24"/>
          <w:lang w:val="sr-Cyrl-CS"/>
        </w:rPr>
        <w:t>/2018-04</w:t>
      </w:r>
      <w:r w:rsidRPr="00ED06F9">
        <w:rPr>
          <w:b/>
          <w:sz w:val="24"/>
          <w:szCs w:val="24"/>
          <w:lang w:val="sr-Cyrl-CS"/>
        </w:rPr>
        <w:t xml:space="preserve">, </w:t>
      </w:r>
      <w:r>
        <w:rPr>
          <w:b/>
          <w:sz w:val="24"/>
          <w:szCs w:val="24"/>
          <w:lang w:val="sr-Cyrl-CS"/>
        </w:rPr>
        <w:t>дана: 02.10.2018</w:t>
      </w:r>
      <w:r w:rsidRPr="00ED06F9">
        <w:rPr>
          <w:b/>
          <w:sz w:val="24"/>
          <w:szCs w:val="24"/>
          <w:lang w:val="sr-Cyrl-CS"/>
        </w:rPr>
        <w:t>. године</w:t>
      </w:r>
    </w:p>
    <w:p w:rsidR="00485CAB" w:rsidRPr="00156442" w:rsidRDefault="00485CAB" w:rsidP="00485CAB">
      <w:pPr>
        <w:pStyle w:val="ListParagraph"/>
        <w:tabs>
          <w:tab w:val="left" w:pos="6675"/>
        </w:tabs>
        <w:ind w:left="1080"/>
        <w:rPr>
          <w:b/>
          <w:sz w:val="24"/>
          <w:szCs w:val="24"/>
          <w:lang w:val="sr-Cyrl-CS"/>
        </w:rPr>
      </w:pPr>
      <w:r>
        <w:rPr>
          <w:b/>
          <w:sz w:val="24"/>
          <w:szCs w:val="24"/>
          <w:lang w:val="sr-Cyrl-CS"/>
        </w:rPr>
        <w:tab/>
      </w:r>
    </w:p>
    <w:p w:rsidR="00485CAB" w:rsidRPr="00ED06F9" w:rsidRDefault="00485CAB" w:rsidP="00485CAB">
      <w:pPr>
        <w:ind w:left="6120"/>
        <w:jc w:val="both"/>
        <w:rPr>
          <w:b/>
          <w:sz w:val="24"/>
          <w:szCs w:val="24"/>
        </w:rPr>
      </w:pP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r>
      <w:r w:rsidRPr="00ED06F9">
        <w:rPr>
          <w:sz w:val="24"/>
          <w:szCs w:val="24"/>
          <w:lang w:val="sr-Cyrl-CS"/>
        </w:rPr>
        <w:tab/>
        <w:t xml:space="preserve">                                                         </w:t>
      </w:r>
      <w:r w:rsidRPr="00ED06F9">
        <w:rPr>
          <w:sz w:val="24"/>
          <w:szCs w:val="24"/>
        </w:rPr>
        <w:t xml:space="preserve">                     </w:t>
      </w:r>
      <w:r w:rsidRPr="00ED06F9">
        <w:rPr>
          <w:b/>
          <w:sz w:val="24"/>
          <w:szCs w:val="24"/>
          <w:lang w:val="sr-Cyrl-CS"/>
        </w:rPr>
        <w:t>П р е д с е д н и к</w:t>
      </w:r>
    </w:p>
    <w:p w:rsidR="00485CAB" w:rsidRPr="00ED06F9" w:rsidRDefault="00485CAB" w:rsidP="00485CAB">
      <w:pPr>
        <w:ind w:left="4320" w:firstLine="720"/>
        <w:jc w:val="both"/>
        <w:rPr>
          <w:b/>
          <w:sz w:val="24"/>
          <w:szCs w:val="24"/>
        </w:rPr>
      </w:pPr>
      <w:r w:rsidRPr="00ED06F9">
        <w:rPr>
          <w:b/>
          <w:sz w:val="24"/>
          <w:szCs w:val="24"/>
          <w:lang w:val="sr-Cyrl-CS"/>
        </w:rPr>
        <w:t xml:space="preserve">                   </w:t>
      </w:r>
      <w:r w:rsidRPr="00ED06F9">
        <w:rPr>
          <w:b/>
          <w:sz w:val="24"/>
          <w:szCs w:val="24"/>
        </w:rPr>
        <w:t xml:space="preserve">  </w:t>
      </w:r>
      <w:r w:rsidRPr="00ED06F9">
        <w:rPr>
          <w:b/>
          <w:sz w:val="24"/>
          <w:szCs w:val="24"/>
          <w:lang w:val="sr-Cyrl-CS"/>
        </w:rPr>
        <w:t>Градског већа</w:t>
      </w:r>
      <w:r w:rsidRPr="00ED06F9">
        <w:rPr>
          <w:b/>
          <w:sz w:val="24"/>
          <w:szCs w:val="24"/>
        </w:rPr>
        <w:t>,</w:t>
      </w:r>
    </w:p>
    <w:p w:rsidR="00156442" w:rsidRDefault="00485CAB" w:rsidP="00485CAB">
      <w:pPr>
        <w:ind w:firstLine="720"/>
        <w:jc w:val="both"/>
        <w:rPr>
          <w:sz w:val="26"/>
          <w:szCs w:val="26"/>
        </w:rPr>
      </w:pPr>
      <w:r w:rsidRPr="00ED06F9">
        <w:rPr>
          <w:b/>
          <w:sz w:val="24"/>
          <w:szCs w:val="24"/>
          <w:lang w:val="sr-Latn-CS"/>
        </w:rPr>
        <w:t xml:space="preserve">                                                                   </w:t>
      </w:r>
      <w:r>
        <w:rPr>
          <w:b/>
          <w:sz w:val="24"/>
          <w:szCs w:val="24"/>
          <w:lang w:val="sr-Latn-CS"/>
        </w:rPr>
        <w:t xml:space="preserve">                   </w:t>
      </w:r>
      <w:r>
        <w:rPr>
          <w:b/>
          <w:sz w:val="24"/>
          <w:szCs w:val="24"/>
          <w:lang w:val="sr-Cyrl-CS"/>
        </w:rPr>
        <w:t>др</w:t>
      </w:r>
      <w:r w:rsidRPr="00ED06F9">
        <w:rPr>
          <w:b/>
          <w:sz w:val="24"/>
          <w:szCs w:val="24"/>
          <w:lang w:val="sr-Cyrl-CS"/>
        </w:rPr>
        <w:t xml:space="preserve"> Слободан Миленковић</w:t>
      </w:r>
    </w:p>
    <w:p w:rsidR="00156442" w:rsidRPr="004F3E75" w:rsidRDefault="00156442" w:rsidP="00156442">
      <w:pPr>
        <w:ind w:firstLine="720"/>
        <w:jc w:val="both"/>
        <w:rPr>
          <w:sz w:val="24"/>
          <w:szCs w:val="24"/>
        </w:rPr>
      </w:pPr>
    </w:p>
    <w:p w:rsidR="00156442" w:rsidRPr="00156442" w:rsidRDefault="00156442" w:rsidP="008823A1">
      <w:pPr>
        <w:rPr>
          <w:szCs w:val="24"/>
        </w:rPr>
      </w:pPr>
    </w:p>
    <w:sectPr w:rsidR="00156442" w:rsidRPr="00156442" w:rsidSect="00156442">
      <w:pgSz w:w="12240" w:h="15840"/>
      <w:pgMar w:top="81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4A7DB0"/>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4342A8"/>
    <w:multiLevelType w:val="hybridMultilevel"/>
    <w:tmpl w:val="B366080A"/>
    <w:lvl w:ilvl="0" w:tplc="27100C9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2324E21"/>
    <w:multiLevelType w:val="hybridMultilevel"/>
    <w:tmpl w:val="162E4AD2"/>
    <w:lvl w:ilvl="0" w:tplc="835AAB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6C687B"/>
    <w:multiLevelType w:val="hybridMultilevel"/>
    <w:tmpl w:val="40C8BBDC"/>
    <w:lvl w:ilvl="0" w:tplc="E79E1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564DA"/>
    <w:multiLevelType w:val="hybridMultilevel"/>
    <w:tmpl w:val="B95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04B92"/>
    <w:multiLevelType w:val="hybridMultilevel"/>
    <w:tmpl w:val="FAA6457A"/>
    <w:lvl w:ilvl="0" w:tplc="2F2E57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AE2A53"/>
    <w:multiLevelType w:val="hybridMultilevel"/>
    <w:tmpl w:val="DA629C44"/>
    <w:lvl w:ilvl="0" w:tplc="D3169006">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A26FC9"/>
    <w:multiLevelType w:val="hybridMultilevel"/>
    <w:tmpl w:val="E7F8A9B4"/>
    <w:lvl w:ilvl="0" w:tplc="5896FE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7B53C45"/>
    <w:multiLevelType w:val="hybridMultilevel"/>
    <w:tmpl w:val="8746177E"/>
    <w:lvl w:ilvl="0" w:tplc="EFECB000">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9"/>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8"/>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D06F9"/>
    <w:rsid w:val="000750F6"/>
    <w:rsid w:val="00096AA3"/>
    <w:rsid w:val="000F1248"/>
    <w:rsid w:val="001039FE"/>
    <w:rsid w:val="001052CF"/>
    <w:rsid w:val="00145EC5"/>
    <w:rsid w:val="001545B8"/>
    <w:rsid w:val="00156442"/>
    <w:rsid w:val="001A3BF7"/>
    <w:rsid w:val="001C50A2"/>
    <w:rsid w:val="001C793A"/>
    <w:rsid w:val="002F3E7E"/>
    <w:rsid w:val="00392215"/>
    <w:rsid w:val="003F56BD"/>
    <w:rsid w:val="004039E7"/>
    <w:rsid w:val="00434819"/>
    <w:rsid w:val="0047077D"/>
    <w:rsid w:val="00485CAB"/>
    <w:rsid w:val="0048773E"/>
    <w:rsid w:val="00555A32"/>
    <w:rsid w:val="005A3493"/>
    <w:rsid w:val="005B6749"/>
    <w:rsid w:val="00602209"/>
    <w:rsid w:val="00620184"/>
    <w:rsid w:val="00664D6D"/>
    <w:rsid w:val="007A64BD"/>
    <w:rsid w:val="007F0ED0"/>
    <w:rsid w:val="007F1967"/>
    <w:rsid w:val="007F3F71"/>
    <w:rsid w:val="007F7746"/>
    <w:rsid w:val="0087452F"/>
    <w:rsid w:val="008823A1"/>
    <w:rsid w:val="00A669C1"/>
    <w:rsid w:val="00A77EBB"/>
    <w:rsid w:val="00AA09AB"/>
    <w:rsid w:val="00AD4DC7"/>
    <w:rsid w:val="00AF6870"/>
    <w:rsid w:val="00B534FC"/>
    <w:rsid w:val="00BA554C"/>
    <w:rsid w:val="00C737D0"/>
    <w:rsid w:val="00C770F0"/>
    <w:rsid w:val="00CA515D"/>
    <w:rsid w:val="00CD0B2B"/>
    <w:rsid w:val="00D253CA"/>
    <w:rsid w:val="00D42789"/>
    <w:rsid w:val="00D8696B"/>
    <w:rsid w:val="00D875AE"/>
    <w:rsid w:val="00DB5B8F"/>
    <w:rsid w:val="00EA2261"/>
    <w:rsid w:val="00ED06F9"/>
    <w:rsid w:val="00EE2845"/>
    <w:rsid w:val="00F013F6"/>
    <w:rsid w:val="00F45B9D"/>
    <w:rsid w:val="00FD0C07"/>
    <w:rsid w:val="00FD5BED"/>
    <w:rsid w:val="00FD7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F9"/>
    <w:pPr>
      <w:ind w:left="0" w:right="0"/>
      <w:jc w:val="left"/>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ED06F9"/>
    <w:pPr>
      <w:keepNext/>
      <w:jc w:val="center"/>
      <w:outlineLvl w:val="1"/>
    </w:pPr>
    <w:rPr>
      <w:b/>
      <w:bCs/>
      <w:sz w:val="28"/>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D06F9"/>
    <w:rPr>
      <w:rFonts w:ascii="Times New Roman" w:eastAsia="Times New Roman" w:hAnsi="Times New Roman" w:cs="Times New Roman"/>
      <w:b/>
      <w:bCs/>
      <w:sz w:val="28"/>
      <w:szCs w:val="28"/>
      <w:lang w:val="sr-Cyrl-C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D06F9"/>
    <w:pPr>
      <w:jc w:val="both"/>
    </w:pPr>
    <w:rPr>
      <w:sz w:val="26"/>
      <w:szCs w:val="26"/>
      <w:lang w:val="sr-Cyrl-CS"/>
    </w:rPr>
  </w:style>
  <w:style w:type="character" w:customStyle="1" w:styleId="BodyTextChar">
    <w:name w:val="Body Text Char"/>
    <w:aliases w:val="Char Char"/>
    <w:basedOn w:val="DefaultParagraphFont"/>
    <w:link w:val="BodyText"/>
    <w:rsid w:val="00ED06F9"/>
    <w:rPr>
      <w:rFonts w:ascii="Times New Roman" w:eastAsia="Times New Roman" w:hAnsi="Times New Roman" w:cs="Times New Roman"/>
      <w:sz w:val="26"/>
      <w:szCs w:val="26"/>
      <w:lang w:val="sr-Cyrl-CS"/>
    </w:rPr>
  </w:style>
  <w:style w:type="paragraph" w:styleId="ListParagraph">
    <w:name w:val="List Paragraph"/>
    <w:basedOn w:val="Normal"/>
    <w:uiPriority w:val="34"/>
    <w:qFormat/>
    <w:rsid w:val="00ED06F9"/>
    <w:pPr>
      <w:ind w:left="720"/>
      <w:contextualSpacing/>
    </w:pPr>
  </w:style>
  <w:style w:type="paragraph" w:styleId="BodyTextIndent">
    <w:name w:val="Body Text Indent"/>
    <w:basedOn w:val="Normal"/>
    <w:link w:val="BodyTextIndentChar"/>
    <w:uiPriority w:val="99"/>
    <w:semiHidden/>
    <w:unhideWhenUsed/>
    <w:rsid w:val="00ED06F9"/>
    <w:pPr>
      <w:spacing w:after="120"/>
      <w:ind w:left="360"/>
    </w:pPr>
  </w:style>
  <w:style w:type="character" w:customStyle="1" w:styleId="BodyTextIndentChar">
    <w:name w:val="Body Text Indent Char"/>
    <w:basedOn w:val="DefaultParagraphFont"/>
    <w:link w:val="BodyTextIndent"/>
    <w:uiPriority w:val="99"/>
    <w:semiHidden/>
    <w:rsid w:val="00ED06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06F9"/>
    <w:rPr>
      <w:rFonts w:ascii="Tahoma" w:hAnsi="Tahoma" w:cs="Tahoma"/>
      <w:sz w:val="16"/>
      <w:szCs w:val="16"/>
    </w:rPr>
  </w:style>
  <w:style w:type="character" w:customStyle="1" w:styleId="BalloonTextChar">
    <w:name w:val="Balloon Text Char"/>
    <w:basedOn w:val="DefaultParagraphFont"/>
    <w:link w:val="BalloonText"/>
    <w:uiPriority w:val="99"/>
    <w:semiHidden/>
    <w:rsid w:val="00ED06F9"/>
    <w:rPr>
      <w:rFonts w:ascii="Tahoma" w:eastAsia="Times New Roman" w:hAnsi="Tahoma" w:cs="Tahoma"/>
      <w:sz w:val="16"/>
      <w:szCs w:val="16"/>
    </w:rPr>
  </w:style>
  <w:style w:type="paragraph" w:customStyle="1" w:styleId="stil1tekst">
    <w:name w:val="stil_1tekst"/>
    <w:basedOn w:val="Normal"/>
    <w:rsid w:val="00ED06F9"/>
    <w:pPr>
      <w:ind w:left="525" w:right="525" w:firstLine="240"/>
      <w:jc w:val="both"/>
    </w:pPr>
    <w:rPr>
      <w:sz w:val="24"/>
      <w:szCs w:val="24"/>
      <w:lang w:val="sr-Latn-CS" w:eastAsia="sr-Latn-CS"/>
    </w:rPr>
  </w:style>
  <w:style w:type="character" w:customStyle="1" w:styleId="rvts3">
    <w:name w:val="rvts3"/>
    <w:basedOn w:val="DefaultParagraphFont"/>
    <w:rsid w:val="00ED06F9"/>
  </w:style>
  <w:style w:type="character" w:customStyle="1" w:styleId="x6">
    <w:name w:val="x6"/>
    <w:basedOn w:val="DefaultParagraphFont"/>
    <w:rsid w:val="00ED06F9"/>
  </w:style>
  <w:style w:type="paragraph" w:styleId="NoSpacing">
    <w:name w:val="No Spacing"/>
    <w:qFormat/>
    <w:rsid w:val="00CA515D"/>
    <w:pPr>
      <w:suppressAutoHyphens/>
      <w:ind w:left="0" w:right="0"/>
      <w:jc w:val="left"/>
    </w:pPr>
    <w:rPr>
      <w:rFonts w:ascii="Calibri" w:eastAsia="Calibri" w:hAnsi="Calibri" w:cs="Calibri"/>
      <w:lang w:eastAsia="ar-SA"/>
    </w:rPr>
  </w:style>
  <w:style w:type="paragraph" w:styleId="NormalWeb">
    <w:name w:val="Normal (Web)"/>
    <w:basedOn w:val="Normal"/>
    <w:uiPriority w:val="99"/>
    <w:unhideWhenUsed/>
    <w:rsid w:val="0015644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ACF1-BEFF-4F67-8CB4-F27FBA62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7080</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37</cp:revision>
  <cp:lastPrinted>2018-10-09T12:54:00Z</cp:lastPrinted>
  <dcterms:created xsi:type="dcterms:W3CDTF">2018-09-24T09:46:00Z</dcterms:created>
  <dcterms:modified xsi:type="dcterms:W3CDTF">2018-10-09T12:54:00Z</dcterms:modified>
</cp:coreProperties>
</file>