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9F" w:rsidRDefault="0019249F" w:rsidP="0019249F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19249F" w:rsidRDefault="0019249F" w:rsidP="000113FE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0113FE" w:rsidRPr="003619A4" w:rsidRDefault="000113FE" w:rsidP="0019249F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3619A4">
        <w:rPr>
          <w:rFonts w:ascii="Times New Roman" w:hAnsi="Times New Roman" w:cs="Times New Roman"/>
          <w:sz w:val="26"/>
          <w:szCs w:val="26"/>
          <w:lang w:val="sr-Cyrl-CS"/>
        </w:rPr>
        <w:t>На основу члана 64. и 89. Пословника  Скупштине  града Врања (Службени гласник града Врања 25/12), Градско веће града Врања, подноси</w:t>
      </w:r>
    </w:p>
    <w:p w:rsidR="000113FE" w:rsidRPr="003619A4" w:rsidRDefault="000113FE" w:rsidP="000113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619A4">
        <w:rPr>
          <w:rFonts w:ascii="Times New Roman" w:hAnsi="Times New Roman" w:cs="Times New Roman"/>
          <w:b/>
          <w:sz w:val="26"/>
          <w:szCs w:val="26"/>
          <w:lang w:val="sr-Cyrl-CS"/>
        </w:rPr>
        <w:t>ПРЕДЛОГ</w:t>
      </w:r>
    </w:p>
    <w:p w:rsidR="000113FE" w:rsidRPr="003619A4" w:rsidRDefault="000113FE" w:rsidP="000113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619A4">
        <w:rPr>
          <w:rFonts w:ascii="Times New Roman" w:hAnsi="Times New Roman" w:cs="Times New Roman"/>
          <w:b/>
          <w:sz w:val="26"/>
          <w:szCs w:val="26"/>
          <w:lang w:val="sr-Cyrl-CS"/>
        </w:rPr>
        <w:t>ЗА</w:t>
      </w:r>
      <w:r w:rsidR="003619A4" w:rsidRPr="003619A4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3619A4">
        <w:rPr>
          <w:rFonts w:ascii="Times New Roman" w:hAnsi="Times New Roman" w:cs="Times New Roman"/>
          <w:b/>
          <w:sz w:val="26"/>
          <w:szCs w:val="26"/>
          <w:lang w:val="sr-Cyrl-CS"/>
        </w:rPr>
        <w:t>ДОПУНУ ПРЕДЛОЖЕНОГ ДНЕВНОГ РЕДА</w:t>
      </w:r>
    </w:p>
    <w:p w:rsidR="000113FE" w:rsidRPr="003619A4" w:rsidRDefault="00F94E9C" w:rsidP="000113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94E9C">
        <w:rPr>
          <w:rFonts w:ascii="Times New Roman" w:hAnsi="Times New Roman" w:cs="Times New Roman"/>
          <w:b/>
          <w:sz w:val="26"/>
          <w:szCs w:val="26"/>
          <w:lang w:val="sr-Cyrl-CS"/>
        </w:rPr>
        <w:t>ДЕСЕТЕ</w:t>
      </w:r>
      <w:r w:rsidR="000113FE" w:rsidRPr="003619A4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СЕДНИЦЕ СКУПШТИНЕ ГРАДА ВРАЊА</w:t>
      </w:r>
    </w:p>
    <w:p w:rsidR="000113FE" w:rsidRPr="003619A4" w:rsidRDefault="000113FE" w:rsidP="000113F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0113FE" w:rsidRPr="003619A4" w:rsidRDefault="000113FE" w:rsidP="003619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3619A4">
        <w:rPr>
          <w:rFonts w:ascii="Times New Roman" w:hAnsi="Times New Roman" w:cs="Times New Roman"/>
          <w:sz w:val="26"/>
          <w:szCs w:val="26"/>
          <w:lang w:val="sr-Cyrl-CS"/>
        </w:rPr>
        <w:t xml:space="preserve">Градско веће града Врања предлаже да се дневни ред </w:t>
      </w:r>
      <w:r w:rsidR="00DB435D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F94E9C" w:rsidRPr="00F94E9C">
        <w:rPr>
          <w:rFonts w:ascii="Times New Roman" w:hAnsi="Times New Roman" w:cs="Times New Roman"/>
          <w:sz w:val="26"/>
          <w:szCs w:val="26"/>
          <w:lang w:val="sr-Cyrl-CS"/>
        </w:rPr>
        <w:t>десете</w:t>
      </w:r>
      <w:r w:rsidR="00DB435D" w:rsidRPr="00F94E9C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3619A4">
        <w:rPr>
          <w:rFonts w:ascii="Times New Roman" w:hAnsi="Times New Roman" w:cs="Times New Roman"/>
          <w:sz w:val="26"/>
          <w:szCs w:val="26"/>
          <w:lang w:val="sr-Cyrl-CS"/>
        </w:rPr>
        <w:t xml:space="preserve">седнице Скупштине града Врања, заказане за </w:t>
      </w:r>
      <w:r w:rsidR="009608CE">
        <w:rPr>
          <w:rFonts w:ascii="Times New Roman" w:hAnsi="Times New Roman" w:cs="Times New Roman"/>
          <w:sz w:val="26"/>
          <w:szCs w:val="26"/>
          <w:lang w:val="sr-Cyrl-CS"/>
        </w:rPr>
        <w:t>13.02.2017</w:t>
      </w:r>
      <w:r w:rsidRPr="003619A4">
        <w:rPr>
          <w:rFonts w:ascii="Times New Roman" w:hAnsi="Times New Roman" w:cs="Times New Roman"/>
          <w:sz w:val="26"/>
          <w:szCs w:val="26"/>
          <w:lang w:val="sr-Cyrl-CS"/>
        </w:rPr>
        <w:t>. године, допуни следећ</w:t>
      </w:r>
      <w:r w:rsidR="00D438C0" w:rsidRPr="003619A4">
        <w:rPr>
          <w:rFonts w:ascii="Times New Roman" w:hAnsi="Times New Roman" w:cs="Times New Roman"/>
          <w:sz w:val="26"/>
          <w:szCs w:val="26"/>
          <w:lang w:val="sr-Cyrl-CS"/>
        </w:rPr>
        <w:t>им</w:t>
      </w:r>
      <w:r w:rsidRPr="003619A4">
        <w:rPr>
          <w:rFonts w:ascii="Times New Roman" w:hAnsi="Times New Roman" w:cs="Times New Roman"/>
          <w:sz w:val="26"/>
          <w:szCs w:val="26"/>
          <w:lang w:val="sr-Cyrl-CS"/>
        </w:rPr>
        <w:t xml:space="preserve"> тачк</w:t>
      </w:r>
      <w:r w:rsidR="00D438C0" w:rsidRPr="003619A4">
        <w:rPr>
          <w:rFonts w:ascii="Times New Roman" w:hAnsi="Times New Roman" w:cs="Times New Roman"/>
          <w:sz w:val="26"/>
          <w:szCs w:val="26"/>
          <w:lang w:val="sr-Cyrl-CS"/>
        </w:rPr>
        <w:t>ама</w:t>
      </w:r>
      <w:r w:rsidRPr="003619A4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F94E9C" w:rsidRPr="00D40E08" w:rsidRDefault="00DB435D" w:rsidP="00D40E08">
      <w:pPr>
        <w:pStyle w:val="ListParagraph"/>
        <w:numPr>
          <w:ilvl w:val="0"/>
          <w:numId w:val="1"/>
        </w:numPr>
        <w:ind w:left="900" w:hanging="192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43C11">
        <w:rPr>
          <w:rFonts w:ascii="Times New Roman" w:hAnsi="Times New Roman" w:cs="Times New Roman"/>
          <w:sz w:val="26"/>
          <w:szCs w:val="26"/>
          <w:lang w:val="sr-Cyrl-CS"/>
        </w:rPr>
        <w:t>Разматрање измен</w:t>
      </w:r>
      <w:r w:rsidR="00996800" w:rsidRPr="00C43C11">
        <w:rPr>
          <w:rFonts w:ascii="Times New Roman" w:hAnsi="Times New Roman" w:cs="Times New Roman"/>
          <w:sz w:val="26"/>
          <w:szCs w:val="26"/>
          <w:lang w:val="sr-Cyrl-CS"/>
        </w:rPr>
        <w:t>е</w:t>
      </w:r>
      <w:r w:rsidRPr="00C43C11">
        <w:rPr>
          <w:rFonts w:ascii="Times New Roman" w:hAnsi="Times New Roman" w:cs="Times New Roman"/>
          <w:sz w:val="26"/>
          <w:szCs w:val="26"/>
          <w:lang w:val="sr-Cyrl-CS"/>
        </w:rPr>
        <w:t xml:space="preserve"> и допуне</w:t>
      </w:r>
      <w:r w:rsidRPr="00C43C11">
        <w:rPr>
          <w:rFonts w:ascii="Times New Roman" w:hAnsi="Times New Roman" w:cs="Times New Roman"/>
          <w:sz w:val="26"/>
          <w:szCs w:val="26"/>
        </w:rPr>
        <w:t xml:space="preserve"> </w:t>
      </w:r>
      <w:r w:rsidRPr="00C43C11">
        <w:rPr>
          <w:rFonts w:ascii="Times New Roman" w:hAnsi="Times New Roman" w:cs="Times New Roman"/>
          <w:sz w:val="26"/>
          <w:szCs w:val="26"/>
          <w:lang w:val="sr-Cyrl-CS"/>
        </w:rPr>
        <w:t>Програма пословања</w:t>
      </w:r>
      <w:r w:rsidR="009608CE" w:rsidRPr="00C43C11">
        <w:rPr>
          <w:rFonts w:ascii="Times New Roman" w:hAnsi="Times New Roman" w:cs="Times New Roman"/>
          <w:sz w:val="26"/>
          <w:szCs w:val="26"/>
          <w:lang w:val="sr-Cyrl-CS"/>
        </w:rPr>
        <w:t xml:space="preserve"> са финансијским планом </w:t>
      </w:r>
      <w:r w:rsidRPr="00D40E08">
        <w:rPr>
          <w:rFonts w:ascii="Times New Roman" w:hAnsi="Times New Roman" w:cs="Times New Roman"/>
          <w:sz w:val="26"/>
          <w:szCs w:val="26"/>
          <w:lang w:val="sr-Cyrl-CS"/>
        </w:rPr>
        <w:t xml:space="preserve">Јавног </w:t>
      </w:r>
      <w:r w:rsidR="009608CE" w:rsidRPr="00D40E08">
        <w:rPr>
          <w:rFonts w:ascii="Times New Roman" w:hAnsi="Times New Roman" w:cs="Times New Roman"/>
          <w:sz w:val="26"/>
          <w:szCs w:val="26"/>
          <w:lang w:val="sr-Cyrl-CS"/>
        </w:rPr>
        <w:t xml:space="preserve">комуналног </w:t>
      </w:r>
      <w:r w:rsidRPr="00D40E08">
        <w:rPr>
          <w:rFonts w:ascii="Times New Roman" w:hAnsi="Times New Roman" w:cs="Times New Roman"/>
          <w:sz w:val="26"/>
          <w:szCs w:val="26"/>
          <w:lang w:val="sr-Cyrl-CS"/>
        </w:rPr>
        <w:t xml:space="preserve">предузећа </w:t>
      </w:r>
      <w:r w:rsidR="009608CE" w:rsidRPr="00D40E0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D40E08">
        <w:rPr>
          <w:rFonts w:ascii="Times New Roman" w:hAnsi="Times New Roman" w:cs="Times New Roman"/>
          <w:sz w:val="26"/>
          <w:szCs w:val="26"/>
          <w:lang w:val="sr-Cyrl-CS"/>
        </w:rPr>
        <w:t>„</w:t>
      </w:r>
      <w:r w:rsidR="009608CE" w:rsidRPr="00D40E08">
        <w:rPr>
          <w:rFonts w:ascii="Times New Roman" w:hAnsi="Times New Roman" w:cs="Times New Roman"/>
          <w:sz w:val="26"/>
          <w:szCs w:val="26"/>
          <w:lang w:val="sr-Cyrl-CS"/>
        </w:rPr>
        <w:t>Паркинг сервис“ Врање</w:t>
      </w:r>
      <w:r w:rsidR="00F94E9C" w:rsidRPr="00D40E08">
        <w:rPr>
          <w:rFonts w:ascii="Times New Roman" w:hAnsi="Times New Roman" w:cs="Times New Roman"/>
          <w:sz w:val="26"/>
          <w:szCs w:val="26"/>
          <w:lang w:val="sr-Cyrl-CS"/>
        </w:rPr>
        <w:t xml:space="preserve"> за 2017. годину  </w:t>
      </w:r>
      <w:r w:rsidRPr="00D40E08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0E5670" w:rsidRPr="00F94E9C" w:rsidRDefault="009608CE" w:rsidP="00F94E9C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2.Разматрање Предлога Решења о образовању </w:t>
      </w:r>
      <w:proofErr w:type="spellStart"/>
      <w:r w:rsidRPr="009608CE">
        <w:rPr>
          <w:rFonts w:ascii="Times New Roman" w:eastAsia="Times New Roman" w:hAnsi="Times New Roman" w:cs="Times New Roman"/>
          <w:sz w:val="26"/>
          <w:szCs w:val="26"/>
        </w:rPr>
        <w:t>Комисије</w:t>
      </w:r>
      <w:proofErr w:type="spellEnd"/>
      <w:r w:rsidRPr="009608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608CE">
        <w:rPr>
          <w:rFonts w:ascii="Times New Roman" w:eastAsia="Times New Roman" w:hAnsi="Times New Roman" w:cs="Times New Roman"/>
          <w:sz w:val="26"/>
          <w:szCs w:val="26"/>
        </w:rPr>
        <w:t>за</w:t>
      </w:r>
      <w:proofErr w:type="spellEnd"/>
      <w:r w:rsidRPr="009608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608CE">
        <w:rPr>
          <w:rFonts w:ascii="Times New Roman" w:eastAsia="Times New Roman" w:hAnsi="Times New Roman" w:cs="Times New Roman"/>
          <w:sz w:val="26"/>
          <w:szCs w:val="26"/>
        </w:rPr>
        <w:t>координацију</w:t>
      </w:r>
      <w:proofErr w:type="spellEnd"/>
      <w:r w:rsidRPr="009608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608CE">
        <w:rPr>
          <w:rFonts w:ascii="Times New Roman" w:eastAsia="Times New Roman" w:hAnsi="Times New Roman" w:cs="Times New Roman"/>
          <w:sz w:val="26"/>
          <w:szCs w:val="26"/>
        </w:rPr>
        <w:t>инспекцијског</w:t>
      </w:r>
      <w:proofErr w:type="spellEnd"/>
      <w:r w:rsidRPr="009608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608CE">
        <w:rPr>
          <w:rFonts w:ascii="Times New Roman" w:eastAsia="Times New Roman" w:hAnsi="Times New Roman" w:cs="Times New Roman"/>
          <w:sz w:val="26"/>
          <w:szCs w:val="26"/>
        </w:rPr>
        <w:t>надзора</w:t>
      </w:r>
      <w:proofErr w:type="spellEnd"/>
      <w:r w:rsidRPr="009608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608CE">
        <w:rPr>
          <w:rFonts w:ascii="Times New Roman" w:eastAsia="Times New Roman" w:hAnsi="Times New Roman" w:cs="Times New Roman"/>
          <w:sz w:val="26"/>
          <w:szCs w:val="26"/>
        </w:rPr>
        <w:t>над</w:t>
      </w:r>
      <w:proofErr w:type="spellEnd"/>
      <w:r w:rsidRPr="009608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608CE">
        <w:rPr>
          <w:rFonts w:ascii="Times New Roman" w:eastAsia="Times New Roman" w:hAnsi="Times New Roman" w:cs="Times New Roman"/>
          <w:sz w:val="26"/>
          <w:szCs w:val="26"/>
        </w:rPr>
        <w:t>пословима</w:t>
      </w:r>
      <w:proofErr w:type="spellEnd"/>
      <w:r w:rsidRPr="009608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608CE">
        <w:rPr>
          <w:rFonts w:ascii="Times New Roman" w:eastAsia="Times New Roman" w:hAnsi="Times New Roman" w:cs="Times New Roman"/>
          <w:sz w:val="26"/>
          <w:szCs w:val="26"/>
        </w:rPr>
        <w:t>из</w:t>
      </w:r>
      <w:proofErr w:type="spellEnd"/>
      <w:r w:rsidRPr="009608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608CE">
        <w:rPr>
          <w:rFonts w:ascii="Times New Roman" w:eastAsia="Times New Roman" w:hAnsi="Times New Roman" w:cs="Times New Roman"/>
          <w:sz w:val="26"/>
          <w:szCs w:val="26"/>
        </w:rPr>
        <w:t>изворне</w:t>
      </w:r>
      <w:proofErr w:type="spellEnd"/>
      <w:r w:rsidRPr="009608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608CE">
        <w:rPr>
          <w:rFonts w:ascii="Times New Roman" w:eastAsia="Times New Roman" w:hAnsi="Times New Roman" w:cs="Times New Roman"/>
          <w:sz w:val="26"/>
          <w:szCs w:val="26"/>
        </w:rPr>
        <w:t>надлежности</w:t>
      </w:r>
      <w:proofErr w:type="spellEnd"/>
      <w:r w:rsidRPr="009608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608CE">
        <w:rPr>
          <w:rFonts w:ascii="Times New Roman" w:eastAsia="Times New Roman" w:hAnsi="Times New Roman" w:cs="Times New Roman"/>
          <w:sz w:val="26"/>
          <w:szCs w:val="26"/>
        </w:rPr>
        <w:t>Града</w:t>
      </w:r>
      <w:proofErr w:type="spellEnd"/>
      <w:r w:rsidRPr="009608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608CE">
        <w:rPr>
          <w:rFonts w:ascii="Times New Roman" w:eastAsia="Times New Roman" w:hAnsi="Times New Roman" w:cs="Times New Roman"/>
          <w:sz w:val="26"/>
          <w:szCs w:val="26"/>
        </w:rPr>
        <w:t>Врања</w:t>
      </w:r>
      <w:proofErr w:type="spellEnd"/>
    </w:p>
    <w:p w:rsidR="000113FE" w:rsidRPr="003619A4" w:rsidRDefault="000113FE" w:rsidP="000113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619A4">
        <w:rPr>
          <w:rFonts w:ascii="Times New Roman" w:hAnsi="Times New Roman" w:cs="Times New Roman"/>
          <w:b/>
          <w:sz w:val="26"/>
          <w:szCs w:val="26"/>
          <w:lang w:val="sr-Cyrl-CS"/>
        </w:rPr>
        <w:t>Образложење</w:t>
      </w:r>
    </w:p>
    <w:p w:rsidR="00A6229A" w:rsidRPr="003619A4" w:rsidRDefault="00A6229A" w:rsidP="000113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DB435D" w:rsidRPr="003920DE" w:rsidRDefault="000113FE" w:rsidP="00DB435D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3920DE">
        <w:rPr>
          <w:rFonts w:ascii="Times New Roman" w:hAnsi="Times New Roman" w:cs="Times New Roman"/>
          <w:sz w:val="26"/>
          <w:szCs w:val="26"/>
          <w:lang w:val="sr-Cyrl-CS"/>
        </w:rPr>
        <w:t xml:space="preserve">Градско веће града Врања на седници  одржаној  </w:t>
      </w:r>
      <w:r w:rsidR="009608CE">
        <w:rPr>
          <w:rFonts w:ascii="Times New Roman" w:hAnsi="Times New Roman" w:cs="Times New Roman"/>
          <w:sz w:val="26"/>
          <w:szCs w:val="26"/>
          <w:lang w:val="sr-Cyrl-CS"/>
        </w:rPr>
        <w:t xml:space="preserve">10.02.2017. </w:t>
      </w:r>
      <w:r w:rsidR="00D050B7" w:rsidRPr="003920DE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</w:t>
      </w:r>
      <w:r w:rsidR="00DB435D" w:rsidRPr="003920DE">
        <w:rPr>
          <w:rFonts w:ascii="Times New Roman" w:hAnsi="Times New Roman" w:cs="Times New Roman"/>
          <w:sz w:val="26"/>
          <w:szCs w:val="26"/>
          <w:lang w:val="sr-Cyrl-CS"/>
        </w:rPr>
        <w:t>донело је следеће закључке:</w:t>
      </w:r>
    </w:p>
    <w:p w:rsidR="003920DE" w:rsidRPr="003920DE" w:rsidRDefault="003920DE" w:rsidP="009608CE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3920DE">
        <w:rPr>
          <w:rFonts w:ascii="Times New Roman" w:hAnsi="Times New Roman" w:cs="Times New Roman"/>
          <w:sz w:val="26"/>
          <w:szCs w:val="26"/>
          <w:lang w:val="sr-Cyrl-CS"/>
        </w:rPr>
        <w:t>1.Прихвата се измена и допуна  Програма пословања и Финансијског плана пословања Јавног</w:t>
      </w:r>
      <w:r w:rsidR="009608CE">
        <w:rPr>
          <w:rFonts w:ascii="Times New Roman" w:hAnsi="Times New Roman" w:cs="Times New Roman"/>
          <w:sz w:val="26"/>
          <w:szCs w:val="26"/>
          <w:lang w:val="sr-Cyrl-CS"/>
        </w:rPr>
        <w:t xml:space="preserve"> комуналног </w:t>
      </w:r>
      <w:r w:rsidRPr="003920DE">
        <w:rPr>
          <w:rFonts w:ascii="Times New Roman" w:hAnsi="Times New Roman" w:cs="Times New Roman"/>
          <w:sz w:val="26"/>
          <w:szCs w:val="26"/>
          <w:lang w:val="sr-Cyrl-CS"/>
        </w:rPr>
        <w:t xml:space="preserve"> предузећа „</w:t>
      </w:r>
      <w:r w:rsidR="009608CE">
        <w:rPr>
          <w:rFonts w:ascii="Times New Roman" w:hAnsi="Times New Roman" w:cs="Times New Roman"/>
          <w:sz w:val="26"/>
          <w:szCs w:val="26"/>
          <w:lang w:val="sr-Cyrl-CS"/>
        </w:rPr>
        <w:t>Паркинг сервис</w:t>
      </w:r>
      <w:r w:rsidRPr="003920DE">
        <w:rPr>
          <w:rFonts w:ascii="Times New Roman" w:hAnsi="Times New Roman" w:cs="Times New Roman"/>
          <w:sz w:val="26"/>
          <w:szCs w:val="26"/>
          <w:lang w:val="sr-Cyrl-CS"/>
        </w:rPr>
        <w:t>“</w:t>
      </w:r>
      <w:r w:rsidR="009608CE">
        <w:rPr>
          <w:rFonts w:ascii="Times New Roman" w:hAnsi="Times New Roman" w:cs="Times New Roman"/>
          <w:sz w:val="26"/>
          <w:szCs w:val="26"/>
          <w:lang w:val="sr-Cyrl-CS"/>
        </w:rPr>
        <w:t xml:space="preserve"> Врање </w:t>
      </w:r>
      <w:r w:rsidRPr="003920DE">
        <w:rPr>
          <w:rFonts w:ascii="Times New Roman" w:hAnsi="Times New Roman" w:cs="Times New Roman"/>
          <w:sz w:val="26"/>
          <w:szCs w:val="26"/>
          <w:lang w:val="sr-Cyrl-CS"/>
        </w:rPr>
        <w:t xml:space="preserve"> за 201</w:t>
      </w:r>
      <w:r w:rsidR="009608CE">
        <w:rPr>
          <w:rFonts w:ascii="Times New Roman" w:hAnsi="Times New Roman" w:cs="Times New Roman"/>
          <w:sz w:val="26"/>
          <w:szCs w:val="26"/>
          <w:lang w:val="sr-Cyrl-CS"/>
        </w:rPr>
        <w:t>7</w:t>
      </w:r>
      <w:r w:rsidRPr="003920DE">
        <w:rPr>
          <w:rFonts w:ascii="Times New Roman" w:hAnsi="Times New Roman" w:cs="Times New Roman"/>
          <w:sz w:val="26"/>
          <w:szCs w:val="26"/>
          <w:lang w:val="sr-Cyrl-CS"/>
        </w:rPr>
        <w:t>. годину и доставља се Скупштини на давање сагласности</w:t>
      </w:r>
      <w:r w:rsidRPr="003920DE">
        <w:rPr>
          <w:rFonts w:ascii="Times New Roman" w:hAnsi="Times New Roman" w:cs="Times New Roman"/>
          <w:sz w:val="26"/>
          <w:szCs w:val="26"/>
        </w:rPr>
        <w:t>.</w:t>
      </w:r>
      <w:r w:rsidRPr="003920DE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9608CE" w:rsidRDefault="009608CE" w:rsidP="003920DE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2</w:t>
      </w:r>
      <w:r w:rsidR="003920DE" w:rsidRPr="003920DE">
        <w:rPr>
          <w:rFonts w:ascii="Times New Roman" w:hAnsi="Times New Roman" w:cs="Times New Roman"/>
          <w:sz w:val="26"/>
          <w:szCs w:val="26"/>
          <w:lang w:val="sr-Cyrl-CS"/>
        </w:rPr>
        <w:t xml:space="preserve">. Утврђује се Предлог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Решења о образовању </w:t>
      </w:r>
      <w:proofErr w:type="spellStart"/>
      <w:r w:rsidRPr="009608CE">
        <w:rPr>
          <w:rFonts w:ascii="Times New Roman" w:eastAsia="Times New Roman" w:hAnsi="Times New Roman" w:cs="Times New Roman"/>
          <w:sz w:val="26"/>
          <w:szCs w:val="26"/>
        </w:rPr>
        <w:t>Комисије</w:t>
      </w:r>
      <w:proofErr w:type="spellEnd"/>
      <w:r w:rsidRPr="009608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608CE">
        <w:rPr>
          <w:rFonts w:ascii="Times New Roman" w:eastAsia="Times New Roman" w:hAnsi="Times New Roman" w:cs="Times New Roman"/>
          <w:sz w:val="26"/>
          <w:szCs w:val="26"/>
        </w:rPr>
        <w:t>за</w:t>
      </w:r>
      <w:proofErr w:type="spellEnd"/>
      <w:r w:rsidRPr="009608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608CE">
        <w:rPr>
          <w:rFonts w:ascii="Times New Roman" w:eastAsia="Times New Roman" w:hAnsi="Times New Roman" w:cs="Times New Roman"/>
          <w:sz w:val="26"/>
          <w:szCs w:val="26"/>
        </w:rPr>
        <w:t>координацију</w:t>
      </w:r>
      <w:proofErr w:type="spellEnd"/>
      <w:r w:rsidRPr="009608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608CE">
        <w:rPr>
          <w:rFonts w:ascii="Times New Roman" w:eastAsia="Times New Roman" w:hAnsi="Times New Roman" w:cs="Times New Roman"/>
          <w:sz w:val="26"/>
          <w:szCs w:val="26"/>
        </w:rPr>
        <w:t>инспекцијског</w:t>
      </w:r>
      <w:proofErr w:type="spellEnd"/>
      <w:r w:rsidRPr="009608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608CE">
        <w:rPr>
          <w:rFonts w:ascii="Times New Roman" w:eastAsia="Times New Roman" w:hAnsi="Times New Roman" w:cs="Times New Roman"/>
          <w:sz w:val="26"/>
          <w:szCs w:val="26"/>
        </w:rPr>
        <w:t>надзора</w:t>
      </w:r>
      <w:proofErr w:type="spellEnd"/>
      <w:r w:rsidRPr="009608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608CE">
        <w:rPr>
          <w:rFonts w:ascii="Times New Roman" w:eastAsia="Times New Roman" w:hAnsi="Times New Roman" w:cs="Times New Roman"/>
          <w:sz w:val="26"/>
          <w:szCs w:val="26"/>
        </w:rPr>
        <w:t>над</w:t>
      </w:r>
      <w:proofErr w:type="spellEnd"/>
      <w:r w:rsidRPr="009608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608CE">
        <w:rPr>
          <w:rFonts w:ascii="Times New Roman" w:eastAsia="Times New Roman" w:hAnsi="Times New Roman" w:cs="Times New Roman"/>
          <w:sz w:val="26"/>
          <w:szCs w:val="26"/>
        </w:rPr>
        <w:t>пословима</w:t>
      </w:r>
      <w:proofErr w:type="spellEnd"/>
      <w:r w:rsidRPr="009608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608CE">
        <w:rPr>
          <w:rFonts w:ascii="Times New Roman" w:eastAsia="Times New Roman" w:hAnsi="Times New Roman" w:cs="Times New Roman"/>
          <w:sz w:val="26"/>
          <w:szCs w:val="26"/>
        </w:rPr>
        <w:t>из</w:t>
      </w:r>
      <w:proofErr w:type="spellEnd"/>
      <w:r w:rsidRPr="009608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608CE">
        <w:rPr>
          <w:rFonts w:ascii="Times New Roman" w:eastAsia="Times New Roman" w:hAnsi="Times New Roman" w:cs="Times New Roman"/>
          <w:sz w:val="26"/>
          <w:szCs w:val="26"/>
        </w:rPr>
        <w:t>изворне</w:t>
      </w:r>
      <w:proofErr w:type="spellEnd"/>
      <w:r w:rsidRPr="009608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608CE">
        <w:rPr>
          <w:rFonts w:ascii="Times New Roman" w:eastAsia="Times New Roman" w:hAnsi="Times New Roman" w:cs="Times New Roman"/>
          <w:sz w:val="26"/>
          <w:szCs w:val="26"/>
        </w:rPr>
        <w:t>надлежности</w:t>
      </w:r>
      <w:proofErr w:type="spellEnd"/>
      <w:r w:rsidRPr="009608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608CE">
        <w:rPr>
          <w:rFonts w:ascii="Times New Roman" w:eastAsia="Times New Roman" w:hAnsi="Times New Roman" w:cs="Times New Roman"/>
          <w:sz w:val="26"/>
          <w:szCs w:val="26"/>
        </w:rPr>
        <w:t>Града</w:t>
      </w:r>
      <w:proofErr w:type="spellEnd"/>
      <w:r w:rsidRPr="009608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608CE">
        <w:rPr>
          <w:rFonts w:ascii="Times New Roman" w:eastAsia="Times New Roman" w:hAnsi="Times New Roman" w:cs="Times New Roman"/>
          <w:sz w:val="26"/>
          <w:szCs w:val="26"/>
        </w:rPr>
        <w:t>Врања</w:t>
      </w:r>
      <w:proofErr w:type="spellEnd"/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 доставља Скуппштини на разматрање и усвајање.</w:t>
      </w:r>
    </w:p>
    <w:p w:rsidR="000113FE" w:rsidRPr="003619A4" w:rsidRDefault="000113FE" w:rsidP="003920DE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3619A4">
        <w:rPr>
          <w:rFonts w:ascii="Times New Roman" w:hAnsi="Times New Roman" w:cs="Times New Roman"/>
          <w:sz w:val="26"/>
          <w:szCs w:val="26"/>
          <w:lang w:val="sr-Cyrl-CS"/>
        </w:rPr>
        <w:t>Допуна предложеног дневног реда седнице</w:t>
      </w:r>
      <w:r w:rsidR="00996800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Pr="003619A4">
        <w:rPr>
          <w:rFonts w:ascii="Times New Roman" w:hAnsi="Times New Roman" w:cs="Times New Roman"/>
          <w:sz w:val="26"/>
          <w:szCs w:val="26"/>
          <w:lang w:val="sr-Cyrl-CS"/>
        </w:rPr>
        <w:t xml:space="preserve"> Скупштин</w:t>
      </w:r>
      <w:r w:rsidR="003619A4" w:rsidRPr="003619A4">
        <w:rPr>
          <w:rFonts w:ascii="Times New Roman" w:hAnsi="Times New Roman" w:cs="Times New Roman"/>
          <w:sz w:val="26"/>
          <w:szCs w:val="26"/>
          <w:lang w:val="sr-Cyrl-CS"/>
        </w:rPr>
        <w:t xml:space="preserve">и </w:t>
      </w:r>
      <w:r w:rsidRPr="003619A4">
        <w:rPr>
          <w:rFonts w:ascii="Times New Roman" w:hAnsi="Times New Roman" w:cs="Times New Roman"/>
          <w:sz w:val="26"/>
          <w:szCs w:val="26"/>
          <w:lang w:val="sr-Cyrl-CS"/>
        </w:rPr>
        <w:t xml:space="preserve"> се предлаже из разлога хитности разматрање ов</w:t>
      </w:r>
      <w:r w:rsidR="003920DE">
        <w:rPr>
          <w:rFonts w:ascii="Times New Roman" w:hAnsi="Times New Roman" w:cs="Times New Roman"/>
          <w:sz w:val="26"/>
          <w:szCs w:val="26"/>
          <w:lang w:val="sr-Cyrl-CS"/>
        </w:rPr>
        <w:t xml:space="preserve">их </w:t>
      </w:r>
      <w:r w:rsidRPr="003619A4">
        <w:rPr>
          <w:rFonts w:ascii="Times New Roman" w:hAnsi="Times New Roman" w:cs="Times New Roman"/>
          <w:sz w:val="26"/>
          <w:szCs w:val="26"/>
          <w:lang w:val="sr-Cyrl-CS"/>
        </w:rPr>
        <w:t xml:space="preserve"> тачк</w:t>
      </w:r>
      <w:r w:rsidR="003920DE">
        <w:rPr>
          <w:rFonts w:ascii="Times New Roman" w:hAnsi="Times New Roman" w:cs="Times New Roman"/>
          <w:sz w:val="26"/>
          <w:szCs w:val="26"/>
          <w:lang w:val="sr-Cyrl-CS"/>
        </w:rPr>
        <w:t>и, како би се поменута акта ускладила са законском регулативом</w:t>
      </w:r>
      <w:r w:rsidR="00996800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0113FE" w:rsidRPr="003619A4" w:rsidRDefault="000113FE" w:rsidP="009968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3619A4">
        <w:rPr>
          <w:rFonts w:ascii="Times New Roman" w:hAnsi="Times New Roman" w:cs="Times New Roman"/>
          <w:sz w:val="26"/>
          <w:szCs w:val="26"/>
          <w:lang w:val="sr-Cyrl-CS"/>
        </w:rPr>
        <w:t>За уводно излагање на седици Скупштин</w:t>
      </w:r>
      <w:r w:rsidR="00996800">
        <w:rPr>
          <w:rFonts w:ascii="Times New Roman" w:hAnsi="Times New Roman" w:cs="Times New Roman"/>
          <w:sz w:val="26"/>
          <w:szCs w:val="26"/>
          <w:lang w:val="sr-Cyrl-CS"/>
        </w:rPr>
        <w:t>е за тачк</w:t>
      </w:r>
      <w:r w:rsidR="009608CE">
        <w:rPr>
          <w:rFonts w:ascii="Times New Roman" w:hAnsi="Times New Roman" w:cs="Times New Roman"/>
          <w:sz w:val="26"/>
          <w:szCs w:val="26"/>
          <w:lang w:val="sr-Cyrl-CS"/>
        </w:rPr>
        <w:t>у</w:t>
      </w:r>
      <w:r w:rsidR="00996800">
        <w:rPr>
          <w:rFonts w:ascii="Times New Roman" w:hAnsi="Times New Roman" w:cs="Times New Roman"/>
          <w:sz w:val="26"/>
          <w:szCs w:val="26"/>
          <w:lang w:val="sr-Cyrl-CS"/>
        </w:rPr>
        <w:t xml:space="preserve"> под бројем 1 овлашћује се  </w:t>
      </w:r>
      <w:r w:rsidR="00C40FCB">
        <w:rPr>
          <w:rFonts w:ascii="Times New Roman" w:hAnsi="Times New Roman" w:cs="Times New Roman"/>
          <w:sz w:val="26"/>
          <w:szCs w:val="26"/>
          <w:lang w:val="sr-Cyrl-CS"/>
        </w:rPr>
        <w:t>Марјан Станковић, вд директор ЈКП „Паркинг сервис“ Врање.</w:t>
      </w:r>
      <w:r w:rsidR="009608CE">
        <w:rPr>
          <w:rFonts w:ascii="Times New Roman" w:hAnsi="Times New Roman" w:cs="Times New Roman"/>
          <w:sz w:val="26"/>
          <w:szCs w:val="26"/>
          <w:lang w:val="sr-Cyrl-CS"/>
        </w:rPr>
        <w:t xml:space="preserve"> За тачку под бројем 2. овлашћује се начелник Градске управе Душан Аритоновић.</w:t>
      </w:r>
    </w:p>
    <w:p w:rsidR="009608CE" w:rsidRDefault="009608CE" w:rsidP="000113F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</w:p>
    <w:p w:rsidR="009608CE" w:rsidRDefault="009608CE" w:rsidP="000113F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                                                                    Председник Градског већа</w:t>
      </w:r>
    </w:p>
    <w:p w:rsidR="009608CE" w:rsidRDefault="009608CE" w:rsidP="000113F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                                                                     др Слободан Миленковић</w:t>
      </w:r>
    </w:p>
    <w:p w:rsidR="009608CE" w:rsidRPr="003619A4" w:rsidRDefault="009608CE" w:rsidP="000113F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6229A" w:rsidRPr="003619A4" w:rsidRDefault="00A6229A" w:rsidP="000113F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</w:p>
    <w:sectPr w:rsidR="00A6229A" w:rsidRPr="003619A4" w:rsidSect="00DA4E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9554D"/>
    <w:multiLevelType w:val="hybridMultilevel"/>
    <w:tmpl w:val="12DCE946"/>
    <w:lvl w:ilvl="0" w:tplc="E090AF34">
      <w:start w:val="1"/>
      <w:numFmt w:val="decimal"/>
      <w:lvlText w:val="%1."/>
      <w:lvlJc w:val="left"/>
      <w:pPr>
        <w:ind w:left="1788" w:hanging="108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13FE"/>
    <w:rsid w:val="000113FE"/>
    <w:rsid w:val="000E5670"/>
    <w:rsid w:val="000F19DC"/>
    <w:rsid w:val="00133693"/>
    <w:rsid w:val="0019249F"/>
    <w:rsid w:val="003619A4"/>
    <w:rsid w:val="003920DE"/>
    <w:rsid w:val="00516C24"/>
    <w:rsid w:val="00693F1C"/>
    <w:rsid w:val="009608CE"/>
    <w:rsid w:val="00996800"/>
    <w:rsid w:val="009E39E2"/>
    <w:rsid w:val="00A6229A"/>
    <w:rsid w:val="00AC2550"/>
    <w:rsid w:val="00B45D71"/>
    <w:rsid w:val="00B66610"/>
    <w:rsid w:val="00BC5F57"/>
    <w:rsid w:val="00C40FCB"/>
    <w:rsid w:val="00C43C11"/>
    <w:rsid w:val="00C64169"/>
    <w:rsid w:val="00C961FE"/>
    <w:rsid w:val="00D050B7"/>
    <w:rsid w:val="00D173C8"/>
    <w:rsid w:val="00D40E08"/>
    <w:rsid w:val="00D438C0"/>
    <w:rsid w:val="00DA4E21"/>
    <w:rsid w:val="00DB435D"/>
    <w:rsid w:val="00DD510D"/>
    <w:rsid w:val="00EC1827"/>
    <w:rsid w:val="00F9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C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F206D-D973-4766-8746-B6068EF8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G.U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ljstojanovic</cp:lastModifiedBy>
  <cp:revision>2</cp:revision>
  <cp:lastPrinted>2017-02-10T11:14:00Z</cp:lastPrinted>
  <dcterms:created xsi:type="dcterms:W3CDTF">2017-03-01T07:37:00Z</dcterms:created>
  <dcterms:modified xsi:type="dcterms:W3CDTF">2017-03-01T07:37:00Z</dcterms:modified>
</cp:coreProperties>
</file>