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0E" w:rsidRPr="00167D0F" w:rsidRDefault="006764A2" w:rsidP="006764A2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167D0F">
        <w:rPr>
          <w:rFonts w:ascii="Times New Roman" w:hAnsi="Times New Roman" w:cs="Times New Roman"/>
        </w:rPr>
        <w:t>Комисија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  <w:lang w:eastAsia="sr-Latn-CS"/>
        </w:rPr>
        <w:t>за</w:t>
      </w:r>
      <w:proofErr w:type="spellEnd"/>
      <w:r w:rsidRPr="00167D0F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167D0F">
        <w:rPr>
          <w:rFonts w:ascii="Times New Roman" w:hAnsi="Times New Roman" w:cs="Times New Roman"/>
          <w:lang w:eastAsia="sr-Latn-CS"/>
        </w:rPr>
        <w:t>спровођење</w:t>
      </w:r>
      <w:proofErr w:type="spellEnd"/>
      <w:r w:rsidRPr="00167D0F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167D0F">
        <w:rPr>
          <w:rFonts w:ascii="Times New Roman" w:hAnsi="Times New Roman" w:cs="Times New Roman"/>
          <w:lang w:eastAsia="sr-Latn-CS"/>
        </w:rPr>
        <w:t>поступка</w:t>
      </w:r>
      <w:proofErr w:type="spellEnd"/>
      <w:r w:rsidRPr="00167D0F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Јавног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позива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за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подношење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пријава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за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доделу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подстицајних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средстава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  <w:iCs/>
        </w:rPr>
        <w:t>за</w:t>
      </w:r>
      <w:proofErr w:type="spellEnd"/>
      <w:r w:rsidRPr="00167D0F">
        <w:rPr>
          <w:rFonts w:ascii="Times New Roman" w:hAnsi="Times New Roman" w:cs="Times New Roman"/>
          <w:iCs/>
        </w:rPr>
        <w:t xml:space="preserve"> </w:t>
      </w:r>
      <w:proofErr w:type="spellStart"/>
      <w:r w:rsidRPr="00167D0F">
        <w:rPr>
          <w:rFonts w:ascii="Times New Roman" w:hAnsi="Times New Roman" w:cs="Times New Roman"/>
          <w:iCs/>
        </w:rPr>
        <w:t>финансирање</w:t>
      </w:r>
      <w:proofErr w:type="spellEnd"/>
      <w:r w:rsidRPr="00167D0F">
        <w:rPr>
          <w:rFonts w:ascii="Times New Roman" w:hAnsi="Times New Roman" w:cs="Times New Roman"/>
          <w:iCs/>
        </w:rPr>
        <w:t>/</w:t>
      </w:r>
      <w:proofErr w:type="spellStart"/>
      <w:r w:rsidRPr="00167D0F">
        <w:rPr>
          <w:rFonts w:ascii="Times New Roman" w:hAnsi="Times New Roman" w:cs="Times New Roman"/>
          <w:iCs/>
        </w:rPr>
        <w:t>суфинансирање</w:t>
      </w:r>
      <w:proofErr w:type="spellEnd"/>
      <w:r w:rsidRPr="00167D0F">
        <w:rPr>
          <w:rFonts w:ascii="Times New Roman" w:hAnsi="Times New Roman" w:cs="Times New Roman"/>
          <w:iCs/>
        </w:rPr>
        <w:t xml:space="preserve"> </w:t>
      </w:r>
      <w:proofErr w:type="spellStart"/>
      <w:r w:rsidRPr="00167D0F">
        <w:rPr>
          <w:rFonts w:ascii="Times New Roman" w:hAnsi="Times New Roman" w:cs="Times New Roman"/>
          <w:iCs/>
        </w:rPr>
        <w:t>пројеката</w:t>
      </w:r>
      <w:proofErr w:type="spellEnd"/>
      <w:r w:rsidRPr="00167D0F">
        <w:rPr>
          <w:rFonts w:ascii="Times New Roman" w:hAnsi="Times New Roman" w:cs="Times New Roman"/>
          <w:iCs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за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успостављање</w:t>
      </w:r>
      <w:proofErr w:type="spellEnd"/>
      <w:r w:rsidRPr="00167D0F">
        <w:rPr>
          <w:rFonts w:ascii="Times New Roman" w:hAnsi="Times New Roman" w:cs="Times New Roman"/>
        </w:rPr>
        <w:t xml:space="preserve"> и </w:t>
      </w:r>
      <w:proofErr w:type="spellStart"/>
      <w:r w:rsidRPr="00167D0F">
        <w:rPr>
          <w:rFonts w:ascii="Times New Roman" w:hAnsi="Times New Roman" w:cs="Times New Roman"/>
        </w:rPr>
        <w:t>јачање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удружења</w:t>
      </w:r>
      <w:proofErr w:type="spellEnd"/>
      <w:r w:rsidRPr="00167D0F">
        <w:rPr>
          <w:rFonts w:ascii="Times New Roman" w:hAnsi="Times New Roman" w:cs="Times New Roman"/>
        </w:rPr>
        <w:t xml:space="preserve"> у </w:t>
      </w:r>
      <w:proofErr w:type="spellStart"/>
      <w:r w:rsidRPr="00167D0F">
        <w:rPr>
          <w:rFonts w:ascii="Times New Roman" w:hAnsi="Times New Roman" w:cs="Times New Roman"/>
        </w:rPr>
        <w:t>области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пољопривреде</w:t>
      </w:r>
      <w:proofErr w:type="spellEnd"/>
      <w:r w:rsidRPr="00167D0F">
        <w:rPr>
          <w:rFonts w:ascii="Times New Roman" w:hAnsi="Times New Roman" w:cs="Times New Roman"/>
        </w:rPr>
        <w:t xml:space="preserve"> и </w:t>
      </w:r>
      <w:proofErr w:type="spellStart"/>
      <w:r w:rsidRPr="00167D0F">
        <w:rPr>
          <w:rFonts w:ascii="Times New Roman" w:hAnsi="Times New Roman" w:cs="Times New Roman"/>
        </w:rPr>
        <w:t>руралног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развоја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на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територији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града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Врања</w:t>
      </w:r>
      <w:proofErr w:type="spellEnd"/>
      <w:r w:rsidRPr="00167D0F">
        <w:rPr>
          <w:rFonts w:ascii="Times New Roman" w:eastAsia="Calibri" w:hAnsi="Times New Roman" w:cs="Times New Roman"/>
          <w:color w:val="FF0000"/>
        </w:rPr>
        <w:t xml:space="preserve"> </w:t>
      </w:r>
      <w:r w:rsidRPr="00167D0F">
        <w:rPr>
          <w:rFonts w:ascii="Times New Roman" w:eastAsia="Calibri" w:hAnsi="Times New Roman" w:cs="Times New Roman"/>
        </w:rPr>
        <w:t xml:space="preserve">у </w:t>
      </w:r>
      <w:r w:rsidRPr="00167D0F">
        <w:rPr>
          <w:rFonts w:ascii="Times New Roman" w:hAnsi="Times New Roman" w:cs="Times New Roman"/>
        </w:rPr>
        <w:t>20</w:t>
      </w:r>
      <w:r w:rsidRPr="00167D0F">
        <w:rPr>
          <w:rFonts w:ascii="Times New Roman" w:eastAsia="Calibri" w:hAnsi="Times New Roman" w:cs="Times New Roman"/>
        </w:rPr>
        <w:t>22</w:t>
      </w:r>
      <w:r w:rsidRPr="00167D0F">
        <w:rPr>
          <w:rFonts w:ascii="Times New Roman" w:hAnsi="Times New Roman" w:cs="Times New Roman"/>
        </w:rPr>
        <w:t>.</w:t>
      </w:r>
      <w:proofErr w:type="gram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167D0F">
        <w:rPr>
          <w:rFonts w:ascii="Times New Roman" w:eastAsia="Calibri" w:hAnsi="Times New Roman" w:cs="Times New Roman"/>
        </w:rPr>
        <w:t>години</w:t>
      </w:r>
      <w:proofErr w:type="spellEnd"/>
      <w:proofErr w:type="gramEnd"/>
      <w:r w:rsidRPr="00167D0F">
        <w:rPr>
          <w:rFonts w:ascii="Times New Roman" w:eastAsia="Calibri" w:hAnsi="Times New Roman" w:cs="Times New Roman"/>
        </w:rPr>
        <w:t xml:space="preserve"> (у </w:t>
      </w:r>
      <w:proofErr w:type="spellStart"/>
      <w:r w:rsidRPr="00167D0F">
        <w:rPr>
          <w:rFonts w:ascii="Times New Roman" w:eastAsia="Calibri" w:hAnsi="Times New Roman" w:cs="Times New Roman"/>
        </w:rPr>
        <w:t>даљем</w:t>
      </w:r>
      <w:proofErr w:type="spellEnd"/>
      <w:r w:rsidRPr="00167D0F">
        <w:rPr>
          <w:rFonts w:ascii="Times New Roman" w:eastAsia="Calibri" w:hAnsi="Times New Roman" w:cs="Times New Roman"/>
        </w:rPr>
        <w:t xml:space="preserve"> </w:t>
      </w:r>
      <w:proofErr w:type="spellStart"/>
      <w:r w:rsidRPr="00167D0F">
        <w:rPr>
          <w:rFonts w:ascii="Times New Roman" w:eastAsia="Calibri" w:hAnsi="Times New Roman" w:cs="Times New Roman"/>
        </w:rPr>
        <w:t>тексту</w:t>
      </w:r>
      <w:proofErr w:type="spellEnd"/>
      <w:r w:rsidRPr="00167D0F">
        <w:rPr>
          <w:rFonts w:ascii="Times New Roman" w:eastAsia="Calibri" w:hAnsi="Times New Roman" w:cs="Times New Roman"/>
        </w:rPr>
        <w:t xml:space="preserve">: </w:t>
      </w:r>
      <w:proofErr w:type="spellStart"/>
      <w:r w:rsidRPr="00167D0F">
        <w:rPr>
          <w:rFonts w:ascii="Times New Roman" w:eastAsia="Calibri" w:hAnsi="Times New Roman" w:cs="Times New Roman"/>
        </w:rPr>
        <w:t>Комисија</w:t>
      </w:r>
      <w:proofErr w:type="spellEnd"/>
      <w:r w:rsidRPr="00167D0F">
        <w:rPr>
          <w:rFonts w:ascii="Times New Roman" w:eastAsia="Calibri" w:hAnsi="Times New Roman" w:cs="Times New Roman"/>
        </w:rPr>
        <w:t>)</w:t>
      </w:r>
      <w:r w:rsidRPr="00167D0F">
        <w:rPr>
          <w:rFonts w:ascii="Times New Roman" w:eastAsia="Calibri" w:hAnsi="Times New Roman" w:cs="Times New Roman"/>
          <w:lang w:eastAsia="sr-Latn-CS"/>
        </w:rPr>
        <w:t>,</w:t>
      </w:r>
      <w:proofErr w:type="spellStart"/>
      <w:r w:rsidRPr="00167D0F">
        <w:rPr>
          <w:rFonts w:ascii="Times New Roman" w:hAnsi="Times New Roman" w:cs="Times New Roman"/>
        </w:rPr>
        <w:t>образована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Решењем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Градског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већа</w:t>
      </w:r>
      <w:proofErr w:type="spellEnd"/>
      <w:r w:rsidRPr="00167D0F">
        <w:rPr>
          <w:rFonts w:ascii="Times New Roman" w:hAnsi="Times New Roman" w:cs="Times New Roman"/>
        </w:rPr>
        <w:t xml:space="preserve">, </w:t>
      </w:r>
      <w:proofErr w:type="spellStart"/>
      <w:r w:rsidRPr="00167D0F">
        <w:rPr>
          <w:rFonts w:ascii="Times New Roman" w:hAnsi="Times New Roman" w:cs="Times New Roman"/>
        </w:rPr>
        <w:t>града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Врања</w:t>
      </w:r>
      <w:proofErr w:type="spellEnd"/>
      <w:r w:rsidRPr="00167D0F">
        <w:rPr>
          <w:rFonts w:ascii="Times New Roman" w:hAnsi="Times New Roman" w:cs="Times New Roman"/>
        </w:rPr>
        <w:t xml:space="preserve"> </w:t>
      </w:r>
      <w:proofErr w:type="spellStart"/>
      <w:r w:rsidRPr="00167D0F">
        <w:rPr>
          <w:rFonts w:ascii="Times New Roman" w:hAnsi="Times New Roman" w:cs="Times New Roman"/>
        </w:rPr>
        <w:t>број</w:t>
      </w:r>
      <w:proofErr w:type="spellEnd"/>
      <w:r w:rsidRPr="00167D0F">
        <w:rPr>
          <w:rFonts w:ascii="Times New Roman" w:hAnsi="Times New Roman" w:cs="Times New Roman"/>
        </w:rPr>
        <w:t xml:space="preserve"> 06-203/3/2022-04 </w:t>
      </w:r>
      <w:proofErr w:type="spellStart"/>
      <w:r w:rsidRPr="00167D0F">
        <w:rPr>
          <w:rFonts w:ascii="Times New Roman" w:hAnsi="Times New Roman" w:cs="Times New Roman"/>
        </w:rPr>
        <w:t>од</w:t>
      </w:r>
      <w:proofErr w:type="spellEnd"/>
      <w:r w:rsidRPr="00167D0F">
        <w:rPr>
          <w:rFonts w:ascii="Times New Roman" w:hAnsi="Times New Roman" w:cs="Times New Roman"/>
        </w:rPr>
        <w:t xml:space="preserve"> 26.09.2022. </w:t>
      </w:r>
      <w:proofErr w:type="spellStart"/>
      <w:proofErr w:type="gramStart"/>
      <w:r w:rsidRPr="00167D0F">
        <w:rPr>
          <w:rFonts w:ascii="Times New Roman" w:hAnsi="Times New Roman" w:cs="Times New Roman"/>
        </w:rPr>
        <w:t>године</w:t>
      </w:r>
      <w:proofErr w:type="spellEnd"/>
      <w:proofErr w:type="gramEnd"/>
      <w:r w:rsidR="00167D0F" w:rsidRPr="00167D0F">
        <w:rPr>
          <w:rFonts w:ascii="Times New Roman" w:hAnsi="Times New Roman" w:cs="Times New Roman"/>
        </w:rPr>
        <w:t xml:space="preserve"> </w:t>
      </w:r>
      <w:proofErr w:type="spellStart"/>
      <w:r w:rsidR="00167D0F" w:rsidRPr="00167D0F">
        <w:rPr>
          <w:rFonts w:ascii="Times New Roman" w:hAnsi="Times New Roman" w:cs="Times New Roman"/>
        </w:rPr>
        <w:t>сачинила</w:t>
      </w:r>
      <w:proofErr w:type="spellEnd"/>
      <w:r w:rsidR="00167D0F" w:rsidRPr="00167D0F">
        <w:rPr>
          <w:rFonts w:ascii="Times New Roman" w:hAnsi="Times New Roman" w:cs="Times New Roman"/>
        </w:rPr>
        <w:t xml:space="preserve"> </w:t>
      </w:r>
      <w:proofErr w:type="spellStart"/>
      <w:r w:rsidR="00167D0F" w:rsidRPr="00167D0F">
        <w:rPr>
          <w:rFonts w:ascii="Times New Roman" w:hAnsi="Times New Roman" w:cs="Times New Roman"/>
        </w:rPr>
        <w:t>је</w:t>
      </w:r>
      <w:proofErr w:type="spellEnd"/>
      <w:r w:rsidR="00167D0F" w:rsidRPr="00167D0F">
        <w:rPr>
          <w:rFonts w:ascii="Times New Roman" w:hAnsi="Times New Roman" w:cs="Times New Roman"/>
        </w:rPr>
        <w:t>:</w:t>
      </w:r>
    </w:p>
    <w:p w:rsidR="006764A2" w:rsidRPr="00167D0F" w:rsidRDefault="00167D0F" w:rsidP="00306EA2">
      <w:pPr>
        <w:tabs>
          <w:tab w:val="center" w:pos="5040"/>
          <w:tab w:val="left" w:pos="7215"/>
        </w:tabs>
        <w:rPr>
          <w:rFonts w:ascii="Times New Roman" w:hAnsi="Times New Roman" w:cs="Times New Roman"/>
          <w:b/>
          <w:sz w:val="28"/>
          <w:szCs w:val="28"/>
        </w:rPr>
      </w:pPr>
      <w:r w:rsidRPr="00167D0F">
        <w:rPr>
          <w:rFonts w:ascii="Times New Roman" w:hAnsi="Times New Roman" w:cs="Times New Roman"/>
          <w:b/>
          <w:sz w:val="28"/>
          <w:szCs w:val="28"/>
        </w:rPr>
        <w:t>Прелиминарну ранг листу</w:t>
      </w:r>
      <w:r w:rsidRPr="00167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67D0F">
        <w:rPr>
          <w:rFonts w:ascii="Times New Roman" w:hAnsi="Times New Roman" w:cs="Times New Roman"/>
          <w:b/>
          <w:sz w:val="28"/>
          <w:szCs w:val="28"/>
          <w:lang w:val="sr-Cyrl-CS"/>
        </w:rPr>
        <w:t>пријављених програма</w:t>
      </w:r>
    </w:p>
    <w:tbl>
      <w:tblPr>
        <w:tblW w:w="6820" w:type="dxa"/>
        <w:tblInd w:w="93" w:type="dxa"/>
        <w:tblLook w:val="04A0"/>
      </w:tblPr>
      <w:tblGrid>
        <w:gridCol w:w="965"/>
        <w:gridCol w:w="2264"/>
        <w:gridCol w:w="2246"/>
        <w:gridCol w:w="1345"/>
      </w:tblGrid>
      <w:tr w:rsidR="00167D0F" w:rsidRPr="00167D0F" w:rsidTr="00167D0F">
        <w:trPr>
          <w:trHeight w:val="135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Ред.бр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подносиоца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пријаве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Седиште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подносиоца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пријаве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Мокрањца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167D0F" w:rsidRPr="00167D0F" w:rsidTr="00167D0F">
        <w:trPr>
          <w:trHeight w:val="129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грађана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Стрелци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противградне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заштите-Врање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Дубница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167D0F" w:rsidRPr="00167D0F" w:rsidTr="00167D0F">
        <w:trPr>
          <w:trHeight w:val="1335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пољопривредних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произвођача“Наш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завичај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Големо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167D0F" w:rsidRPr="00167D0F" w:rsidTr="00167D0F">
        <w:trPr>
          <w:trHeight w:val="1305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пољопривредних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произвођача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Катун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Катун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Биоштала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Дубница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Боровница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југа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Краља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Првовенчаног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97/11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167D0F" w:rsidRPr="00167D0F" w:rsidTr="00167D0F">
        <w:trPr>
          <w:trHeight w:val="1365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произвођача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цвећа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Цвеће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калиопа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Доњи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Вртогош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боровничара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Бобица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здравља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пчелара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Пчелица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Чеде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Димитријевића-Дембе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Кемал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Жапско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Пчеларско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друштво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Врањска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Бања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Врањска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Бања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Изумно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Ћуковац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Ћуковац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оаза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Радних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Млади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пчелар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Густава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Крклеца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167D0F" w:rsidRPr="00167D0F" w:rsidTr="00167D0F">
        <w:trPr>
          <w:trHeight w:val="120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пољопривредника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Црвена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Врање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Бунушевачка</w:t>
            </w:r>
            <w:proofErr w:type="spellEnd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0F" w:rsidRPr="00167D0F" w:rsidRDefault="00167D0F" w:rsidP="001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7D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</w:tr>
    </w:tbl>
    <w:p w:rsidR="00167D0F" w:rsidRDefault="00167D0F" w:rsidP="00167D0F">
      <w:pPr>
        <w:ind w:firstLine="720"/>
        <w:jc w:val="center"/>
        <w:rPr>
          <w:b/>
          <w:sz w:val="28"/>
          <w:szCs w:val="28"/>
        </w:rPr>
      </w:pPr>
    </w:p>
    <w:p w:rsidR="00306EA2" w:rsidRPr="00306EA2" w:rsidRDefault="00306EA2" w:rsidP="0030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6E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приложену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EA2" w:rsidRPr="00306EA2" w:rsidRDefault="00306EA2" w:rsidP="0030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EA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06E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EA2" w:rsidRPr="00306EA2" w:rsidRDefault="00306EA2" w:rsidP="0030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EA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06EA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приговору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образложена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r w:rsidRPr="00306EA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06E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приговоре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EA2" w:rsidRPr="00306EA2" w:rsidRDefault="00306EA2" w:rsidP="00306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6EA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приговоре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A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306E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6EA2">
        <w:rPr>
          <w:rFonts w:ascii="Times New Roman" w:hAnsi="Times New Roman" w:cs="Times New Roman"/>
          <w:sz w:val="24"/>
          <w:szCs w:val="24"/>
        </w:rPr>
        <w:tab/>
      </w:r>
    </w:p>
    <w:p w:rsidR="00306EA2" w:rsidRPr="00306EA2" w:rsidRDefault="00306EA2" w:rsidP="00306EA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306EA2" w:rsidRPr="00306EA2" w:rsidSect="0045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4A2"/>
    <w:rsid w:val="000741DF"/>
    <w:rsid w:val="000766B0"/>
    <w:rsid w:val="00167D0F"/>
    <w:rsid w:val="00306EA2"/>
    <w:rsid w:val="0045640E"/>
    <w:rsid w:val="006764A2"/>
    <w:rsid w:val="00FB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jristic</cp:lastModifiedBy>
  <cp:revision>2</cp:revision>
  <cp:lastPrinted>2022-10-13T10:09:00Z</cp:lastPrinted>
  <dcterms:created xsi:type="dcterms:W3CDTF">2022-10-13T10:32:00Z</dcterms:created>
  <dcterms:modified xsi:type="dcterms:W3CDTF">2022-10-13T10:32:00Z</dcterms:modified>
</cp:coreProperties>
</file>